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DC8A6" w14:textId="7F4BA5EC" w:rsidR="003616B2" w:rsidRPr="000D64A5" w:rsidRDefault="003616B2" w:rsidP="000D64A5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D64A5">
        <w:rPr>
          <w:rFonts w:ascii="Times New Roman" w:hAnsi="Times New Roman" w:cs="Times New Roman"/>
        </w:rPr>
        <w:t>Responsib</w:t>
      </w:r>
      <w:r w:rsidR="000D64A5">
        <w:rPr>
          <w:rFonts w:ascii="Times New Roman" w:hAnsi="Times New Roman" w:cs="Times New Roman"/>
        </w:rPr>
        <w:t>il</w:t>
      </w:r>
      <w:r w:rsidRPr="000D64A5">
        <w:rPr>
          <w:rFonts w:ascii="Times New Roman" w:hAnsi="Times New Roman" w:cs="Times New Roman"/>
        </w:rPr>
        <w:t xml:space="preserve">ities </w:t>
      </w:r>
      <w:r w:rsidR="000D64A5">
        <w:rPr>
          <w:rFonts w:ascii="Times New Roman" w:hAnsi="Times New Roman" w:cs="Times New Roman"/>
        </w:rPr>
        <w:t>o</w:t>
      </w:r>
      <w:r w:rsidRPr="000D64A5">
        <w:rPr>
          <w:rFonts w:ascii="Times New Roman" w:hAnsi="Times New Roman" w:cs="Times New Roman"/>
        </w:rPr>
        <w:t>f Commissioned Ruling Elder</w:t>
      </w:r>
      <w:r w:rsidR="005C7103" w:rsidRPr="000D64A5">
        <w:rPr>
          <w:rFonts w:ascii="Times New Roman" w:hAnsi="Times New Roman" w:cs="Times New Roman"/>
        </w:rPr>
        <w:t xml:space="preserve">s </w:t>
      </w:r>
      <w:r w:rsidR="000D64A5">
        <w:rPr>
          <w:rFonts w:ascii="Times New Roman" w:hAnsi="Times New Roman" w:cs="Times New Roman"/>
        </w:rPr>
        <w:t>- P</w:t>
      </w:r>
      <w:r w:rsidRPr="000D64A5">
        <w:rPr>
          <w:rFonts w:ascii="Times New Roman" w:hAnsi="Times New Roman" w:cs="Times New Roman"/>
        </w:rPr>
        <w:t xml:space="preserve">resbytery of </w:t>
      </w:r>
      <w:proofErr w:type="spellStart"/>
      <w:r w:rsidRPr="000D64A5">
        <w:rPr>
          <w:rFonts w:ascii="Times New Roman" w:hAnsi="Times New Roman" w:cs="Times New Roman"/>
        </w:rPr>
        <w:t>Sheppards</w:t>
      </w:r>
      <w:proofErr w:type="spellEnd"/>
      <w:r w:rsidRPr="000D64A5">
        <w:rPr>
          <w:rFonts w:ascii="Times New Roman" w:hAnsi="Times New Roman" w:cs="Times New Roman"/>
        </w:rPr>
        <w:t xml:space="preserve"> and Lapsley</w:t>
      </w:r>
      <w:r w:rsidR="00A43C61">
        <w:rPr>
          <w:rFonts w:ascii="Times New Roman" w:hAnsi="Times New Roman" w:cs="Times New Roman"/>
        </w:rPr>
        <w:t xml:space="preserve"> (Rev. </w:t>
      </w:r>
      <w:r w:rsidR="00B27036">
        <w:rPr>
          <w:rFonts w:ascii="Times New Roman" w:hAnsi="Times New Roman" w:cs="Times New Roman"/>
        </w:rPr>
        <w:t>7-1-18</w:t>
      </w:r>
      <w:r w:rsidR="00A43C61">
        <w:rPr>
          <w:rFonts w:ascii="Times New Roman" w:hAnsi="Times New Roman" w:cs="Times New Roman"/>
        </w:rPr>
        <w:t>)</w:t>
      </w:r>
    </w:p>
    <w:p w14:paraId="74D75E65" w14:textId="308B2C29" w:rsidR="00F92E9D" w:rsidRPr="000D64A5" w:rsidRDefault="006D3CF9" w:rsidP="00F92E9D">
      <w:pPr>
        <w:jc w:val="both"/>
        <w:rPr>
          <w:rFonts w:ascii="Times New Roman" w:hAnsi="Times New Roman" w:cs="Times New Roman"/>
        </w:rPr>
      </w:pPr>
      <w:r w:rsidRPr="000D64A5">
        <w:rPr>
          <w:rFonts w:ascii="Times New Roman" w:hAnsi="Times New Roman" w:cs="Times New Roman"/>
        </w:rPr>
        <w:t>A ruling elder may be granted a lo</w:t>
      </w:r>
      <w:r w:rsidR="005C7103" w:rsidRPr="000D64A5">
        <w:rPr>
          <w:rFonts w:ascii="Times New Roman" w:hAnsi="Times New Roman" w:cs="Times New Roman"/>
        </w:rPr>
        <w:t>cal commission by the presbytery</w:t>
      </w:r>
      <w:r w:rsidRPr="000D64A5">
        <w:rPr>
          <w:rFonts w:ascii="Times New Roman" w:hAnsi="Times New Roman" w:cs="Times New Roman"/>
        </w:rPr>
        <w:t xml:space="preserve"> to lead worship and preach the gospel, watch over the people, and provide for their nurture and service for a designated congregation </w:t>
      </w:r>
      <w:r w:rsidR="00B27036">
        <w:rPr>
          <w:rFonts w:ascii="Times New Roman" w:hAnsi="Times New Roman" w:cs="Times New Roman"/>
        </w:rPr>
        <w:t>and may</w:t>
      </w:r>
      <w:r w:rsidRPr="000D64A5">
        <w:rPr>
          <w:rFonts w:ascii="Times New Roman" w:hAnsi="Times New Roman" w:cs="Times New Roman"/>
        </w:rPr>
        <w:t xml:space="preserve"> be allowed to perform the following functions for that particular congregation renewable at the request of the sessio</w:t>
      </w:r>
      <w:r w:rsidR="000D64A5">
        <w:rPr>
          <w:rFonts w:ascii="Times New Roman" w:hAnsi="Times New Roman" w:cs="Times New Roman"/>
        </w:rPr>
        <w:t>n</w:t>
      </w:r>
      <w:r w:rsidRPr="000D64A5">
        <w:rPr>
          <w:rFonts w:ascii="Times New Roman" w:hAnsi="Times New Roman" w:cs="Times New Roman"/>
        </w:rPr>
        <w:t xml:space="preserve"> and upon recommendation of the Committee on Ministry on an annual basis:</w:t>
      </w:r>
    </w:p>
    <w:p w14:paraId="054D3D95" w14:textId="77777777" w:rsidR="00F92E9D" w:rsidRPr="000D64A5" w:rsidRDefault="00F92E9D" w:rsidP="00F92E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D64A5">
        <w:rPr>
          <w:rFonts w:ascii="Times New Roman" w:hAnsi="Times New Roman" w:cs="Times New Roman"/>
        </w:rPr>
        <w:t xml:space="preserve">Moderate the session </w:t>
      </w:r>
    </w:p>
    <w:p w14:paraId="7F403E63" w14:textId="77777777" w:rsidR="00F92E9D" w:rsidRPr="000D64A5" w:rsidRDefault="00F92E9D" w:rsidP="00F92E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D64A5">
        <w:rPr>
          <w:rFonts w:ascii="Times New Roman" w:hAnsi="Times New Roman" w:cs="Times New Roman"/>
        </w:rPr>
        <w:t>Administer the Sacraments</w:t>
      </w:r>
    </w:p>
    <w:p w14:paraId="5EA6642F" w14:textId="77777777" w:rsidR="00F92E9D" w:rsidRPr="000D64A5" w:rsidRDefault="00F92E9D" w:rsidP="00F92E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D64A5">
        <w:rPr>
          <w:rFonts w:ascii="Times New Roman" w:hAnsi="Times New Roman" w:cs="Times New Roman"/>
        </w:rPr>
        <w:t>Officiate at marriages where permitted by state law</w:t>
      </w:r>
    </w:p>
    <w:p w14:paraId="305E419B" w14:textId="77777777" w:rsidR="00071197" w:rsidRPr="000D64A5" w:rsidRDefault="00071197" w:rsidP="00071197">
      <w:pPr>
        <w:jc w:val="both"/>
        <w:rPr>
          <w:rFonts w:ascii="Times New Roman" w:hAnsi="Times New Roman" w:cs="Times New Roman"/>
        </w:rPr>
      </w:pPr>
      <w:r w:rsidRPr="000D64A5">
        <w:rPr>
          <w:rFonts w:ascii="Times New Roman" w:hAnsi="Times New Roman" w:cs="Times New Roman"/>
        </w:rPr>
        <w:t>The commission shall also specify the term of service, not to exceed three years and shall be reviewed annually.  (G-2.1001)</w:t>
      </w:r>
    </w:p>
    <w:p w14:paraId="2B07ABAE" w14:textId="77777777" w:rsidR="000D64A5" w:rsidRPr="000D64A5" w:rsidRDefault="000D64A5" w:rsidP="00071197">
      <w:pPr>
        <w:jc w:val="both"/>
        <w:rPr>
          <w:rFonts w:ascii="Times New Roman" w:hAnsi="Times New Roman" w:cs="Times New Roman"/>
        </w:rPr>
      </w:pPr>
      <w:r w:rsidRPr="000D64A5">
        <w:rPr>
          <w:rFonts w:ascii="Times New Roman" w:hAnsi="Times New Roman" w:cs="Times New Roman"/>
        </w:rPr>
        <w:t>A Commissioned Ruling Elder may be commissioned to particular service in his/her own church when there is no one else available and when the responsibility is not incumbent on the session to perform.</w:t>
      </w:r>
    </w:p>
    <w:p w14:paraId="6051F9EA" w14:textId="3E912BA5" w:rsidR="006D3CF9" w:rsidRPr="000D64A5" w:rsidRDefault="006D3CF9" w:rsidP="00071197">
      <w:pPr>
        <w:jc w:val="both"/>
        <w:rPr>
          <w:rFonts w:ascii="Times New Roman" w:hAnsi="Times New Roman" w:cs="Times New Roman"/>
        </w:rPr>
      </w:pPr>
      <w:r w:rsidRPr="000D64A5">
        <w:rPr>
          <w:rFonts w:ascii="Times New Roman" w:hAnsi="Times New Roman" w:cs="Times New Roman"/>
        </w:rPr>
        <w:t>All Commissioned Ruling Elders are required t</w:t>
      </w:r>
      <w:r w:rsidR="005C7103" w:rsidRPr="000D64A5">
        <w:rPr>
          <w:rFonts w:ascii="Times New Roman" w:hAnsi="Times New Roman" w:cs="Times New Roman"/>
        </w:rPr>
        <w:t>o participate in the annual ten-</w:t>
      </w:r>
      <w:r w:rsidRPr="000D64A5">
        <w:rPr>
          <w:rFonts w:ascii="Times New Roman" w:hAnsi="Times New Roman" w:cs="Times New Roman"/>
        </w:rPr>
        <w:t xml:space="preserve">hour </w:t>
      </w:r>
      <w:r w:rsidR="00271F2A" w:rsidRPr="000D64A5">
        <w:rPr>
          <w:rFonts w:ascii="Times New Roman" w:hAnsi="Times New Roman" w:cs="Times New Roman"/>
        </w:rPr>
        <w:t>training event provided by P</w:t>
      </w:r>
      <w:r w:rsidRPr="000D64A5">
        <w:rPr>
          <w:rFonts w:ascii="Times New Roman" w:hAnsi="Times New Roman" w:cs="Times New Roman"/>
        </w:rPr>
        <w:t>resbytery, or an equivalent event as approved by the Com</w:t>
      </w:r>
      <w:r w:rsidR="00B27036">
        <w:rPr>
          <w:rFonts w:ascii="Times New Roman" w:hAnsi="Times New Roman" w:cs="Times New Roman"/>
        </w:rPr>
        <w:t>mission</w:t>
      </w:r>
      <w:r w:rsidRPr="000D64A5">
        <w:rPr>
          <w:rFonts w:ascii="Times New Roman" w:hAnsi="Times New Roman" w:cs="Times New Roman"/>
        </w:rPr>
        <w:t xml:space="preserve"> on Ministry Chair</w:t>
      </w:r>
      <w:r w:rsidR="0046585B" w:rsidRPr="000D64A5">
        <w:rPr>
          <w:rFonts w:ascii="Times New Roman" w:hAnsi="Times New Roman" w:cs="Times New Roman"/>
        </w:rPr>
        <w:t xml:space="preserve">, and to submit an annual report of his/her work and </w:t>
      </w:r>
      <w:r w:rsidR="00271F2A" w:rsidRPr="000D64A5">
        <w:rPr>
          <w:rFonts w:ascii="Times New Roman" w:hAnsi="Times New Roman" w:cs="Times New Roman"/>
        </w:rPr>
        <w:t>continuing education to the COM</w:t>
      </w:r>
      <w:r w:rsidR="00B27036">
        <w:rPr>
          <w:rFonts w:ascii="Times New Roman" w:hAnsi="Times New Roman" w:cs="Times New Roman"/>
        </w:rPr>
        <w:t xml:space="preserve">’s designated representative </w:t>
      </w:r>
      <w:r w:rsidR="0046585B" w:rsidRPr="000D64A5">
        <w:rPr>
          <w:rFonts w:ascii="Times New Roman" w:hAnsi="Times New Roman" w:cs="Times New Roman"/>
        </w:rPr>
        <w:t>by January 1 of the year following the year of report. (G-2.1002)</w:t>
      </w:r>
    </w:p>
    <w:p w14:paraId="43ED7FB1" w14:textId="53B58212" w:rsidR="0046585B" w:rsidRPr="000D64A5" w:rsidRDefault="00B14A91" w:rsidP="00071197">
      <w:pPr>
        <w:jc w:val="both"/>
        <w:rPr>
          <w:rFonts w:ascii="Times New Roman" w:hAnsi="Times New Roman" w:cs="Times New Roman"/>
        </w:rPr>
      </w:pPr>
      <w:r w:rsidRPr="000D64A5">
        <w:rPr>
          <w:rFonts w:ascii="Times New Roman" w:hAnsi="Times New Roman" w:cs="Times New Roman"/>
        </w:rPr>
        <w:t>The Commi</w:t>
      </w:r>
      <w:r w:rsidR="00B27036">
        <w:rPr>
          <w:rFonts w:ascii="Times New Roman" w:hAnsi="Times New Roman" w:cs="Times New Roman"/>
        </w:rPr>
        <w:t>ssion</w:t>
      </w:r>
      <w:r w:rsidRPr="000D64A5">
        <w:rPr>
          <w:rFonts w:ascii="Times New Roman" w:hAnsi="Times New Roman" w:cs="Times New Roman"/>
        </w:rPr>
        <w:t xml:space="preserve"> on Ministry shall </w:t>
      </w:r>
      <w:r w:rsidR="0046585B" w:rsidRPr="000D64A5">
        <w:rPr>
          <w:rFonts w:ascii="Times New Roman" w:hAnsi="Times New Roman" w:cs="Times New Roman"/>
        </w:rPr>
        <w:t>provide care and oversight of the Commissioned Ruling Elder program, including recommendation for commissioning. (G-2.1003 and G-2.1004)</w:t>
      </w:r>
      <w:r w:rsidR="00271F2A" w:rsidRPr="000D64A5">
        <w:rPr>
          <w:rFonts w:ascii="Times New Roman" w:hAnsi="Times New Roman" w:cs="Times New Roman"/>
        </w:rPr>
        <w:t xml:space="preserve"> </w:t>
      </w:r>
      <w:r w:rsidR="00162747" w:rsidRPr="000D64A5">
        <w:rPr>
          <w:rFonts w:ascii="Times New Roman" w:hAnsi="Times New Roman" w:cs="Times New Roman"/>
        </w:rPr>
        <w:t xml:space="preserve"> Prior to commissioning, COM shall examine CRE candidate as to personal faith, motives, and areas of instruction. (G-2.1002)</w:t>
      </w:r>
    </w:p>
    <w:p w14:paraId="0948828B" w14:textId="77777777" w:rsidR="00B14A91" w:rsidRPr="000D64A5" w:rsidRDefault="00A23271" w:rsidP="00071197">
      <w:pPr>
        <w:jc w:val="both"/>
        <w:rPr>
          <w:rFonts w:ascii="Times New Roman" w:hAnsi="Times New Roman" w:cs="Times New Roman"/>
        </w:rPr>
      </w:pPr>
      <w:r w:rsidRPr="000D64A5">
        <w:rPr>
          <w:rFonts w:ascii="Times New Roman" w:hAnsi="Times New Roman" w:cs="Times New Roman"/>
        </w:rPr>
        <w:t>Guidelines recommended by Committee on Ministry</w:t>
      </w:r>
      <w:r w:rsidR="00B14A91" w:rsidRPr="000D64A5">
        <w:rPr>
          <w:rFonts w:ascii="Times New Roman" w:hAnsi="Times New Roman" w:cs="Times New Roman"/>
        </w:rPr>
        <w:t xml:space="preserve"> and approved by Presbytery of </w:t>
      </w:r>
      <w:proofErr w:type="spellStart"/>
      <w:r w:rsidR="00B14A91" w:rsidRPr="000D64A5">
        <w:rPr>
          <w:rFonts w:ascii="Times New Roman" w:hAnsi="Times New Roman" w:cs="Times New Roman"/>
        </w:rPr>
        <w:t>Sheppards</w:t>
      </w:r>
      <w:proofErr w:type="spellEnd"/>
      <w:r w:rsidR="00B14A91" w:rsidRPr="000D64A5">
        <w:rPr>
          <w:rFonts w:ascii="Times New Roman" w:hAnsi="Times New Roman" w:cs="Times New Roman"/>
        </w:rPr>
        <w:t xml:space="preserve"> and Lapsley on 7/15/99:</w:t>
      </w:r>
    </w:p>
    <w:p w14:paraId="3DC4CEC9" w14:textId="6629FF01" w:rsidR="0046585B" w:rsidRPr="000D64A5" w:rsidRDefault="0046585B" w:rsidP="00B14A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D64A5">
        <w:rPr>
          <w:rFonts w:ascii="Times New Roman" w:hAnsi="Times New Roman" w:cs="Times New Roman"/>
        </w:rPr>
        <w:t>Upon receiving a call or appointment, the</w:t>
      </w:r>
      <w:r w:rsidR="000D64A5" w:rsidRPr="000D64A5">
        <w:rPr>
          <w:rFonts w:ascii="Times New Roman" w:hAnsi="Times New Roman" w:cs="Times New Roman"/>
        </w:rPr>
        <w:t xml:space="preserve"> applicant</w:t>
      </w:r>
      <w:r w:rsidRPr="000D64A5">
        <w:rPr>
          <w:rFonts w:ascii="Times New Roman" w:hAnsi="Times New Roman" w:cs="Times New Roman"/>
        </w:rPr>
        <w:t xml:space="preserve"> </w:t>
      </w:r>
      <w:r w:rsidR="00B14A91" w:rsidRPr="000D64A5">
        <w:rPr>
          <w:rFonts w:ascii="Times New Roman" w:hAnsi="Times New Roman" w:cs="Times New Roman"/>
        </w:rPr>
        <w:t>shall be commissioned b</w:t>
      </w:r>
      <w:r w:rsidR="00423671" w:rsidRPr="000D64A5">
        <w:rPr>
          <w:rFonts w:ascii="Times New Roman" w:hAnsi="Times New Roman" w:cs="Times New Roman"/>
        </w:rPr>
        <w:t xml:space="preserve">y the presbytery as a </w:t>
      </w:r>
      <w:r w:rsidR="000D64A5" w:rsidRPr="000D64A5">
        <w:rPr>
          <w:rFonts w:ascii="Times New Roman" w:hAnsi="Times New Roman" w:cs="Times New Roman"/>
        </w:rPr>
        <w:t xml:space="preserve">Commissioned Ruling Elder </w:t>
      </w:r>
      <w:r w:rsidR="00B14A91" w:rsidRPr="000D64A5">
        <w:rPr>
          <w:rFonts w:ascii="Times New Roman" w:hAnsi="Times New Roman" w:cs="Times New Roman"/>
        </w:rPr>
        <w:t>in the PC(USA) for the functions specifically requested in the call or stated in the appointment, for a period of up to three years which shall be renewable upon request from the session or reappointment by the presbytery.</w:t>
      </w:r>
    </w:p>
    <w:p w14:paraId="423DC904" w14:textId="77777777" w:rsidR="00B14A91" w:rsidRPr="000D64A5" w:rsidRDefault="00B14A91" w:rsidP="00B14A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D64A5">
        <w:rPr>
          <w:rFonts w:ascii="Times New Roman" w:hAnsi="Times New Roman" w:cs="Times New Roman"/>
        </w:rPr>
        <w:t xml:space="preserve">The designation </w:t>
      </w:r>
      <w:r w:rsidR="000D64A5" w:rsidRPr="000D64A5">
        <w:rPr>
          <w:rFonts w:ascii="Times New Roman" w:hAnsi="Times New Roman" w:cs="Times New Roman"/>
        </w:rPr>
        <w:t xml:space="preserve">Commissioned Ruling Elder </w:t>
      </w:r>
      <w:r w:rsidRPr="000D64A5">
        <w:rPr>
          <w:rFonts w:ascii="Times New Roman" w:hAnsi="Times New Roman" w:cs="Times New Roman"/>
        </w:rPr>
        <w:t>shall be perpetual; however, the authority to perform one or more functions thereof shall be contingent upon the specific request for these functions in a c</w:t>
      </w:r>
      <w:r w:rsidR="00271F2A" w:rsidRPr="000D64A5">
        <w:rPr>
          <w:rFonts w:ascii="Times New Roman" w:hAnsi="Times New Roman" w:cs="Times New Roman"/>
        </w:rPr>
        <w:t>all from or appointment by P</w:t>
      </w:r>
      <w:r w:rsidRPr="000D64A5">
        <w:rPr>
          <w:rFonts w:ascii="Times New Roman" w:hAnsi="Times New Roman" w:cs="Times New Roman"/>
        </w:rPr>
        <w:t>resbytery to one or more particular congregations.</w:t>
      </w:r>
    </w:p>
    <w:p w14:paraId="575569AE" w14:textId="77777777" w:rsidR="00B14A91" w:rsidRPr="000D64A5" w:rsidRDefault="00B14A91" w:rsidP="00B14A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D64A5">
        <w:rPr>
          <w:rFonts w:ascii="Times New Roman" w:hAnsi="Times New Roman" w:cs="Times New Roman"/>
        </w:rPr>
        <w:t xml:space="preserve">Those in the presbytery already designated </w:t>
      </w:r>
      <w:r w:rsidR="000D64A5" w:rsidRPr="000D64A5">
        <w:rPr>
          <w:rFonts w:ascii="Times New Roman" w:hAnsi="Times New Roman" w:cs="Times New Roman"/>
        </w:rPr>
        <w:t xml:space="preserve">Commissioned Ruling Elder </w:t>
      </w:r>
      <w:r w:rsidRPr="000D64A5">
        <w:rPr>
          <w:rFonts w:ascii="Times New Roman" w:hAnsi="Times New Roman" w:cs="Times New Roman"/>
        </w:rPr>
        <w:t>shall retain such designation in perpetuity</w:t>
      </w:r>
      <w:r w:rsidR="00271F2A" w:rsidRPr="000D64A5">
        <w:rPr>
          <w:rFonts w:ascii="Times New Roman" w:hAnsi="Times New Roman" w:cs="Times New Roman"/>
        </w:rPr>
        <w:t>, but the authority to perform one or more functions thereof shall be contingent upon the specific request for these functions in</w:t>
      </w:r>
      <w:r w:rsidR="005C7103" w:rsidRPr="000D64A5">
        <w:rPr>
          <w:rFonts w:ascii="Times New Roman" w:hAnsi="Times New Roman" w:cs="Times New Roman"/>
        </w:rPr>
        <w:t xml:space="preserve"> a call from or appointment by </w:t>
      </w:r>
      <w:r w:rsidR="00271F2A" w:rsidRPr="000D64A5">
        <w:rPr>
          <w:rFonts w:ascii="Times New Roman" w:hAnsi="Times New Roman" w:cs="Times New Roman"/>
        </w:rPr>
        <w:t>Presbytery to one or more particular congregations.</w:t>
      </w:r>
    </w:p>
    <w:p w14:paraId="3911B615" w14:textId="56D8CA40" w:rsidR="00A43C61" w:rsidRDefault="00271F2A" w:rsidP="00271F2A">
      <w:pPr>
        <w:jc w:val="both"/>
      </w:pPr>
      <w:r w:rsidRPr="000D64A5">
        <w:rPr>
          <w:rFonts w:ascii="Times New Roman" w:hAnsi="Times New Roman" w:cs="Times New Roman"/>
        </w:rPr>
        <w:t>Presbytery decide</w:t>
      </w:r>
      <w:r w:rsidR="00A23271" w:rsidRPr="000D64A5">
        <w:rPr>
          <w:rFonts w:ascii="Times New Roman" w:hAnsi="Times New Roman" w:cs="Times New Roman"/>
        </w:rPr>
        <w:t>s what to authorize</w:t>
      </w:r>
      <w:r w:rsidRPr="000D64A5">
        <w:rPr>
          <w:rFonts w:ascii="Times New Roman" w:hAnsi="Times New Roman" w:cs="Times New Roman"/>
        </w:rPr>
        <w:t xml:space="preserve"> for each commission; this authorization is only for the particular church or churches to w</w:t>
      </w:r>
      <w:r w:rsidR="00A23271" w:rsidRPr="000D64A5">
        <w:rPr>
          <w:rFonts w:ascii="Times New Roman" w:hAnsi="Times New Roman" w:cs="Times New Roman"/>
        </w:rPr>
        <w:t>hich the ruling elder</w:t>
      </w:r>
      <w:r w:rsidRPr="000D64A5">
        <w:rPr>
          <w:rFonts w:ascii="Times New Roman" w:hAnsi="Times New Roman" w:cs="Times New Roman"/>
        </w:rPr>
        <w:t xml:space="preserve"> is commissioned</w:t>
      </w:r>
      <w:r w:rsidR="00423671" w:rsidRPr="000D64A5">
        <w:rPr>
          <w:rFonts w:ascii="Times New Roman" w:hAnsi="Times New Roman" w:cs="Times New Roman"/>
        </w:rPr>
        <w:t>.</w:t>
      </w:r>
      <w:r w:rsidR="00B27036">
        <w:rPr>
          <w:rFonts w:ascii="Times New Roman" w:hAnsi="Times New Roman" w:cs="Times New Roman"/>
        </w:rPr>
        <w:t xml:space="preserve"> </w:t>
      </w:r>
      <w:r w:rsidRPr="000D64A5">
        <w:rPr>
          <w:rFonts w:ascii="Times New Roman" w:hAnsi="Times New Roman" w:cs="Times New Roman"/>
        </w:rPr>
        <w:t>Presbytery consults with the session of the church involved and considers whether the work to which the elder is commissioned requires such authorization a</w:t>
      </w:r>
      <w:r w:rsidR="00A23271" w:rsidRPr="000D64A5">
        <w:rPr>
          <w:rFonts w:ascii="Times New Roman" w:hAnsi="Times New Roman" w:cs="Times New Roman"/>
        </w:rPr>
        <w:t xml:space="preserve">nd/or whether the particular </w:t>
      </w:r>
      <w:r w:rsidR="000D64A5" w:rsidRPr="000D64A5">
        <w:rPr>
          <w:rFonts w:ascii="Times New Roman" w:hAnsi="Times New Roman" w:cs="Times New Roman"/>
        </w:rPr>
        <w:t xml:space="preserve">Commissioned Ruling Elder </w:t>
      </w:r>
      <w:r w:rsidRPr="000D64A5">
        <w:rPr>
          <w:rFonts w:ascii="Times New Roman" w:hAnsi="Times New Roman" w:cs="Times New Roman"/>
        </w:rPr>
        <w:t>is ready, able, and willing to take on these activities.</w:t>
      </w:r>
    </w:p>
    <w:sectPr w:rsidR="00A43C61" w:rsidSect="000D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348"/>
    <w:multiLevelType w:val="hybridMultilevel"/>
    <w:tmpl w:val="FB0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75EC"/>
    <w:multiLevelType w:val="hybridMultilevel"/>
    <w:tmpl w:val="48E8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679FF"/>
    <w:multiLevelType w:val="hybridMultilevel"/>
    <w:tmpl w:val="B47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B2"/>
    <w:rsid w:val="00071197"/>
    <w:rsid w:val="000D64A5"/>
    <w:rsid w:val="00135AE6"/>
    <w:rsid w:val="00162747"/>
    <w:rsid w:val="00271F2A"/>
    <w:rsid w:val="003616B2"/>
    <w:rsid w:val="00423671"/>
    <w:rsid w:val="0046585B"/>
    <w:rsid w:val="005C7103"/>
    <w:rsid w:val="00675852"/>
    <w:rsid w:val="006D3CF9"/>
    <w:rsid w:val="00A23271"/>
    <w:rsid w:val="00A43C61"/>
    <w:rsid w:val="00B14A91"/>
    <w:rsid w:val="00B27036"/>
    <w:rsid w:val="00C56CBA"/>
    <w:rsid w:val="00F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DDB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Natalie Reed</cp:lastModifiedBy>
  <cp:revision>2</cp:revision>
  <cp:lastPrinted>2018-07-16T19:41:00Z</cp:lastPrinted>
  <dcterms:created xsi:type="dcterms:W3CDTF">2018-07-18T20:15:00Z</dcterms:created>
  <dcterms:modified xsi:type="dcterms:W3CDTF">2018-07-18T20:15:00Z</dcterms:modified>
</cp:coreProperties>
</file>