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80" w:rsidRPr="008C2531" w:rsidRDefault="00345E80" w:rsidP="00345E80">
      <w:pPr>
        <w:pStyle w:val="Title"/>
        <w:ind w:left="3600" w:firstLine="720"/>
        <w:jc w:val="left"/>
        <w:rPr>
          <w:rFonts w:ascii="Arial" w:hAnsi="Arial"/>
          <w:b w:val="0"/>
          <w:color w:val="FF0000"/>
          <w:sz w:val="16"/>
        </w:rPr>
      </w:pPr>
      <w:r w:rsidRPr="00493E59">
        <w:rPr>
          <w:rFonts w:ascii="Arial" w:hAnsi="Arial"/>
        </w:rPr>
        <w:t>MINUTES</w:t>
      </w:r>
      <w:r>
        <w:rPr>
          <w:rFonts w:ascii="Arial" w:hAnsi="Arial"/>
          <w:b w:val="0"/>
        </w:rPr>
        <w:t xml:space="preserve">            </w:t>
      </w:r>
      <w:r w:rsidRPr="00493E59">
        <w:rPr>
          <w:rFonts w:ascii="Arial" w:hAnsi="Arial"/>
          <w:b w:val="0"/>
        </w:rPr>
        <w:t xml:space="preserve">   </w:t>
      </w:r>
      <w:r>
        <w:rPr>
          <w:rFonts w:ascii="Arial" w:hAnsi="Arial"/>
          <w:b w:val="0"/>
        </w:rPr>
        <w:t xml:space="preserve">     </w:t>
      </w:r>
      <w:r>
        <w:rPr>
          <w:rFonts w:ascii="Arial" w:hAnsi="Arial"/>
          <w:b w:val="0"/>
        </w:rPr>
        <w:tab/>
      </w:r>
      <w:r>
        <w:rPr>
          <w:rFonts w:ascii="Arial" w:hAnsi="Arial"/>
          <w:b w:val="0"/>
        </w:rPr>
        <w:tab/>
      </w:r>
      <w:r>
        <w:rPr>
          <w:rFonts w:ascii="Arial" w:hAnsi="Arial"/>
          <w:b w:val="0"/>
          <w:color w:val="FF0000"/>
        </w:rPr>
        <w:tab/>
      </w:r>
    </w:p>
    <w:p w:rsidR="00345E80" w:rsidRPr="008E1B57" w:rsidRDefault="00345E80" w:rsidP="00345E80">
      <w:pPr>
        <w:jc w:val="center"/>
        <w:rPr>
          <w:rFonts w:ascii="Arial" w:hAnsi="Arial"/>
          <w:sz w:val="22"/>
        </w:rPr>
      </w:pPr>
      <w:r w:rsidRPr="008E1B57">
        <w:rPr>
          <w:rFonts w:ascii="Arial" w:hAnsi="Arial"/>
          <w:sz w:val="22"/>
        </w:rPr>
        <w:t>Presbytery of Sheppards and Lapsley</w:t>
      </w:r>
    </w:p>
    <w:p w:rsidR="00345E80" w:rsidRPr="008E1B57" w:rsidRDefault="00345E80" w:rsidP="00345E80">
      <w:pPr>
        <w:jc w:val="center"/>
        <w:rPr>
          <w:rFonts w:ascii="Arial" w:hAnsi="Arial"/>
          <w:sz w:val="22"/>
        </w:rPr>
      </w:pPr>
      <w:r w:rsidRPr="008E1B57">
        <w:rPr>
          <w:rFonts w:ascii="Arial" w:hAnsi="Arial"/>
          <w:sz w:val="22"/>
        </w:rPr>
        <w:t>Synod of Living Waters</w:t>
      </w:r>
    </w:p>
    <w:p w:rsidR="00345E80" w:rsidRPr="008E1B57" w:rsidRDefault="00345E80" w:rsidP="00345E80">
      <w:pPr>
        <w:jc w:val="center"/>
        <w:rPr>
          <w:rFonts w:ascii="Arial" w:hAnsi="Arial"/>
          <w:sz w:val="22"/>
        </w:rPr>
      </w:pPr>
      <w:r w:rsidRPr="008E1B57">
        <w:rPr>
          <w:rFonts w:ascii="Arial" w:hAnsi="Arial"/>
          <w:sz w:val="22"/>
        </w:rPr>
        <w:t>Presbyterian Church (U.S.A.)</w:t>
      </w:r>
    </w:p>
    <w:p w:rsidR="00345E80" w:rsidRPr="008E1B57" w:rsidRDefault="00345E80" w:rsidP="00345E80">
      <w:pPr>
        <w:jc w:val="center"/>
        <w:rPr>
          <w:rFonts w:ascii="Arial" w:hAnsi="Arial"/>
          <w:sz w:val="22"/>
        </w:rPr>
      </w:pPr>
      <w:r>
        <w:rPr>
          <w:rFonts w:ascii="Arial" w:hAnsi="Arial"/>
          <w:sz w:val="22"/>
        </w:rPr>
        <w:t>Stated</w:t>
      </w:r>
      <w:r w:rsidRPr="008E1B57">
        <w:rPr>
          <w:rFonts w:ascii="Arial" w:hAnsi="Arial"/>
          <w:sz w:val="22"/>
        </w:rPr>
        <w:t xml:space="preserve"> Meeting</w:t>
      </w:r>
    </w:p>
    <w:p w:rsidR="00345E80" w:rsidRDefault="00CB66C4" w:rsidP="00345E80">
      <w:pPr>
        <w:jc w:val="center"/>
        <w:rPr>
          <w:rFonts w:ascii="Arial" w:hAnsi="Arial"/>
          <w:sz w:val="22"/>
        </w:rPr>
      </w:pPr>
      <w:r>
        <w:rPr>
          <w:rFonts w:ascii="Arial" w:hAnsi="Arial"/>
          <w:sz w:val="22"/>
        </w:rPr>
        <w:t>May 14, 2016</w:t>
      </w:r>
    </w:p>
    <w:p w:rsidR="00345E80" w:rsidRDefault="00345E80" w:rsidP="00345E80">
      <w:pPr>
        <w:jc w:val="center"/>
        <w:rPr>
          <w:rFonts w:ascii="Arial" w:hAnsi="Arial"/>
          <w:sz w:val="22"/>
        </w:rPr>
      </w:pPr>
    </w:p>
    <w:p w:rsidR="00345E80" w:rsidRPr="0050617E" w:rsidRDefault="00345E80" w:rsidP="00345E80">
      <w:pPr>
        <w:jc w:val="center"/>
        <w:rPr>
          <w:rFonts w:ascii="Arial" w:hAnsi="Arial"/>
          <w:b/>
          <w:sz w:val="22"/>
          <w:u w:val="single"/>
        </w:rPr>
      </w:pPr>
      <w:r w:rsidRPr="0050617E">
        <w:rPr>
          <w:rFonts w:ascii="Arial" w:hAnsi="Arial"/>
          <w:b/>
          <w:sz w:val="22"/>
          <w:u w:val="single"/>
        </w:rPr>
        <w:t>GOD CALLS US TOGETHER</w:t>
      </w:r>
    </w:p>
    <w:p w:rsidR="00345E80" w:rsidRPr="008E1B57" w:rsidRDefault="00345E80" w:rsidP="00345E80">
      <w:pPr>
        <w:rPr>
          <w:rFonts w:ascii="Arial" w:hAnsi="Arial"/>
          <w:sz w:val="22"/>
        </w:rPr>
      </w:pPr>
    </w:p>
    <w:p w:rsidR="00345E80" w:rsidRPr="008E1B57" w:rsidRDefault="00345E80" w:rsidP="00CB66C4">
      <w:pPr>
        <w:rPr>
          <w:rFonts w:ascii="Arial" w:hAnsi="Arial"/>
          <w:sz w:val="22"/>
        </w:rPr>
      </w:pPr>
      <w:r w:rsidRPr="008E1B57">
        <w:rPr>
          <w:rFonts w:ascii="Arial" w:hAnsi="Arial"/>
          <w:sz w:val="22"/>
        </w:rPr>
        <w:t xml:space="preserve">The Presbytery of Sheppards and Lapsley of the Synod of Living Waters of the Presbyterian Church (U.S.A.) met in </w:t>
      </w:r>
      <w:r>
        <w:rPr>
          <w:rFonts w:ascii="Arial" w:hAnsi="Arial"/>
          <w:sz w:val="22"/>
        </w:rPr>
        <w:t>the Stated</w:t>
      </w:r>
      <w:r w:rsidRPr="008E1B57">
        <w:rPr>
          <w:rFonts w:ascii="Arial" w:hAnsi="Arial"/>
          <w:sz w:val="22"/>
        </w:rPr>
        <w:t xml:space="preserve"> Meeting on </w:t>
      </w:r>
      <w:r w:rsidR="00CB66C4">
        <w:rPr>
          <w:rFonts w:ascii="Arial" w:hAnsi="Arial"/>
          <w:sz w:val="22"/>
        </w:rPr>
        <w:t xml:space="preserve">May 14, 2016 </w:t>
      </w:r>
      <w:r w:rsidR="00157236">
        <w:rPr>
          <w:rFonts w:ascii="Arial" w:hAnsi="Arial"/>
          <w:sz w:val="22"/>
        </w:rPr>
        <w:t xml:space="preserve">at </w:t>
      </w:r>
      <w:r w:rsidR="00CB66C4">
        <w:rPr>
          <w:rFonts w:ascii="Arial" w:hAnsi="Arial"/>
          <w:sz w:val="22"/>
        </w:rPr>
        <w:t>South Highland Presbyterian Church, Birmingham, Alabama.</w:t>
      </w:r>
    </w:p>
    <w:p w:rsidR="00345E80" w:rsidRPr="00A017D8" w:rsidRDefault="00345E80" w:rsidP="00345E80">
      <w:pPr>
        <w:rPr>
          <w:rFonts w:ascii="Arial" w:hAnsi="Arial"/>
          <w:sz w:val="16"/>
        </w:rPr>
      </w:pPr>
    </w:p>
    <w:p w:rsidR="00345E80" w:rsidRPr="008E1B57" w:rsidRDefault="00345E80" w:rsidP="00345E80">
      <w:pPr>
        <w:rPr>
          <w:rFonts w:ascii="Arial" w:hAnsi="Arial"/>
          <w:sz w:val="22"/>
        </w:rPr>
      </w:pPr>
      <w:r w:rsidRPr="008E1B57">
        <w:rPr>
          <w:rFonts w:ascii="Arial" w:hAnsi="Arial"/>
          <w:sz w:val="22"/>
        </w:rPr>
        <w:t>Throughout these minutes,</w:t>
      </w:r>
      <w:r>
        <w:rPr>
          <w:rFonts w:ascii="Arial" w:hAnsi="Arial"/>
          <w:sz w:val="22"/>
        </w:rPr>
        <w:t xml:space="preserve"> Teaching Elders </w:t>
      </w:r>
      <w:r w:rsidRPr="008E1B57">
        <w:rPr>
          <w:rFonts w:ascii="Arial" w:hAnsi="Arial"/>
          <w:sz w:val="22"/>
        </w:rPr>
        <w:t>are indicated by an asterisk (*).</w:t>
      </w:r>
    </w:p>
    <w:p w:rsidR="00BA3C12" w:rsidRPr="00A017D8" w:rsidRDefault="00BA3C12" w:rsidP="00345E80">
      <w:pPr>
        <w:jc w:val="both"/>
        <w:rPr>
          <w:rFonts w:ascii="Arial" w:hAnsi="Arial"/>
          <w:sz w:val="16"/>
        </w:rPr>
      </w:pPr>
    </w:p>
    <w:p w:rsidR="00BA3C12" w:rsidRDefault="00BA3C12" w:rsidP="00BA3C12">
      <w:pPr>
        <w:jc w:val="both"/>
        <w:rPr>
          <w:rFonts w:ascii="Arial" w:hAnsi="Arial"/>
          <w:sz w:val="22"/>
        </w:rPr>
      </w:pPr>
      <w:r w:rsidRPr="008E1B57">
        <w:rPr>
          <w:rFonts w:ascii="Arial" w:hAnsi="Arial"/>
          <w:sz w:val="22"/>
        </w:rPr>
        <w:t xml:space="preserve">The meeting was called to order at </w:t>
      </w:r>
      <w:r w:rsidR="00804D5C">
        <w:rPr>
          <w:rFonts w:ascii="Arial" w:hAnsi="Arial"/>
          <w:sz w:val="22"/>
        </w:rPr>
        <w:t>9:45</w:t>
      </w:r>
      <w:r w:rsidR="00E31D7F">
        <w:rPr>
          <w:rFonts w:ascii="Arial" w:hAnsi="Arial"/>
          <w:sz w:val="22"/>
        </w:rPr>
        <w:t xml:space="preserve"> </w:t>
      </w:r>
      <w:r w:rsidR="00804D5C">
        <w:rPr>
          <w:rFonts w:ascii="Arial" w:hAnsi="Arial"/>
          <w:sz w:val="22"/>
        </w:rPr>
        <w:t>a</w:t>
      </w:r>
      <w:r w:rsidRPr="008E1B57">
        <w:rPr>
          <w:rFonts w:ascii="Arial" w:hAnsi="Arial"/>
          <w:sz w:val="22"/>
        </w:rPr>
        <w:t xml:space="preserve">.m. by Moderator </w:t>
      </w:r>
      <w:r w:rsidR="00CB66C4">
        <w:rPr>
          <w:rFonts w:ascii="Arial" w:hAnsi="Arial"/>
          <w:sz w:val="22"/>
        </w:rPr>
        <w:t>Jim Toomey</w:t>
      </w:r>
      <w:r w:rsidR="00EC19C6">
        <w:rPr>
          <w:rFonts w:ascii="Arial" w:hAnsi="Arial"/>
          <w:sz w:val="22"/>
        </w:rPr>
        <w:t xml:space="preserve">, </w:t>
      </w:r>
      <w:r w:rsidR="00CB66C4">
        <w:rPr>
          <w:rFonts w:ascii="Arial" w:hAnsi="Arial"/>
          <w:sz w:val="22"/>
        </w:rPr>
        <w:t>who</w:t>
      </w:r>
      <w:r w:rsidR="00EC19C6">
        <w:rPr>
          <w:rFonts w:ascii="Arial" w:hAnsi="Arial"/>
          <w:sz w:val="22"/>
        </w:rPr>
        <w:t xml:space="preserve"> opened the meeting with prayer</w:t>
      </w:r>
      <w:r w:rsidR="005F2061">
        <w:rPr>
          <w:rFonts w:ascii="Arial" w:hAnsi="Arial"/>
          <w:sz w:val="22"/>
        </w:rPr>
        <w:t xml:space="preserve">. </w:t>
      </w:r>
    </w:p>
    <w:p w:rsidR="00C629D2" w:rsidRPr="00A017D8" w:rsidRDefault="00C629D2" w:rsidP="00345E80">
      <w:pPr>
        <w:jc w:val="both"/>
        <w:rPr>
          <w:rFonts w:ascii="Arial" w:hAnsi="Arial"/>
          <w:sz w:val="16"/>
        </w:rPr>
      </w:pPr>
    </w:p>
    <w:p w:rsidR="00A017D8" w:rsidRDefault="00C629D2" w:rsidP="00345E80">
      <w:pPr>
        <w:jc w:val="both"/>
        <w:rPr>
          <w:rFonts w:ascii="Arial" w:hAnsi="Arial"/>
          <w:sz w:val="22"/>
        </w:rPr>
      </w:pPr>
      <w:r>
        <w:rPr>
          <w:rFonts w:ascii="Arial" w:hAnsi="Arial"/>
          <w:sz w:val="22"/>
        </w:rPr>
        <w:t>On advice of the Stated Clerk, a quorum was declared by the Moderator.</w:t>
      </w:r>
      <w:r w:rsidR="00F4334C">
        <w:rPr>
          <w:rFonts w:ascii="Arial" w:hAnsi="Arial"/>
          <w:sz w:val="22"/>
        </w:rPr>
        <w:t xml:space="preserve"> </w:t>
      </w:r>
    </w:p>
    <w:p w:rsidR="00345E80" w:rsidRPr="00C629D2" w:rsidRDefault="00345E80" w:rsidP="00345E80">
      <w:pPr>
        <w:jc w:val="both"/>
        <w:rPr>
          <w:rFonts w:ascii="Arial" w:hAnsi="Arial"/>
          <w:sz w:val="22"/>
        </w:rPr>
      </w:pPr>
    </w:p>
    <w:p w:rsidR="00345E80" w:rsidRDefault="00345E80" w:rsidP="00345E80">
      <w:pPr>
        <w:pStyle w:val="Heading1"/>
        <w:rPr>
          <w:rFonts w:ascii="Arial" w:hAnsi="Arial"/>
          <w:sz w:val="22"/>
        </w:rPr>
      </w:pPr>
      <w:r w:rsidRPr="008E1B57">
        <w:rPr>
          <w:rFonts w:ascii="Arial" w:hAnsi="Arial"/>
          <w:sz w:val="22"/>
        </w:rPr>
        <w:t>ORGANIZATION</w:t>
      </w:r>
    </w:p>
    <w:p w:rsidR="00345E80" w:rsidRPr="0079115F" w:rsidRDefault="00345E80" w:rsidP="00345E80">
      <w:pPr>
        <w:rPr>
          <w:sz w:val="16"/>
        </w:rPr>
      </w:pPr>
    </w:p>
    <w:p w:rsidR="00345E80" w:rsidRPr="008E1B57" w:rsidRDefault="00345E80" w:rsidP="00345E80">
      <w:pPr>
        <w:jc w:val="center"/>
        <w:rPr>
          <w:rFonts w:ascii="Arial" w:hAnsi="Arial"/>
          <w:b/>
          <w:sz w:val="22"/>
        </w:rPr>
      </w:pPr>
      <w:r w:rsidRPr="008E1B57">
        <w:rPr>
          <w:rFonts w:ascii="Arial" w:hAnsi="Arial"/>
          <w:b/>
          <w:sz w:val="22"/>
        </w:rPr>
        <w:t>Adoption of the Docket</w:t>
      </w:r>
    </w:p>
    <w:p w:rsidR="00345E80" w:rsidRDefault="00345E80" w:rsidP="00345E80">
      <w:pPr>
        <w:jc w:val="center"/>
        <w:rPr>
          <w:rFonts w:ascii="Arial" w:hAnsi="Arial"/>
          <w:sz w:val="22"/>
        </w:rPr>
      </w:pPr>
      <w:r w:rsidRPr="008E1B57">
        <w:rPr>
          <w:rFonts w:ascii="Arial" w:hAnsi="Arial"/>
          <w:sz w:val="22"/>
        </w:rPr>
        <w:t>The docket was adopted</w:t>
      </w:r>
      <w:r>
        <w:rPr>
          <w:rFonts w:ascii="Arial" w:hAnsi="Arial"/>
          <w:sz w:val="22"/>
        </w:rPr>
        <w:t xml:space="preserve"> by common consent. </w:t>
      </w:r>
    </w:p>
    <w:p w:rsidR="00345E80" w:rsidRPr="0079115F" w:rsidRDefault="00345E80" w:rsidP="00345E80">
      <w:pPr>
        <w:rPr>
          <w:rFonts w:ascii="Arial" w:hAnsi="Arial"/>
          <w:sz w:val="16"/>
        </w:rPr>
      </w:pPr>
    </w:p>
    <w:p w:rsidR="00345E80" w:rsidRPr="00BC2F92" w:rsidRDefault="00345E80" w:rsidP="00345E80">
      <w:pPr>
        <w:jc w:val="center"/>
        <w:rPr>
          <w:rFonts w:ascii="Arial" w:hAnsi="Arial"/>
          <w:b/>
          <w:sz w:val="22"/>
        </w:rPr>
      </w:pPr>
      <w:r w:rsidRPr="00DA608D">
        <w:rPr>
          <w:rFonts w:ascii="Arial" w:hAnsi="Arial"/>
          <w:b/>
          <w:sz w:val="22"/>
        </w:rPr>
        <w:t xml:space="preserve">Seating of Corresponding Members </w:t>
      </w:r>
      <w:r>
        <w:rPr>
          <w:rFonts w:ascii="Arial" w:hAnsi="Arial"/>
          <w:sz w:val="22"/>
        </w:rPr>
        <w:t xml:space="preserve"> </w:t>
      </w:r>
    </w:p>
    <w:p w:rsidR="00A017D8" w:rsidRDefault="00A017D8" w:rsidP="00345E80">
      <w:pPr>
        <w:jc w:val="center"/>
        <w:rPr>
          <w:rFonts w:ascii="Arial" w:hAnsi="Arial"/>
          <w:sz w:val="22"/>
        </w:rPr>
      </w:pPr>
      <w:r>
        <w:rPr>
          <w:rFonts w:ascii="Arial" w:hAnsi="Arial"/>
          <w:sz w:val="22"/>
        </w:rPr>
        <w:t>Dr. Heath Rada, Moderator of General Assembly</w:t>
      </w:r>
    </w:p>
    <w:p w:rsidR="00345E80" w:rsidRPr="00651089" w:rsidRDefault="00345E80" w:rsidP="00345E80">
      <w:pPr>
        <w:jc w:val="center"/>
        <w:rPr>
          <w:rFonts w:ascii="Arial" w:hAnsi="Arial"/>
          <w:sz w:val="16"/>
        </w:rPr>
      </w:pPr>
    </w:p>
    <w:p w:rsidR="00345E80" w:rsidRPr="00DA608D" w:rsidRDefault="00345E80" w:rsidP="00345E80">
      <w:pPr>
        <w:jc w:val="center"/>
        <w:rPr>
          <w:rFonts w:ascii="Arial" w:hAnsi="Arial"/>
          <w:b/>
          <w:sz w:val="22"/>
        </w:rPr>
      </w:pPr>
      <w:r w:rsidRPr="00DA608D">
        <w:rPr>
          <w:rFonts w:ascii="Arial" w:hAnsi="Arial"/>
          <w:b/>
          <w:sz w:val="22"/>
        </w:rPr>
        <w:t>Recognition of First-time Elders and Visitors</w:t>
      </w:r>
      <w:r>
        <w:rPr>
          <w:rFonts w:ascii="Arial" w:hAnsi="Arial"/>
          <w:b/>
          <w:sz w:val="22"/>
        </w:rPr>
        <w:t xml:space="preserve"> </w:t>
      </w:r>
    </w:p>
    <w:p w:rsidR="00E87C67" w:rsidRDefault="00345E80" w:rsidP="00345E80">
      <w:pPr>
        <w:jc w:val="center"/>
        <w:rPr>
          <w:rFonts w:ascii="Arial" w:hAnsi="Arial"/>
          <w:sz w:val="22"/>
        </w:rPr>
      </w:pPr>
      <w:r w:rsidRPr="00DA608D">
        <w:rPr>
          <w:rFonts w:ascii="Arial" w:hAnsi="Arial"/>
          <w:sz w:val="22"/>
        </w:rPr>
        <w:t>The Moderator recognized all first-time elders who were introduced to the body.</w:t>
      </w:r>
      <w:r>
        <w:rPr>
          <w:rFonts w:ascii="Arial" w:hAnsi="Arial"/>
          <w:sz w:val="22"/>
        </w:rPr>
        <w:t xml:space="preserve"> </w:t>
      </w:r>
    </w:p>
    <w:p w:rsidR="00E87C67" w:rsidRPr="00A017D8" w:rsidRDefault="00A017D8" w:rsidP="00345E80">
      <w:pPr>
        <w:jc w:val="center"/>
        <w:rPr>
          <w:rFonts w:ascii="Arial" w:hAnsi="Arial"/>
          <w:sz w:val="22"/>
        </w:rPr>
      </w:pPr>
      <w:r w:rsidRPr="00A017D8">
        <w:rPr>
          <w:rFonts w:ascii="Arial" w:hAnsi="Arial"/>
          <w:sz w:val="22"/>
        </w:rPr>
        <w:t xml:space="preserve">The members of </w:t>
      </w:r>
      <w:proofErr w:type="spellStart"/>
      <w:r w:rsidRPr="00A017D8">
        <w:rPr>
          <w:rFonts w:ascii="Arial" w:hAnsi="Arial"/>
          <w:sz w:val="22"/>
        </w:rPr>
        <w:t>UKirk</w:t>
      </w:r>
      <w:proofErr w:type="spellEnd"/>
      <w:r w:rsidRPr="00A017D8">
        <w:rPr>
          <w:rFonts w:ascii="Arial" w:hAnsi="Arial"/>
          <w:sz w:val="22"/>
        </w:rPr>
        <w:t xml:space="preserve">, Birmingham were recognized. Six </w:t>
      </w:r>
      <w:r w:rsidR="000232F5">
        <w:rPr>
          <w:rFonts w:ascii="Arial" w:hAnsi="Arial"/>
          <w:sz w:val="22"/>
        </w:rPr>
        <w:t xml:space="preserve">of their </w:t>
      </w:r>
      <w:r w:rsidRPr="00A017D8">
        <w:rPr>
          <w:rFonts w:ascii="Arial" w:hAnsi="Arial"/>
          <w:sz w:val="22"/>
        </w:rPr>
        <w:t>members joined us today.</w:t>
      </w:r>
    </w:p>
    <w:p w:rsidR="00A017D8" w:rsidRPr="000232F5" w:rsidRDefault="00A017D8" w:rsidP="00345E80">
      <w:pPr>
        <w:jc w:val="center"/>
        <w:rPr>
          <w:rFonts w:ascii="Arial" w:hAnsi="Arial"/>
          <w:sz w:val="16"/>
          <w:szCs w:val="16"/>
        </w:rPr>
      </w:pPr>
    </w:p>
    <w:p w:rsidR="00A017D8" w:rsidRDefault="00A017D8" w:rsidP="00345E80">
      <w:pPr>
        <w:jc w:val="center"/>
        <w:rPr>
          <w:rFonts w:ascii="Arial" w:hAnsi="Arial"/>
          <w:sz w:val="22"/>
        </w:rPr>
      </w:pPr>
      <w:r>
        <w:rPr>
          <w:rFonts w:ascii="Arial" w:hAnsi="Arial"/>
          <w:sz w:val="22"/>
        </w:rPr>
        <w:t>The Moderator nominated Rev. Terry Tingle to fill a vacancy on the Nominating Committee, Class of 2017. The recommendation of the Moderator was approved.</w:t>
      </w:r>
    </w:p>
    <w:p w:rsidR="00A017D8" w:rsidRPr="000232F5" w:rsidRDefault="00A017D8" w:rsidP="00345E80">
      <w:pPr>
        <w:jc w:val="center"/>
        <w:rPr>
          <w:rFonts w:ascii="Arial" w:hAnsi="Arial"/>
          <w:sz w:val="16"/>
          <w:szCs w:val="16"/>
        </w:rPr>
      </w:pPr>
    </w:p>
    <w:p w:rsidR="00E14ADF" w:rsidRDefault="00E87C67" w:rsidP="00345E80">
      <w:pPr>
        <w:jc w:val="center"/>
        <w:rPr>
          <w:rFonts w:ascii="Arial" w:hAnsi="Arial"/>
          <w:sz w:val="22"/>
        </w:rPr>
      </w:pPr>
      <w:r>
        <w:rPr>
          <w:rFonts w:ascii="Arial" w:hAnsi="Arial"/>
          <w:sz w:val="22"/>
        </w:rPr>
        <w:t xml:space="preserve">We were welcomed to </w:t>
      </w:r>
      <w:r w:rsidR="00CB66C4">
        <w:rPr>
          <w:rFonts w:ascii="Arial" w:hAnsi="Arial"/>
          <w:sz w:val="22"/>
        </w:rPr>
        <w:t>South Highland by</w:t>
      </w:r>
      <w:r w:rsidR="005B1775">
        <w:rPr>
          <w:rFonts w:ascii="Arial" w:hAnsi="Arial"/>
          <w:sz w:val="22"/>
        </w:rPr>
        <w:t xml:space="preserve"> Head of Staff, Ed Hurley</w:t>
      </w:r>
      <w:r w:rsidR="00A017D8">
        <w:rPr>
          <w:rFonts w:ascii="Arial" w:hAnsi="Arial"/>
          <w:sz w:val="22"/>
        </w:rPr>
        <w:t>*</w:t>
      </w:r>
      <w:r w:rsidR="005B1775">
        <w:rPr>
          <w:rFonts w:ascii="Arial" w:hAnsi="Arial"/>
          <w:sz w:val="22"/>
        </w:rPr>
        <w:t>.</w:t>
      </w:r>
      <w:r w:rsidR="00EB2ECC">
        <w:rPr>
          <w:rFonts w:ascii="Arial" w:hAnsi="Arial"/>
          <w:sz w:val="22"/>
        </w:rPr>
        <w:t xml:space="preserve"> A proclamation was adopted by the session of South Highland welcoming Dr. Rada to South Highland. </w:t>
      </w:r>
    </w:p>
    <w:p w:rsidR="00E87C67" w:rsidRDefault="00EB2ECC" w:rsidP="00345E80">
      <w:pPr>
        <w:jc w:val="center"/>
        <w:rPr>
          <w:rFonts w:ascii="Arial" w:hAnsi="Arial"/>
          <w:sz w:val="22"/>
        </w:rPr>
      </w:pPr>
      <w:r>
        <w:rPr>
          <w:rFonts w:ascii="Arial" w:hAnsi="Arial"/>
          <w:sz w:val="22"/>
        </w:rPr>
        <w:t>Gifts were presented to Dr. Rada from South Highland.</w:t>
      </w:r>
    </w:p>
    <w:p w:rsidR="00345E80" w:rsidRDefault="00345E80" w:rsidP="00345E80">
      <w:pPr>
        <w:jc w:val="center"/>
        <w:rPr>
          <w:rFonts w:ascii="Arial" w:hAnsi="Arial"/>
          <w:b/>
          <w:sz w:val="22"/>
        </w:rPr>
      </w:pPr>
    </w:p>
    <w:p w:rsidR="00345E80" w:rsidRPr="00320679" w:rsidRDefault="00345E80" w:rsidP="00345E80">
      <w:pPr>
        <w:jc w:val="center"/>
        <w:rPr>
          <w:rFonts w:ascii="Arial" w:hAnsi="Arial"/>
          <w:b/>
          <w:sz w:val="22"/>
        </w:rPr>
      </w:pPr>
      <w:r w:rsidRPr="00320679">
        <w:rPr>
          <w:rFonts w:ascii="Arial" w:hAnsi="Arial"/>
          <w:b/>
          <w:sz w:val="22"/>
        </w:rPr>
        <w:t>Teaching Elders</w:t>
      </w:r>
    </w:p>
    <w:p w:rsidR="00E31D7F" w:rsidRDefault="00345E80" w:rsidP="00345E80">
      <w:pPr>
        <w:jc w:val="center"/>
        <w:rPr>
          <w:rFonts w:ascii="Arial" w:hAnsi="Arial"/>
          <w:sz w:val="22"/>
        </w:rPr>
      </w:pPr>
      <w:r w:rsidRPr="00FF7C28">
        <w:rPr>
          <w:rFonts w:ascii="Arial" w:hAnsi="Arial"/>
          <w:sz w:val="22"/>
        </w:rPr>
        <w:t>Ministers Pres</w:t>
      </w:r>
      <w:r>
        <w:rPr>
          <w:rFonts w:ascii="Arial" w:hAnsi="Arial"/>
          <w:sz w:val="22"/>
        </w:rPr>
        <w:t>ent (</w:t>
      </w:r>
      <w:r w:rsidR="00E14ADF">
        <w:rPr>
          <w:rFonts w:ascii="Arial" w:hAnsi="Arial"/>
          <w:sz w:val="22"/>
        </w:rPr>
        <w:t>35</w:t>
      </w:r>
      <w:r>
        <w:rPr>
          <w:rFonts w:ascii="Arial" w:hAnsi="Arial"/>
          <w:sz w:val="22"/>
        </w:rPr>
        <w:t xml:space="preserve">) Excused </w:t>
      </w:r>
      <w:r w:rsidRPr="00913941">
        <w:rPr>
          <w:rFonts w:ascii="Arial" w:hAnsi="Arial"/>
          <w:sz w:val="22"/>
        </w:rPr>
        <w:t>(</w:t>
      </w:r>
      <w:r w:rsidR="00E14ADF">
        <w:rPr>
          <w:rFonts w:ascii="Arial" w:hAnsi="Arial"/>
          <w:sz w:val="22"/>
        </w:rPr>
        <w:t>70</w:t>
      </w:r>
      <w:r w:rsidRPr="00913941">
        <w:rPr>
          <w:rFonts w:ascii="Arial" w:hAnsi="Arial"/>
          <w:sz w:val="22"/>
        </w:rPr>
        <w:t>)</w:t>
      </w:r>
      <w:r>
        <w:rPr>
          <w:rFonts w:ascii="Arial" w:hAnsi="Arial"/>
          <w:sz w:val="22"/>
        </w:rPr>
        <w:t xml:space="preserve"> Absent </w:t>
      </w:r>
      <w:r w:rsidRPr="00913941">
        <w:rPr>
          <w:rFonts w:ascii="Arial" w:hAnsi="Arial"/>
          <w:sz w:val="22"/>
        </w:rPr>
        <w:t>(</w:t>
      </w:r>
      <w:r w:rsidR="00182C96">
        <w:rPr>
          <w:rFonts w:ascii="Arial" w:hAnsi="Arial"/>
          <w:sz w:val="22"/>
        </w:rPr>
        <w:t>1</w:t>
      </w:r>
      <w:r w:rsidR="00E14ADF">
        <w:rPr>
          <w:rFonts w:ascii="Arial" w:hAnsi="Arial"/>
          <w:sz w:val="22"/>
        </w:rPr>
        <w:t>8</w:t>
      </w:r>
      <w:r w:rsidRPr="00913941">
        <w:rPr>
          <w:rFonts w:ascii="Arial" w:hAnsi="Arial"/>
          <w:sz w:val="22"/>
        </w:rPr>
        <w:t>)</w:t>
      </w:r>
    </w:p>
    <w:p w:rsidR="00345E80" w:rsidRPr="00FF7C28" w:rsidRDefault="00345E80" w:rsidP="00345E80">
      <w:pPr>
        <w:jc w:val="center"/>
        <w:rPr>
          <w:rFonts w:ascii="Arial" w:hAnsi="Arial"/>
          <w:sz w:val="22"/>
        </w:rPr>
      </w:pPr>
    </w:p>
    <w:p w:rsidR="00345E80" w:rsidRPr="00AC78C6" w:rsidRDefault="00345E80" w:rsidP="00345E80">
      <w:pPr>
        <w:pStyle w:val="PlainText"/>
        <w:rPr>
          <w:rFonts w:ascii="Arial" w:eastAsia="MS Mincho" w:hAnsi="Arial"/>
          <w:b/>
          <w:sz w:val="22"/>
          <w:u w:val="single"/>
        </w:rPr>
        <w:sectPr w:rsidR="00345E80" w:rsidRPr="00AC78C6">
          <w:footerReference w:type="even" r:id="rId8"/>
          <w:footerReference w:type="default" r:id="rId9"/>
          <w:pgSz w:w="12240" w:h="15840"/>
          <w:pgMar w:top="900" w:right="1260" w:bottom="1440" w:left="1440" w:header="720" w:footer="720" w:gutter="0"/>
          <w:cols w:space="720"/>
        </w:sectPr>
      </w:pPr>
    </w:p>
    <w:p w:rsidR="00345E80" w:rsidRPr="00710D3B" w:rsidRDefault="001C5901" w:rsidP="00345E80">
      <w:pPr>
        <w:pStyle w:val="PlainText"/>
        <w:rPr>
          <w:rFonts w:ascii="Arial" w:eastAsia="MS Mincho" w:hAnsi="Arial"/>
          <w:sz w:val="20"/>
        </w:rPr>
      </w:pPr>
      <w:r w:rsidRPr="00710D3B">
        <w:rPr>
          <w:rFonts w:ascii="Arial" w:eastAsia="MS Mincho" w:hAnsi="Arial"/>
          <w:sz w:val="20"/>
        </w:rPr>
        <w:lastRenderedPageBreak/>
        <w:t>Aberne</w:t>
      </w:r>
      <w:r w:rsidR="00345E80" w:rsidRPr="00710D3B">
        <w:rPr>
          <w:rFonts w:ascii="Arial" w:eastAsia="MS Mincho" w:hAnsi="Arial"/>
          <w:sz w:val="20"/>
        </w:rPr>
        <w:t>thy, Barrett</w:t>
      </w:r>
      <w:r w:rsidR="00345E80" w:rsidRPr="00710D3B">
        <w:rPr>
          <w:rFonts w:ascii="Arial" w:eastAsia="MS Mincho" w:hAnsi="Arial"/>
          <w:sz w:val="20"/>
        </w:rPr>
        <w:tab/>
      </w:r>
      <w:r w:rsidR="00710D3B" w:rsidRPr="00710D3B">
        <w:rPr>
          <w:rFonts w:ascii="Arial" w:eastAsia="MS Mincho" w:hAnsi="Arial"/>
          <w:sz w:val="20"/>
        </w:rPr>
        <w:t>E</w:t>
      </w:r>
    </w:p>
    <w:p w:rsidR="00345E80" w:rsidRPr="007419D4" w:rsidRDefault="00345E80" w:rsidP="00345E80">
      <w:pPr>
        <w:pStyle w:val="PlainText"/>
        <w:rPr>
          <w:rFonts w:ascii="Arial" w:eastAsia="MS Mincho" w:hAnsi="Arial"/>
          <w:sz w:val="20"/>
        </w:rPr>
      </w:pPr>
      <w:r w:rsidRPr="007419D4">
        <w:rPr>
          <w:rFonts w:ascii="Arial" w:eastAsia="MS Mincho" w:hAnsi="Arial"/>
          <w:sz w:val="20"/>
        </w:rPr>
        <w:t>Acton, Ben</w:t>
      </w:r>
      <w:r w:rsidRPr="007419D4">
        <w:rPr>
          <w:rFonts w:ascii="Arial" w:eastAsia="MS Mincho" w:hAnsi="Arial"/>
          <w:sz w:val="20"/>
        </w:rPr>
        <w:tab/>
      </w:r>
      <w:r w:rsidRPr="007419D4">
        <w:rPr>
          <w:rFonts w:ascii="Arial" w:eastAsia="MS Mincho" w:hAnsi="Arial"/>
          <w:sz w:val="20"/>
        </w:rPr>
        <w:tab/>
      </w:r>
      <w:r w:rsidR="007419D4" w:rsidRPr="007419D4">
        <w:rPr>
          <w:rFonts w:ascii="Arial" w:eastAsia="MS Mincho" w:hAnsi="Arial"/>
          <w:sz w:val="20"/>
        </w:rPr>
        <w:t>P</w:t>
      </w:r>
    </w:p>
    <w:p w:rsidR="00E57BBB" w:rsidRPr="008005A3" w:rsidRDefault="00E57BBB" w:rsidP="00345E80">
      <w:pPr>
        <w:pStyle w:val="PlainText"/>
        <w:rPr>
          <w:rFonts w:ascii="Arial" w:eastAsia="MS Mincho" w:hAnsi="Arial"/>
          <w:sz w:val="20"/>
        </w:rPr>
      </w:pPr>
      <w:r w:rsidRPr="008005A3">
        <w:rPr>
          <w:rFonts w:ascii="Arial" w:eastAsia="MS Mincho" w:hAnsi="Arial"/>
          <w:sz w:val="20"/>
        </w:rPr>
        <w:t>Adams, Nan</w:t>
      </w:r>
      <w:r w:rsidRPr="008005A3">
        <w:rPr>
          <w:rFonts w:ascii="Arial" w:eastAsia="MS Mincho" w:hAnsi="Arial"/>
          <w:sz w:val="20"/>
        </w:rPr>
        <w:tab/>
      </w:r>
      <w:r w:rsidRPr="008005A3">
        <w:rPr>
          <w:rFonts w:ascii="Arial" w:eastAsia="MS Mincho" w:hAnsi="Arial"/>
          <w:sz w:val="20"/>
        </w:rPr>
        <w:tab/>
      </w:r>
      <w:r w:rsidR="008C55C9" w:rsidRPr="008005A3">
        <w:rPr>
          <w:rFonts w:ascii="Arial" w:eastAsia="MS Mincho" w:hAnsi="Arial"/>
          <w:sz w:val="20"/>
        </w:rPr>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Alexander, Frank HR </w:t>
      </w:r>
      <w:r w:rsidRPr="006645F8">
        <w:rPr>
          <w:rFonts w:ascii="Arial" w:eastAsia="MS Mincho" w:hAnsi="Arial"/>
          <w:sz w:val="20"/>
        </w:rPr>
        <w:tab/>
        <w:t>E</w:t>
      </w:r>
    </w:p>
    <w:p w:rsidR="00E57BBB" w:rsidRPr="006645F8" w:rsidRDefault="00E57BBB" w:rsidP="00345E80">
      <w:pPr>
        <w:pStyle w:val="PlainText"/>
        <w:rPr>
          <w:rFonts w:ascii="Arial" w:eastAsia="MS Mincho" w:hAnsi="Arial"/>
          <w:sz w:val="20"/>
        </w:rPr>
      </w:pPr>
      <w:r w:rsidRPr="006645F8">
        <w:rPr>
          <w:rFonts w:ascii="Arial" w:eastAsia="MS Mincho" w:hAnsi="Arial"/>
          <w:sz w:val="20"/>
        </w:rPr>
        <w:t>Anderson, Mike</w:t>
      </w:r>
      <w:r w:rsidRPr="006645F8">
        <w:rPr>
          <w:rFonts w:ascii="Arial" w:eastAsia="MS Mincho" w:hAnsi="Arial"/>
          <w:sz w:val="20"/>
        </w:rPr>
        <w:tab/>
      </w:r>
      <w:r w:rsidRPr="006645F8">
        <w:rPr>
          <w:rFonts w:ascii="Arial" w:eastAsia="MS Mincho" w:hAnsi="Arial"/>
          <w:sz w:val="20"/>
        </w:rPr>
        <w:tab/>
      </w:r>
      <w:r w:rsidR="0003711E" w:rsidRPr="006645F8">
        <w:rPr>
          <w:rFonts w:ascii="Arial" w:eastAsia="MS Mincho" w:hAnsi="Arial"/>
          <w:sz w:val="20"/>
        </w:rPr>
        <w:t>P</w:t>
      </w:r>
    </w:p>
    <w:p w:rsidR="00345E80" w:rsidRPr="006645F8" w:rsidRDefault="00345E80" w:rsidP="00345E80">
      <w:pPr>
        <w:pStyle w:val="PlainText"/>
        <w:rPr>
          <w:rFonts w:ascii="Arial" w:eastAsia="MS Mincho" w:hAnsi="Arial"/>
          <w:sz w:val="20"/>
        </w:rPr>
      </w:pPr>
      <w:r w:rsidRPr="006645F8">
        <w:rPr>
          <w:rFonts w:ascii="Arial" w:eastAsia="MS Mincho" w:hAnsi="Arial"/>
          <w:sz w:val="20"/>
        </w:rPr>
        <w:t>Atkerson, Rick</w:t>
      </w:r>
      <w:r w:rsidRPr="006645F8">
        <w:rPr>
          <w:rFonts w:ascii="Arial" w:eastAsia="MS Mincho" w:hAnsi="Arial"/>
          <w:sz w:val="20"/>
        </w:rPr>
        <w:tab/>
      </w:r>
      <w:r w:rsidRPr="006645F8">
        <w:rPr>
          <w:rFonts w:ascii="Arial" w:eastAsia="MS Mincho" w:hAnsi="Arial"/>
          <w:sz w:val="20"/>
        </w:rPr>
        <w:tab/>
      </w:r>
      <w:r w:rsidR="00EB2ECC" w:rsidRPr="006645F8">
        <w:rPr>
          <w:rFonts w:ascii="Arial" w:eastAsia="MS Mincho" w:hAnsi="Arial"/>
          <w:sz w:val="20"/>
        </w:rPr>
        <w:t>P</w:t>
      </w:r>
    </w:p>
    <w:p w:rsidR="00345E80" w:rsidRPr="006645F8" w:rsidRDefault="00BA437F" w:rsidP="00345E80">
      <w:pPr>
        <w:pStyle w:val="PlainText"/>
        <w:rPr>
          <w:rFonts w:ascii="Arial" w:eastAsia="MS Mincho" w:hAnsi="Arial"/>
          <w:sz w:val="20"/>
        </w:rPr>
      </w:pPr>
      <w:r w:rsidRPr="006645F8">
        <w:rPr>
          <w:rFonts w:ascii="Arial" w:eastAsia="MS Mincho" w:hAnsi="Arial"/>
          <w:sz w:val="20"/>
        </w:rPr>
        <w:t xml:space="preserve">Bang, </w:t>
      </w:r>
      <w:proofErr w:type="spellStart"/>
      <w:r w:rsidRPr="006645F8">
        <w:rPr>
          <w:rFonts w:ascii="Arial" w:eastAsia="MS Mincho" w:hAnsi="Arial"/>
          <w:sz w:val="20"/>
        </w:rPr>
        <w:t>Yo</w:t>
      </w:r>
      <w:proofErr w:type="spellEnd"/>
      <w:r w:rsidRPr="006645F8">
        <w:rPr>
          <w:rFonts w:ascii="Arial" w:eastAsia="MS Mincho" w:hAnsi="Arial"/>
          <w:sz w:val="20"/>
        </w:rPr>
        <w:t xml:space="preserve"> Chang  </w:t>
      </w:r>
      <w:r w:rsidRPr="006645F8">
        <w:rPr>
          <w:rFonts w:ascii="Arial" w:eastAsia="MS Mincho" w:hAnsi="Arial"/>
          <w:sz w:val="20"/>
        </w:rPr>
        <w:tab/>
      </w:r>
      <w:r w:rsidR="003A775D">
        <w:rPr>
          <w:rFonts w:ascii="Arial" w:eastAsia="MS Mincho" w:hAnsi="Arial"/>
          <w:sz w:val="20"/>
        </w:rPr>
        <w:t>E</w:t>
      </w:r>
    </w:p>
    <w:p w:rsidR="00345E80" w:rsidRPr="00C72061" w:rsidRDefault="004263D5" w:rsidP="00345E80">
      <w:pPr>
        <w:pStyle w:val="PlainText"/>
        <w:rPr>
          <w:rFonts w:ascii="Arial" w:eastAsia="MS Mincho" w:hAnsi="Arial"/>
          <w:sz w:val="20"/>
        </w:rPr>
      </w:pPr>
      <w:r w:rsidRPr="00C72061">
        <w:rPr>
          <w:rFonts w:ascii="Arial" w:eastAsia="MS Mincho" w:hAnsi="Arial"/>
          <w:sz w:val="20"/>
        </w:rPr>
        <w:t>Bird, Shelaine</w:t>
      </w:r>
      <w:r w:rsidRPr="00C72061">
        <w:rPr>
          <w:rFonts w:ascii="Arial" w:eastAsia="MS Mincho" w:hAnsi="Arial"/>
          <w:sz w:val="20"/>
        </w:rPr>
        <w:tab/>
      </w:r>
      <w:r w:rsidRPr="00C72061">
        <w:rPr>
          <w:rFonts w:ascii="Arial" w:eastAsia="MS Mincho" w:hAnsi="Arial"/>
          <w:sz w:val="20"/>
        </w:rPr>
        <w:tab/>
      </w:r>
      <w:r w:rsidR="00943362" w:rsidRPr="00C72061">
        <w:rPr>
          <w:rFonts w:ascii="Arial" w:eastAsia="MS Mincho" w:hAnsi="Arial"/>
          <w:sz w:val="20"/>
        </w:rPr>
        <w:t>P</w:t>
      </w:r>
    </w:p>
    <w:p w:rsidR="00BA1690" w:rsidRPr="006645F8" w:rsidRDefault="00345E80" w:rsidP="00345E80">
      <w:pPr>
        <w:pStyle w:val="PlainText"/>
        <w:rPr>
          <w:rFonts w:ascii="Arial" w:eastAsia="MS Mincho" w:hAnsi="Arial"/>
          <w:sz w:val="20"/>
        </w:rPr>
      </w:pPr>
      <w:r w:rsidRPr="006645F8">
        <w:rPr>
          <w:rFonts w:ascii="Arial" w:eastAsia="MS Mincho" w:hAnsi="Arial"/>
          <w:sz w:val="20"/>
        </w:rPr>
        <w:t>Booth, Ben HR</w:t>
      </w:r>
      <w:r w:rsidRPr="006645F8">
        <w:rPr>
          <w:rFonts w:ascii="Arial" w:eastAsia="MS Mincho" w:hAnsi="Arial"/>
          <w:sz w:val="20"/>
        </w:rPr>
        <w:tab/>
      </w:r>
      <w:r w:rsidRPr="006645F8">
        <w:rPr>
          <w:rFonts w:ascii="Arial" w:eastAsia="MS Mincho" w:hAnsi="Arial"/>
          <w:sz w:val="20"/>
        </w:rPr>
        <w:tab/>
        <w:t>E</w:t>
      </w:r>
    </w:p>
    <w:p w:rsidR="00345E80" w:rsidRPr="006645F8" w:rsidRDefault="00BA1690" w:rsidP="00345E80">
      <w:pPr>
        <w:pStyle w:val="PlainText"/>
        <w:rPr>
          <w:rFonts w:ascii="Arial" w:eastAsia="MS Mincho" w:hAnsi="Arial"/>
          <w:sz w:val="20"/>
        </w:rPr>
      </w:pPr>
      <w:r w:rsidRPr="006645F8">
        <w:rPr>
          <w:rFonts w:ascii="Arial" w:eastAsia="MS Mincho" w:hAnsi="Arial"/>
          <w:sz w:val="20"/>
        </w:rPr>
        <w:t>Brock, Sam</w:t>
      </w:r>
      <w:r w:rsidRPr="006645F8">
        <w:rPr>
          <w:rFonts w:ascii="Arial" w:eastAsia="MS Mincho" w:hAnsi="Arial"/>
          <w:sz w:val="20"/>
        </w:rPr>
        <w:tab/>
      </w:r>
      <w:r w:rsidRPr="006645F8">
        <w:rPr>
          <w:rFonts w:ascii="Arial" w:eastAsia="MS Mincho" w:hAnsi="Arial"/>
          <w:sz w:val="20"/>
        </w:rPr>
        <w:tab/>
        <w:t>P</w:t>
      </w:r>
    </w:p>
    <w:p w:rsidR="00345E80" w:rsidRPr="006645F8" w:rsidRDefault="002166DD" w:rsidP="00345E80">
      <w:pPr>
        <w:pStyle w:val="PlainText"/>
        <w:rPr>
          <w:rFonts w:ascii="Arial" w:eastAsia="MS Mincho" w:hAnsi="Arial"/>
          <w:sz w:val="20"/>
        </w:rPr>
      </w:pPr>
      <w:r w:rsidRPr="006645F8">
        <w:rPr>
          <w:rFonts w:ascii="Arial" w:eastAsia="MS Mincho" w:hAnsi="Arial"/>
          <w:sz w:val="20"/>
        </w:rPr>
        <w:t>Brooks, Richard</w:t>
      </w:r>
      <w:r w:rsidRPr="006645F8">
        <w:rPr>
          <w:rFonts w:ascii="Arial" w:eastAsia="MS Mincho" w:hAnsi="Arial"/>
          <w:sz w:val="20"/>
        </w:rPr>
        <w:tab/>
      </w:r>
      <w:r w:rsidR="00CE28A0" w:rsidRPr="006645F8">
        <w:rPr>
          <w:rFonts w:ascii="Arial" w:eastAsia="MS Mincho" w:hAnsi="Arial"/>
          <w:sz w:val="20"/>
        </w:rPr>
        <w:t>, HR</w:t>
      </w:r>
      <w:r w:rsidRPr="006645F8">
        <w:rPr>
          <w:rFonts w:ascii="Arial" w:eastAsia="MS Mincho" w:hAnsi="Arial"/>
          <w:sz w:val="20"/>
        </w:rPr>
        <w:t xml:space="preserve"> </w:t>
      </w:r>
      <w:r w:rsidRPr="006645F8">
        <w:rPr>
          <w:rFonts w:ascii="Arial" w:eastAsia="MS Mincho" w:hAnsi="Arial"/>
          <w:sz w:val="20"/>
        </w:rPr>
        <w:tab/>
      </w:r>
      <w:r w:rsidR="00441BD9" w:rsidRPr="006645F8">
        <w:rPr>
          <w:rFonts w:ascii="Arial" w:eastAsia="MS Mincho" w:hAnsi="Arial"/>
          <w:sz w:val="20"/>
        </w:rPr>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Brown, Taylor, HR</w:t>
      </w:r>
      <w:r w:rsidRPr="006645F8">
        <w:rPr>
          <w:rFonts w:ascii="Arial" w:eastAsia="MS Mincho" w:hAnsi="Arial"/>
          <w:sz w:val="20"/>
        </w:rPr>
        <w:tab/>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Broyles, Vernon, HR </w:t>
      </w:r>
      <w:r w:rsidRPr="006645F8">
        <w:rPr>
          <w:rFonts w:ascii="Arial" w:eastAsia="MS Mincho" w:hAnsi="Arial"/>
          <w:sz w:val="20"/>
        </w:rPr>
        <w:tab/>
      </w:r>
      <w:r w:rsidR="005730EF" w:rsidRPr="006645F8">
        <w:rPr>
          <w:rFonts w:ascii="Arial" w:eastAsia="MS Mincho" w:hAnsi="Arial"/>
          <w:sz w:val="20"/>
        </w:rPr>
        <w:t>E</w:t>
      </w:r>
    </w:p>
    <w:p w:rsidR="00345E80" w:rsidRPr="006645F8" w:rsidRDefault="00345E80" w:rsidP="00345E80">
      <w:pPr>
        <w:pStyle w:val="PlainText"/>
        <w:rPr>
          <w:rFonts w:ascii="Arial" w:eastAsia="MS Mincho" w:hAnsi="Arial"/>
          <w:sz w:val="20"/>
        </w:rPr>
      </w:pPr>
      <w:proofErr w:type="spellStart"/>
      <w:r w:rsidRPr="006645F8">
        <w:rPr>
          <w:rFonts w:ascii="Arial" w:eastAsia="MS Mincho" w:hAnsi="Arial"/>
          <w:sz w:val="20"/>
        </w:rPr>
        <w:t>Bruchey</w:t>
      </w:r>
      <w:proofErr w:type="spellEnd"/>
      <w:r w:rsidRPr="006645F8">
        <w:rPr>
          <w:rFonts w:ascii="Arial" w:eastAsia="MS Mincho" w:hAnsi="Arial"/>
          <w:sz w:val="20"/>
        </w:rPr>
        <w:t xml:space="preserve">, Wayne HR </w:t>
      </w:r>
      <w:r w:rsidRPr="006645F8">
        <w:rPr>
          <w:rFonts w:ascii="Arial" w:eastAsia="MS Mincho" w:hAnsi="Arial"/>
          <w:sz w:val="20"/>
        </w:rPr>
        <w:tab/>
        <w:t>E</w:t>
      </w:r>
    </w:p>
    <w:p w:rsidR="006F412B" w:rsidRPr="0003711E" w:rsidRDefault="00345E80" w:rsidP="00345E80">
      <w:pPr>
        <w:pStyle w:val="PlainText"/>
        <w:rPr>
          <w:rFonts w:ascii="Arial" w:eastAsia="MS Mincho" w:hAnsi="Arial"/>
          <w:sz w:val="20"/>
        </w:rPr>
      </w:pPr>
      <w:r w:rsidRPr="0003711E">
        <w:rPr>
          <w:rFonts w:ascii="Arial" w:eastAsia="MS Mincho" w:hAnsi="Arial"/>
          <w:sz w:val="20"/>
        </w:rPr>
        <w:lastRenderedPageBreak/>
        <w:t>Burgess, Sid, HR</w:t>
      </w:r>
      <w:r w:rsidRPr="0003711E">
        <w:rPr>
          <w:rFonts w:ascii="Arial" w:eastAsia="MS Mincho" w:hAnsi="Arial"/>
          <w:sz w:val="20"/>
        </w:rPr>
        <w:tab/>
      </w:r>
      <w:r w:rsidR="0003711E" w:rsidRPr="0003711E">
        <w:rPr>
          <w:rFonts w:ascii="Arial" w:eastAsia="MS Mincho" w:hAnsi="Arial"/>
          <w:sz w:val="20"/>
        </w:rPr>
        <w:t>P</w:t>
      </w:r>
    </w:p>
    <w:p w:rsidR="00345E80" w:rsidRPr="00D73D87" w:rsidRDefault="006F412B" w:rsidP="00345E80">
      <w:pPr>
        <w:pStyle w:val="PlainText"/>
        <w:rPr>
          <w:rFonts w:ascii="Arial" w:eastAsia="MS Mincho" w:hAnsi="Arial"/>
          <w:sz w:val="20"/>
        </w:rPr>
      </w:pPr>
      <w:r w:rsidRPr="00D73D87">
        <w:rPr>
          <w:rFonts w:ascii="Arial" w:eastAsia="MS Mincho" w:hAnsi="Arial"/>
          <w:sz w:val="20"/>
        </w:rPr>
        <w:t>Carl, Bill</w:t>
      </w:r>
      <w:r w:rsidRPr="00D73D87">
        <w:rPr>
          <w:rFonts w:ascii="Arial" w:eastAsia="MS Mincho" w:hAnsi="Arial"/>
          <w:sz w:val="20"/>
        </w:rPr>
        <w:tab/>
      </w:r>
      <w:r w:rsidRPr="00D73D87">
        <w:rPr>
          <w:rFonts w:ascii="Arial" w:eastAsia="MS Mincho" w:hAnsi="Arial"/>
          <w:sz w:val="20"/>
        </w:rPr>
        <w:tab/>
        <w:t>P</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Carleton, </w:t>
      </w:r>
      <w:proofErr w:type="spellStart"/>
      <w:r w:rsidRPr="006645F8">
        <w:rPr>
          <w:rFonts w:ascii="Arial" w:eastAsia="MS Mincho" w:hAnsi="Arial"/>
          <w:sz w:val="20"/>
        </w:rPr>
        <w:t>Rhon</w:t>
      </w:r>
      <w:proofErr w:type="spellEnd"/>
      <w:r w:rsidRPr="006645F8">
        <w:rPr>
          <w:rFonts w:ascii="Arial" w:eastAsia="MS Mincho" w:hAnsi="Arial"/>
          <w:sz w:val="20"/>
        </w:rPr>
        <w:t xml:space="preserve"> HR</w:t>
      </w:r>
      <w:r w:rsidRPr="006645F8">
        <w:rPr>
          <w:rFonts w:ascii="Arial" w:eastAsia="MS Mincho" w:hAnsi="Arial"/>
          <w:sz w:val="20"/>
        </w:rPr>
        <w:tab/>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Carter, Clyde HR </w:t>
      </w:r>
      <w:r w:rsidRPr="006645F8">
        <w:rPr>
          <w:rFonts w:ascii="Arial" w:eastAsia="MS Mincho" w:hAnsi="Arial"/>
          <w:sz w:val="20"/>
        </w:rPr>
        <w:tab/>
      </w:r>
      <w:r w:rsidR="006F412B" w:rsidRPr="006645F8">
        <w:rPr>
          <w:rFonts w:ascii="Arial" w:eastAsia="MS Mincho" w:hAnsi="Arial"/>
          <w:sz w:val="20"/>
        </w:rPr>
        <w:t>P</w:t>
      </w:r>
    </w:p>
    <w:p w:rsidR="00345E80" w:rsidRPr="006645F8" w:rsidRDefault="00345E80" w:rsidP="00345E80">
      <w:pPr>
        <w:pStyle w:val="PlainText"/>
        <w:rPr>
          <w:rFonts w:ascii="Arial" w:eastAsia="MS Mincho" w:hAnsi="Arial"/>
          <w:sz w:val="20"/>
        </w:rPr>
      </w:pPr>
      <w:r w:rsidRPr="006645F8">
        <w:rPr>
          <w:rFonts w:ascii="Arial" w:eastAsia="MS Mincho" w:hAnsi="Arial"/>
          <w:sz w:val="20"/>
        </w:rPr>
        <w:t>Casey, Lydia</w:t>
      </w:r>
      <w:r w:rsidRPr="006645F8">
        <w:rPr>
          <w:rFonts w:ascii="Arial" w:eastAsia="MS Mincho" w:hAnsi="Arial"/>
          <w:sz w:val="20"/>
        </w:rPr>
        <w:tab/>
      </w:r>
      <w:r w:rsidRPr="006645F8">
        <w:rPr>
          <w:rFonts w:ascii="Arial" w:eastAsia="MS Mincho" w:hAnsi="Arial"/>
          <w:sz w:val="20"/>
        </w:rPr>
        <w:tab/>
        <w:t>P</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Chandler, Doris  </w:t>
      </w:r>
      <w:r w:rsidRPr="006645F8">
        <w:rPr>
          <w:rFonts w:ascii="Arial" w:eastAsia="MS Mincho" w:hAnsi="Arial"/>
          <w:sz w:val="20"/>
        </w:rPr>
        <w:tab/>
      </w:r>
      <w:r w:rsidR="006D51BA" w:rsidRPr="006645F8">
        <w:rPr>
          <w:rFonts w:ascii="Arial" w:eastAsia="MS Mincho" w:hAnsi="Arial"/>
          <w:sz w:val="20"/>
        </w:rPr>
        <w:t>E</w:t>
      </w:r>
    </w:p>
    <w:p w:rsidR="00345E80" w:rsidRPr="006645F8" w:rsidRDefault="00803DCF" w:rsidP="00345E80">
      <w:pPr>
        <w:pStyle w:val="PlainText"/>
        <w:rPr>
          <w:rFonts w:ascii="Arial" w:eastAsia="MS Mincho" w:hAnsi="Arial"/>
          <w:sz w:val="20"/>
        </w:rPr>
      </w:pPr>
      <w:r w:rsidRPr="006645F8">
        <w:rPr>
          <w:rFonts w:ascii="Arial" w:eastAsia="MS Mincho" w:hAnsi="Arial"/>
          <w:sz w:val="20"/>
        </w:rPr>
        <w:t xml:space="preserve">Chaney, Patsy HR </w:t>
      </w:r>
      <w:r w:rsidRPr="006645F8">
        <w:rPr>
          <w:rFonts w:ascii="Arial" w:eastAsia="MS Mincho" w:hAnsi="Arial"/>
          <w:sz w:val="20"/>
        </w:rPr>
        <w:tab/>
        <w:t>P</w:t>
      </w:r>
    </w:p>
    <w:p w:rsidR="00345E80" w:rsidRPr="006645F8" w:rsidRDefault="00345E80" w:rsidP="00345E80">
      <w:pPr>
        <w:pStyle w:val="PlainText"/>
        <w:rPr>
          <w:rFonts w:ascii="Arial" w:eastAsia="MS Mincho" w:hAnsi="Arial"/>
          <w:sz w:val="20"/>
        </w:rPr>
      </w:pPr>
      <w:proofErr w:type="spellStart"/>
      <w:r w:rsidRPr="006645F8">
        <w:rPr>
          <w:rFonts w:ascii="Arial" w:eastAsia="MS Mincho" w:hAnsi="Arial"/>
          <w:sz w:val="20"/>
        </w:rPr>
        <w:t>Chinula</w:t>
      </w:r>
      <w:proofErr w:type="spellEnd"/>
      <w:r w:rsidRPr="006645F8">
        <w:rPr>
          <w:rFonts w:ascii="Arial" w:eastAsia="MS Mincho" w:hAnsi="Arial"/>
          <w:sz w:val="20"/>
        </w:rPr>
        <w:t xml:space="preserve">, Donald </w:t>
      </w:r>
      <w:r w:rsidRPr="006645F8">
        <w:rPr>
          <w:rFonts w:ascii="Arial" w:eastAsia="MS Mincho" w:hAnsi="Arial"/>
          <w:sz w:val="20"/>
        </w:rPr>
        <w:tab/>
        <w:t>A</w:t>
      </w:r>
    </w:p>
    <w:p w:rsidR="00345E80" w:rsidRPr="006645F8" w:rsidRDefault="0046616B" w:rsidP="00345E80">
      <w:pPr>
        <w:pStyle w:val="PlainText"/>
        <w:rPr>
          <w:rFonts w:ascii="Arial" w:eastAsia="MS Mincho" w:hAnsi="Arial"/>
          <w:sz w:val="20"/>
        </w:rPr>
      </w:pPr>
      <w:r w:rsidRPr="006645F8">
        <w:rPr>
          <w:rFonts w:ascii="Arial" w:eastAsia="MS Mincho" w:hAnsi="Arial"/>
          <w:sz w:val="20"/>
        </w:rPr>
        <w:t>Cho, Timothy</w:t>
      </w:r>
      <w:r w:rsidRPr="006645F8">
        <w:rPr>
          <w:rFonts w:ascii="Arial" w:eastAsia="MS Mincho" w:hAnsi="Arial"/>
          <w:sz w:val="20"/>
        </w:rPr>
        <w:tab/>
      </w:r>
      <w:r w:rsidRPr="006645F8">
        <w:rPr>
          <w:rFonts w:ascii="Arial" w:eastAsia="MS Mincho" w:hAnsi="Arial"/>
          <w:sz w:val="20"/>
        </w:rPr>
        <w:tab/>
      </w:r>
      <w:r w:rsidR="00441BD9" w:rsidRPr="006645F8">
        <w:rPr>
          <w:rFonts w:ascii="Arial" w:eastAsia="MS Mincho" w:hAnsi="Arial"/>
          <w:sz w:val="20"/>
        </w:rPr>
        <w:t>A</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Clark, Molly HR </w:t>
      </w:r>
      <w:r w:rsidRPr="006645F8">
        <w:rPr>
          <w:rFonts w:ascii="Arial" w:eastAsia="MS Mincho" w:hAnsi="Arial"/>
          <w:sz w:val="20"/>
        </w:rPr>
        <w:tab/>
      </w:r>
      <w:r w:rsidR="006645F8" w:rsidRPr="006645F8">
        <w:rPr>
          <w:rFonts w:ascii="Arial" w:eastAsia="MS Mincho" w:hAnsi="Arial"/>
          <w:sz w:val="20"/>
        </w:rPr>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Clayton, Susan</w:t>
      </w:r>
      <w:r w:rsidRPr="006645F8">
        <w:rPr>
          <w:rFonts w:ascii="Arial" w:eastAsia="MS Mincho" w:hAnsi="Arial"/>
          <w:sz w:val="20"/>
        </w:rPr>
        <w:tab/>
      </w:r>
      <w:r w:rsidRPr="006645F8">
        <w:rPr>
          <w:rFonts w:ascii="Arial" w:eastAsia="MS Mincho" w:hAnsi="Arial"/>
          <w:sz w:val="20"/>
        </w:rPr>
        <w:tab/>
      </w:r>
      <w:r w:rsidR="008C4BD9" w:rsidRPr="006645F8">
        <w:rPr>
          <w:rFonts w:ascii="Arial" w:eastAsia="MS Mincho" w:hAnsi="Arial"/>
          <w:sz w:val="20"/>
        </w:rPr>
        <w:t>P</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Clendenin, Monty HR </w:t>
      </w:r>
      <w:r w:rsidRPr="006645F8">
        <w:rPr>
          <w:rFonts w:ascii="Arial" w:eastAsia="MS Mincho" w:hAnsi="Arial"/>
          <w:sz w:val="20"/>
        </w:rPr>
        <w:tab/>
        <w:t>E</w:t>
      </w:r>
    </w:p>
    <w:p w:rsidR="00345E80" w:rsidRPr="0003711E" w:rsidRDefault="00876868" w:rsidP="00345E80">
      <w:pPr>
        <w:pStyle w:val="PlainText"/>
        <w:rPr>
          <w:rFonts w:ascii="Arial" w:eastAsia="MS Mincho" w:hAnsi="Arial"/>
          <w:sz w:val="20"/>
        </w:rPr>
      </w:pPr>
      <w:r w:rsidRPr="0003711E">
        <w:rPr>
          <w:rFonts w:ascii="Arial" w:eastAsia="MS Mincho" w:hAnsi="Arial"/>
          <w:sz w:val="20"/>
        </w:rPr>
        <w:t xml:space="preserve">Coker, Jeff HR </w:t>
      </w:r>
      <w:r w:rsidRPr="0003711E">
        <w:rPr>
          <w:rFonts w:ascii="Arial" w:eastAsia="MS Mincho" w:hAnsi="Arial"/>
          <w:sz w:val="20"/>
        </w:rPr>
        <w:tab/>
      </w:r>
      <w:r w:rsidRPr="0003711E">
        <w:rPr>
          <w:rFonts w:ascii="Arial" w:eastAsia="MS Mincho" w:hAnsi="Arial"/>
          <w:sz w:val="20"/>
        </w:rPr>
        <w:tab/>
        <w:t>P</w:t>
      </w:r>
    </w:p>
    <w:p w:rsidR="00345E80" w:rsidRPr="005A548D" w:rsidRDefault="00345E80" w:rsidP="00345E80">
      <w:pPr>
        <w:pStyle w:val="PlainText"/>
        <w:rPr>
          <w:rFonts w:ascii="Arial" w:eastAsia="MS Mincho" w:hAnsi="Arial"/>
          <w:sz w:val="20"/>
        </w:rPr>
      </w:pPr>
      <w:r w:rsidRPr="005A548D">
        <w:rPr>
          <w:rFonts w:ascii="Arial" w:eastAsia="MS Mincho" w:hAnsi="Arial"/>
          <w:sz w:val="20"/>
        </w:rPr>
        <w:t>Copeland, Brian</w:t>
      </w:r>
      <w:r w:rsidRPr="005A548D">
        <w:rPr>
          <w:rFonts w:ascii="Arial" w:eastAsia="MS Mincho" w:hAnsi="Arial"/>
          <w:sz w:val="20"/>
        </w:rPr>
        <w:tab/>
      </w:r>
      <w:r w:rsidRPr="005A548D">
        <w:rPr>
          <w:rFonts w:ascii="Arial" w:eastAsia="MS Mincho" w:hAnsi="Arial"/>
          <w:sz w:val="20"/>
        </w:rPr>
        <w:tab/>
      </w:r>
      <w:r w:rsidR="005A548D" w:rsidRPr="005A548D">
        <w:rPr>
          <w:rFonts w:ascii="Arial" w:eastAsia="MS Mincho" w:hAnsi="Arial"/>
          <w:sz w:val="20"/>
        </w:rPr>
        <w:t>E</w:t>
      </w:r>
    </w:p>
    <w:p w:rsidR="00345E80" w:rsidRPr="00A963FA" w:rsidRDefault="00345E80" w:rsidP="00345E80">
      <w:pPr>
        <w:pStyle w:val="PlainText"/>
        <w:rPr>
          <w:rFonts w:ascii="Arial" w:eastAsia="MS Mincho" w:hAnsi="Arial"/>
          <w:sz w:val="20"/>
        </w:rPr>
      </w:pPr>
      <w:r w:rsidRPr="00A963FA">
        <w:rPr>
          <w:rFonts w:ascii="Arial" w:eastAsia="MS Mincho" w:hAnsi="Arial"/>
          <w:sz w:val="20"/>
        </w:rPr>
        <w:lastRenderedPageBreak/>
        <w:t>Crutchfield, Bob HR</w:t>
      </w:r>
      <w:r w:rsidRPr="00A963FA">
        <w:rPr>
          <w:rFonts w:ascii="Arial" w:eastAsia="MS Mincho" w:hAnsi="Arial"/>
          <w:sz w:val="20"/>
        </w:rPr>
        <w:tab/>
        <w:t xml:space="preserve">E </w:t>
      </w:r>
    </w:p>
    <w:p w:rsidR="00345E80" w:rsidRPr="00A963FA" w:rsidRDefault="00345E80" w:rsidP="00345E80">
      <w:pPr>
        <w:pStyle w:val="PlainText"/>
        <w:rPr>
          <w:rFonts w:ascii="Arial" w:eastAsia="MS Mincho" w:hAnsi="Arial"/>
          <w:sz w:val="20"/>
        </w:rPr>
      </w:pPr>
      <w:r w:rsidRPr="00A963FA">
        <w:rPr>
          <w:rFonts w:ascii="Arial" w:eastAsia="MS Mincho" w:hAnsi="Arial"/>
          <w:sz w:val="20"/>
        </w:rPr>
        <w:t xml:space="preserve">Dantzler, Bill HR </w:t>
      </w:r>
      <w:r w:rsidRPr="00A963FA">
        <w:rPr>
          <w:rFonts w:ascii="Arial" w:eastAsia="MS Mincho" w:hAnsi="Arial"/>
          <w:sz w:val="20"/>
        </w:rPr>
        <w:tab/>
        <w:t>E</w:t>
      </w:r>
    </w:p>
    <w:p w:rsidR="00345E80" w:rsidRPr="006645F8" w:rsidRDefault="00345E80" w:rsidP="006645F8">
      <w:pPr>
        <w:pStyle w:val="PlainText"/>
        <w:rPr>
          <w:rFonts w:ascii="Arial" w:eastAsia="MS Mincho" w:hAnsi="Arial"/>
          <w:sz w:val="20"/>
        </w:rPr>
      </w:pPr>
      <w:r w:rsidRPr="006645F8">
        <w:rPr>
          <w:rFonts w:ascii="Arial" w:eastAsia="MS Mincho" w:hAnsi="Arial"/>
          <w:sz w:val="20"/>
        </w:rPr>
        <w:t>Davis, Becky</w:t>
      </w:r>
      <w:r w:rsidRPr="006645F8">
        <w:rPr>
          <w:rFonts w:ascii="Arial" w:eastAsia="MS Mincho" w:hAnsi="Arial"/>
          <w:sz w:val="20"/>
        </w:rPr>
        <w:tab/>
      </w:r>
      <w:r w:rsidRPr="006645F8">
        <w:rPr>
          <w:rFonts w:ascii="Arial" w:eastAsia="MS Mincho" w:hAnsi="Arial"/>
          <w:sz w:val="20"/>
        </w:rPr>
        <w:tab/>
      </w:r>
      <w:r w:rsidR="006645F8" w:rsidRPr="006645F8">
        <w:rPr>
          <w:rFonts w:ascii="Arial" w:eastAsia="MS Mincho" w:hAnsi="Arial"/>
          <w:sz w:val="20"/>
        </w:rPr>
        <w:t>A</w:t>
      </w:r>
    </w:p>
    <w:p w:rsidR="00345E80" w:rsidRPr="006645F8" w:rsidRDefault="00BD2EC1" w:rsidP="00345E80">
      <w:pPr>
        <w:pStyle w:val="PlainText"/>
        <w:rPr>
          <w:rFonts w:ascii="Arial" w:eastAsia="MS Mincho" w:hAnsi="Arial"/>
          <w:sz w:val="20"/>
        </w:rPr>
      </w:pPr>
      <w:r w:rsidRPr="006645F8">
        <w:rPr>
          <w:rFonts w:ascii="Arial" w:eastAsia="MS Mincho" w:hAnsi="Arial"/>
          <w:sz w:val="20"/>
        </w:rPr>
        <w:t xml:space="preserve">Duke, Mickey HR </w:t>
      </w:r>
      <w:r w:rsidRPr="006645F8">
        <w:rPr>
          <w:rFonts w:ascii="Arial" w:eastAsia="MS Mincho" w:hAnsi="Arial"/>
          <w:sz w:val="20"/>
        </w:rPr>
        <w:tab/>
      </w:r>
      <w:r w:rsidR="007E3F1D" w:rsidRPr="006645F8">
        <w:rPr>
          <w:rFonts w:ascii="Arial" w:eastAsia="MS Mincho" w:hAnsi="Arial"/>
          <w:sz w:val="20"/>
        </w:rPr>
        <w:t>E</w:t>
      </w:r>
    </w:p>
    <w:p w:rsidR="00345E80" w:rsidRPr="006645F8" w:rsidRDefault="00BE4D45" w:rsidP="00345E80">
      <w:pPr>
        <w:pStyle w:val="PlainText"/>
        <w:rPr>
          <w:rFonts w:ascii="Arial" w:eastAsia="MS Mincho" w:hAnsi="Arial"/>
          <w:sz w:val="20"/>
        </w:rPr>
      </w:pPr>
      <w:r w:rsidRPr="006645F8">
        <w:rPr>
          <w:rFonts w:ascii="Arial" w:eastAsia="MS Mincho" w:hAnsi="Arial"/>
          <w:sz w:val="20"/>
        </w:rPr>
        <w:t>Durham, Charles</w:t>
      </w:r>
      <w:r w:rsidR="00964B87" w:rsidRPr="006645F8">
        <w:rPr>
          <w:rFonts w:ascii="Arial" w:eastAsia="MS Mincho" w:hAnsi="Arial"/>
          <w:sz w:val="20"/>
        </w:rPr>
        <w:t xml:space="preserve"> HR</w:t>
      </w:r>
      <w:r w:rsidRPr="006645F8">
        <w:rPr>
          <w:rFonts w:ascii="Arial" w:eastAsia="MS Mincho" w:hAnsi="Arial"/>
          <w:sz w:val="20"/>
        </w:rPr>
        <w:t xml:space="preserve">  </w:t>
      </w:r>
      <w:r w:rsidRPr="006645F8">
        <w:rPr>
          <w:rFonts w:ascii="Arial" w:eastAsia="MS Mincho" w:hAnsi="Arial"/>
          <w:sz w:val="20"/>
        </w:rPr>
        <w:tab/>
      </w:r>
      <w:r w:rsidR="00441BD9" w:rsidRPr="006645F8">
        <w:rPr>
          <w:rFonts w:ascii="Arial" w:eastAsia="MS Mincho" w:hAnsi="Arial"/>
          <w:sz w:val="20"/>
        </w:rPr>
        <w:t>E</w:t>
      </w:r>
    </w:p>
    <w:p w:rsidR="00345E80" w:rsidRPr="006645F8" w:rsidRDefault="00BE4D45" w:rsidP="00345E80">
      <w:pPr>
        <w:pStyle w:val="PlainText"/>
        <w:rPr>
          <w:rFonts w:ascii="Arial" w:eastAsia="MS Mincho" w:hAnsi="Arial"/>
          <w:sz w:val="20"/>
        </w:rPr>
      </w:pPr>
      <w:r w:rsidRPr="006645F8">
        <w:rPr>
          <w:rFonts w:ascii="Arial" w:eastAsia="MS Mincho" w:hAnsi="Arial"/>
          <w:sz w:val="20"/>
        </w:rPr>
        <w:t>D</w:t>
      </w:r>
      <w:r w:rsidR="00FD611B" w:rsidRPr="006645F8">
        <w:rPr>
          <w:rFonts w:ascii="Arial" w:eastAsia="MS Mincho" w:hAnsi="Arial"/>
          <w:sz w:val="20"/>
        </w:rPr>
        <w:t xml:space="preserve">urham, Erica  </w:t>
      </w:r>
      <w:r w:rsidR="00FD611B" w:rsidRPr="006645F8">
        <w:rPr>
          <w:rFonts w:ascii="Arial" w:eastAsia="MS Mincho" w:hAnsi="Arial"/>
          <w:sz w:val="20"/>
        </w:rPr>
        <w:tab/>
      </w:r>
      <w:r w:rsidR="00FD611B" w:rsidRPr="006645F8">
        <w:rPr>
          <w:rFonts w:ascii="Arial" w:eastAsia="MS Mincho" w:hAnsi="Arial"/>
          <w:sz w:val="20"/>
        </w:rPr>
        <w:tab/>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Edwards, Robert</w:t>
      </w:r>
      <w:r w:rsidRPr="006645F8">
        <w:rPr>
          <w:rFonts w:ascii="Arial" w:eastAsia="MS Mincho" w:hAnsi="Arial"/>
          <w:sz w:val="20"/>
        </w:rPr>
        <w:tab/>
      </w:r>
      <w:r w:rsidR="00A963FA" w:rsidRPr="006645F8">
        <w:rPr>
          <w:rFonts w:ascii="Arial" w:eastAsia="MS Mincho" w:hAnsi="Arial"/>
          <w:sz w:val="20"/>
        </w:rPr>
        <w:t>E</w:t>
      </w:r>
    </w:p>
    <w:p w:rsidR="00345E80" w:rsidRPr="006645F8" w:rsidRDefault="00BA437F" w:rsidP="00345E80">
      <w:pPr>
        <w:pStyle w:val="PlainText"/>
        <w:rPr>
          <w:rFonts w:ascii="Arial" w:eastAsia="MS Mincho" w:hAnsi="Arial"/>
          <w:sz w:val="20"/>
        </w:rPr>
      </w:pPr>
      <w:r w:rsidRPr="006645F8">
        <w:rPr>
          <w:rFonts w:ascii="Arial" w:eastAsia="MS Mincho" w:hAnsi="Arial"/>
          <w:sz w:val="20"/>
        </w:rPr>
        <w:t>Ephraim, James</w:t>
      </w:r>
      <w:r w:rsidRPr="006645F8">
        <w:rPr>
          <w:rFonts w:ascii="Arial" w:eastAsia="MS Mincho" w:hAnsi="Arial"/>
          <w:sz w:val="20"/>
        </w:rPr>
        <w:tab/>
      </w:r>
      <w:r w:rsidR="006645F8" w:rsidRPr="006645F8">
        <w:rPr>
          <w:rFonts w:ascii="Arial" w:eastAsia="MS Mincho" w:hAnsi="Arial"/>
          <w:sz w:val="20"/>
        </w:rPr>
        <w:t>A</w:t>
      </w:r>
    </w:p>
    <w:p w:rsidR="00345E80" w:rsidRPr="006645F8" w:rsidRDefault="00345E80" w:rsidP="00345E80">
      <w:pPr>
        <w:pStyle w:val="PlainText"/>
        <w:rPr>
          <w:rFonts w:ascii="Arial" w:eastAsia="MS Mincho" w:hAnsi="Arial"/>
          <w:sz w:val="20"/>
        </w:rPr>
      </w:pPr>
      <w:r w:rsidRPr="006645F8">
        <w:rPr>
          <w:rFonts w:ascii="Arial" w:eastAsia="MS Mincho" w:hAnsi="Arial"/>
          <w:sz w:val="20"/>
        </w:rPr>
        <w:t>Epting, Bobbi</w:t>
      </w:r>
      <w:r w:rsidR="00677FE0" w:rsidRPr="006645F8">
        <w:rPr>
          <w:rFonts w:ascii="Arial" w:eastAsia="MS Mincho" w:hAnsi="Arial"/>
          <w:sz w:val="20"/>
        </w:rPr>
        <w:t>e</w:t>
      </w:r>
      <w:r w:rsidRPr="006645F8">
        <w:rPr>
          <w:rFonts w:ascii="Arial" w:eastAsia="MS Mincho" w:hAnsi="Arial"/>
          <w:sz w:val="20"/>
        </w:rPr>
        <w:tab/>
      </w:r>
      <w:r w:rsidRPr="006645F8">
        <w:rPr>
          <w:rFonts w:ascii="Arial" w:eastAsia="MS Mincho" w:hAnsi="Arial"/>
          <w:sz w:val="20"/>
        </w:rPr>
        <w:tab/>
      </w:r>
      <w:r w:rsidR="006645F8" w:rsidRPr="006645F8">
        <w:rPr>
          <w:rFonts w:ascii="Arial" w:eastAsia="MS Mincho" w:hAnsi="Arial"/>
          <w:sz w:val="20"/>
        </w:rPr>
        <w:t>A</w:t>
      </w:r>
    </w:p>
    <w:p w:rsidR="00345E80" w:rsidRPr="006645F8" w:rsidRDefault="00345E80" w:rsidP="00345E80">
      <w:pPr>
        <w:pStyle w:val="PlainText"/>
        <w:rPr>
          <w:rFonts w:ascii="Arial" w:eastAsia="MS Mincho" w:hAnsi="Arial"/>
          <w:sz w:val="20"/>
        </w:rPr>
      </w:pPr>
      <w:r w:rsidRPr="006645F8">
        <w:rPr>
          <w:rFonts w:ascii="Arial" w:eastAsia="MS Mincho" w:hAnsi="Arial"/>
          <w:sz w:val="20"/>
        </w:rPr>
        <w:t>Feagin, Debbie</w:t>
      </w:r>
      <w:r w:rsidRPr="006645F8">
        <w:rPr>
          <w:rFonts w:ascii="Arial" w:eastAsia="MS Mincho" w:hAnsi="Arial"/>
          <w:sz w:val="20"/>
        </w:rPr>
        <w:tab/>
      </w:r>
      <w:r w:rsidRPr="006645F8">
        <w:rPr>
          <w:rFonts w:ascii="Arial" w:eastAsia="MS Mincho" w:hAnsi="Arial"/>
          <w:sz w:val="20"/>
        </w:rPr>
        <w:tab/>
        <w:t>P</w:t>
      </w:r>
    </w:p>
    <w:p w:rsidR="00345E80" w:rsidRPr="006645F8" w:rsidRDefault="00345E80" w:rsidP="00345E80">
      <w:pPr>
        <w:pStyle w:val="PlainText"/>
        <w:rPr>
          <w:rFonts w:ascii="Arial" w:eastAsia="MS Mincho" w:hAnsi="Arial"/>
          <w:sz w:val="20"/>
        </w:rPr>
      </w:pPr>
      <w:r w:rsidRPr="006645F8">
        <w:rPr>
          <w:rFonts w:ascii="Arial" w:eastAsia="MS Mincho" w:hAnsi="Arial"/>
          <w:sz w:val="20"/>
        </w:rPr>
        <w:t>Frease, Matthew</w:t>
      </w:r>
      <w:r w:rsidRPr="006645F8">
        <w:rPr>
          <w:rFonts w:ascii="Arial" w:eastAsia="MS Mincho" w:hAnsi="Arial"/>
          <w:sz w:val="20"/>
        </w:rPr>
        <w:tab/>
      </w:r>
      <w:r w:rsidR="006645F8" w:rsidRPr="006645F8">
        <w:rPr>
          <w:rFonts w:ascii="Arial" w:eastAsia="MS Mincho" w:hAnsi="Arial"/>
          <w:sz w:val="20"/>
        </w:rPr>
        <w:t>A</w:t>
      </w:r>
    </w:p>
    <w:p w:rsidR="008C4BD9" w:rsidRPr="006645F8" w:rsidRDefault="008C4BD9" w:rsidP="00345E80">
      <w:pPr>
        <w:pStyle w:val="PlainText"/>
        <w:rPr>
          <w:rFonts w:ascii="Arial" w:eastAsia="MS Mincho" w:hAnsi="Arial"/>
          <w:sz w:val="20"/>
        </w:rPr>
      </w:pPr>
      <w:r w:rsidRPr="006645F8">
        <w:rPr>
          <w:rFonts w:ascii="Arial" w:eastAsia="MS Mincho" w:hAnsi="Arial"/>
          <w:sz w:val="20"/>
        </w:rPr>
        <w:t>Free, Zana</w:t>
      </w:r>
      <w:r w:rsidRPr="006645F8">
        <w:rPr>
          <w:rFonts w:ascii="Arial" w:eastAsia="MS Mincho" w:hAnsi="Arial"/>
          <w:sz w:val="20"/>
        </w:rPr>
        <w:tab/>
      </w:r>
      <w:r w:rsidRPr="006645F8">
        <w:rPr>
          <w:rFonts w:ascii="Arial" w:eastAsia="MS Mincho" w:hAnsi="Arial"/>
          <w:sz w:val="20"/>
        </w:rPr>
        <w:tab/>
      </w:r>
      <w:r w:rsidR="006645F8" w:rsidRPr="006645F8">
        <w:rPr>
          <w:rFonts w:ascii="Arial" w:eastAsia="MS Mincho" w:hAnsi="Arial"/>
          <w:sz w:val="20"/>
        </w:rPr>
        <w:t>A</w:t>
      </w:r>
    </w:p>
    <w:p w:rsidR="00345E80" w:rsidRPr="006645F8" w:rsidRDefault="00345E80" w:rsidP="00345E80">
      <w:pPr>
        <w:pStyle w:val="PlainText"/>
        <w:rPr>
          <w:rFonts w:ascii="Arial" w:eastAsia="MS Mincho" w:hAnsi="Arial"/>
          <w:sz w:val="20"/>
        </w:rPr>
      </w:pPr>
      <w:r w:rsidRPr="006645F8">
        <w:rPr>
          <w:rFonts w:ascii="Arial" w:eastAsia="MS Mincho" w:hAnsi="Arial"/>
          <w:sz w:val="20"/>
        </w:rPr>
        <w:t>Genau, Joe</w:t>
      </w:r>
      <w:r w:rsidRPr="006645F8">
        <w:rPr>
          <w:rFonts w:ascii="Arial" w:eastAsia="MS Mincho" w:hAnsi="Arial"/>
          <w:sz w:val="20"/>
        </w:rPr>
        <w:tab/>
      </w:r>
      <w:r w:rsidRPr="006645F8">
        <w:rPr>
          <w:rFonts w:ascii="Arial" w:eastAsia="MS Mincho" w:hAnsi="Arial"/>
          <w:sz w:val="20"/>
        </w:rPr>
        <w:tab/>
      </w:r>
      <w:r w:rsidR="003A775D">
        <w:rPr>
          <w:rFonts w:ascii="Arial" w:eastAsia="MS Mincho" w:hAnsi="Arial"/>
          <w:sz w:val="20"/>
        </w:rPr>
        <w:t>E</w:t>
      </w:r>
    </w:p>
    <w:p w:rsidR="00964B87" w:rsidRPr="00C248AD" w:rsidRDefault="00345E80" w:rsidP="00345E80">
      <w:pPr>
        <w:pStyle w:val="PlainText"/>
        <w:rPr>
          <w:rFonts w:ascii="Arial" w:eastAsia="MS Mincho" w:hAnsi="Arial"/>
          <w:sz w:val="20"/>
        </w:rPr>
      </w:pPr>
      <w:r w:rsidRPr="006645F8">
        <w:rPr>
          <w:rFonts w:ascii="Arial" w:eastAsia="MS Mincho" w:hAnsi="Arial"/>
          <w:sz w:val="20"/>
        </w:rPr>
        <w:t>Goodlet James</w:t>
      </w:r>
      <w:r w:rsidRPr="006645F8">
        <w:rPr>
          <w:rFonts w:ascii="Arial" w:eastAsia="MS Mincho" w:hAnsi="Arial"/>
          <w:sz w:val="20"/>
        </w:rPr>
        <w:tab/>
      </w:r>
      <w:r w:rsidRPr="006645F8">
        <w:rPr>
          <w:rFonts w:ascii="Arial" w:eastAsia="MS Mincho" w:hAnsi="Arial"/>
          <w:sz w:val="20"/>
        </w:rPr>
        <w:tab/>
      </w:r>
      <w:r w:rsidR="00C248AD" w:rsidRPr="006645F8">
        <w:rPr>
          <w:rFonts w:ascii="Arial" w:eastAsia="MS Mincho" w:hAnsi="Arial"/>
          <w:sz w:val="20"/>
        </w:rPr>
        <w:t>P</w:t>
      </w:r>
    </w:p>
    <w:p w:rsidR="00345E80" w:rsidRPr="001C3ED5" w:rsidRDefault="00964B87" w:rsidP="00345E80">
      <w:pPr>
        <w:pStyle w:val="PlainText"/>
        <w:rPr>
          <w:rFonts w:ascii="Arial" w:eastAsia="MS Mincho" w:hAnsi="Arial"/>
          <w:sz w:val="20"/>
        </w:rPr>
      </w:pPr>
      <w:r w:rsidRPr="001C3ED5">
        <w:rPr>
          <w:rFonts w:ascii="Arial" w:eastAsia="MS Mincho" w:hAnsi="Arial"/>
          <w:sz w:val="20"/>
        </w:rPr>
        <w:lastRenderedPageBreak/>
        <w:t>Goodrich, Cat</w:t>
      </w:r>
      <w:r w:rsidRPr="001C3ED5">
        <w:rPr>
          <w:rFonts w:ascii="Arial" w:eastAsia="MS Mincho" w:hAnsi="Arial"/>
          <w:sz w:val="20"/>
        </w:rPr>
        <w:tab/>
      </w:r>
      <w:r w:rsidRPr="001C3ED5">
        <w:rPr>
          <w:rFonts w:ascii="Arial" w:eastAsia="MS Mincho" w:hAnsi="Arial"/>
          <w:sz w:val="20"/>
        </w:rPr>
        <w:tab/>
      </w:r>
      <w:r w:rsidR="001E17E3" w:rsidRPr="001C3ED5">
        <w:rPr>
          <w:rFonts w:ascii="Arial" w:eastAsia="MS Mincho" w:hAnsi="Arial"/>
          <w:sz w:val="20"/>
        </w:rPr>
        <w:t>P</w:t>
      </w:r>
    </w:p>
    <w:p w:rsidR="00345E80" w:rsidRPr="008005A3" w:rsidRDefault="00345E80" w:rsidP="00345E80">
      <w:pPr>
        <w:pStyle w:val="PlainText"/>
        <w:rPr>
          <w:rFonts w:ascii="Arial" w:eastAsia="MS Mincho" w:hAnsi="Arial"/>
          <w:sz w:val="20"/>
        </w:rPr>
      </w:pPr>
      <w:r w:rsidRPr="008005A3">
        <w:rPr>
          <w:rFonts w:ascii="Arial" w:eastAsia="MS Mincho" w:hAnsi="Arial"/>
          <w:sz w:val="20"/>
        </w:rPr>
        <w:t>Goodrich, Elizabeth</w:t>
      </w:r>
      <w:r w:rsidRPr="008005A3">
        <w:rPr>
          <w:rFonts w:ascii="Arial" w:eastAsia="MS Mincho" w:hAnsi="Arial"/>
          <w:sz w:val="20"/>
        </w:rPr>
        <w:tab/>
      </w:r>
      <w:r w:rsidR="008005A3" w:rsidRPr="008005A3">
        <w:rPr>
          <w:rFonts w:ascii="Arial" w:eastAsia="MS Mincho" w:hAnsi="Arial"/>
          <w:sz w:val="20"/>
        </w:rPr>
        <w:t>E</w:t>
      </w:r>
    </w:p>
    <w:p w:rsidR="00345E80" w:rsidRPr="00EB2ECC" w:rsidRDefault="00166C4F" w:rsidP="00345E80">
      <w:pPr>
        <w:pStyle w:val="PlainText"/>
        <w:rPr>
          <w:rFonts w:ascii="Arial" w:eastAsia="MS Mincho" w:hAnsi="Arial"/>
          <w:sz w:val="20"/>
        </w:rPr>
      </w:pPr>
      <w:r w:rsidRPr="00EB2ECC">
        <w:rPr>
          <w:rFonts w:ascii="Arial" w:eastAsia="MS Mincho" w:hAnsi="Arial"/>
          <w:sz w:val="20"/>
        </w:rPr>
        <w:t>Hanna, Richard</w:t>
      </w:r>
      <w:r w:rsidRPr="00EB2ECC">
        <w:rPr>
          <w:rFonts w:ascii="Arial" w:eastAsia="MS Mincho" w:hAnsi="Arial"/>
          <w:sz w:val="20"/>
        </w:rPr>
        <w:tab/>
      </w:r>
      <w:r w:rsidRPr="00EB2ECC">
        <w:rPr>
          <w:rFonts w:ascii="Arial" w:eastAsia="MS Mincho" w:hAnsi="Arial"/>
          <w:sz w:val="20"/>
        </w:rPr>
        <w:tab/>
      </w:r>
      <w:r w:rsidR="00EB2ECC" w:rsidRPr="00EB2ECC">
        <w:rPr>
          <w:rFonts w:ascii="Arial" w:eastAsia="MS Mincho" w:hAnsi="Arial"/>
          <w:sz w:val="20"/>
        </w:rPr>
        <w:t>P</w:t>
      </w:r>
    </w:p>
    <w:p w:rsidR="00345E80" w:rsidRPr="00EB2ECC" w:rsidRDefault="000F0772" w:rsidP="00345E80">
      <w:pPr>
        <w:pStyle w:val="PlainText"/>
        <w:rPr>
          <w:rFonts w:ascii="Arial" w:eastAsia="MS Mincho" w:hAnsi="Arial"/>
          <w:sz w:val="20"/>
        </w:rPr>
      </w:pPr>
      <w:r w:rsidRPr="00EB2ECC">
        <w:rPr>
          <w:rFonts w:ascii="Arial" w:eastAsia="MS Mincho" w:hAnsi="Arial"/>
          <w:sz w:val="20"/>
        </w:rPr>
        <w:t>Harmon, Dawson, HR</w:t>
      </w:r>
      <w:r w:rsidRPr="00EB2ECC">
        <w:rPr>
          <w:rFonts w:ascii="Arial" w:eastAsia="MS Mincho" w:hAnsi="Arial"/>
          <w:sz w:val="20"/>
        </w:rPr>
        <w:tab/>
      </w:r>
      <w:r w:rsidR="00EB2ECC" w:rsidRPr="00EB2ECC">
        <w:rPr>
          <w:rFonts w:ascii="Arial" w:eastAsia="MS Mincho" w:hAnsi="Arial"/>
          <w:sz w:val="20"/>
        </w:rPr>
        <w:t>P</w:t>
      </w:r>
    </w:p>
    <w:p w:rsidR="00345E80" w:rsidRPr="00EB2ECC" w:rsidRDefault="00345E80" w:rsidP="00345E80">
      <w:pPr>
        <w:pStyle w:val="PlainText"/>
        <w:rPr>
          <w:rFonts w:ascii="Arial" w:eastAsia="MS Mincho" w:hAnsi="Arial"/>
          <w:sz w:val="20"/>
        </w:rPr>
      </w:pPr>
      <w:r w:rsidRPr="00EB2ECC">
        <w:rPr>
          <w:rFonts w:ascii="Arial" w:eastAsia="MS Mincho" w:hAnsi="Arial"/>
          <w:sz w:val="20"/>
        </w:rPr>
        <w:t xml:space="preserve">Hay, Robert  </w:t>
      </w:r>
      <w:r w:rsidRPr="00EB2ECC">
        <w:rPr>
          <w:rFonts w:ascii="Arial" w:eastAsia="MS Mincho" w:hAnsi="Arial"/>
          <w:sz w:val="20"/>
        </w:rPr>
        <w:tab/>
      </w:r>
      <w:r w:rsidRPr="00EB2ECC">
        <w:rPr>
          <w:rFonts w:ascii="Arial" w:eastAsia="MS Mincho" w:hAnsi="Arial"/>
          <w:sz w:val="20"/>
        </w:rPr>
        <w:tab/>
        <w:t>P</w:t>
      </w:r>
      <w:r w:rsidRPr="00EB2ECC">
        <w:rPr>
          <w:rFonts w:ascii="Arial" w:eastAsia="MS Mincho" w:hAnsi="Arial"/>
          <w:sz w:val="20"/>
        </w:rPr>
        <w:tab/>
      </w:r>
    </w:p>
    <w:p w:rsidR="00345E80" w:rsidRPr="006645F8" w:rsidRDefault="008E5336" w:rsidP="00345E80">
      <w:pPr>
        <w:pStyle w:val="PlainText"/>
        <w:rPr>
          <w:rFonts w:ascii="Arial" w:eastAsia="MS Mincho" w:hAnsi="Arial"/>
          <w:sz w:val="20"/>
        </w:rPr>
      </w:pPr>
      <w:r w:rsidRPr="006645F8">
        <w:rPr>
          <w:rFonts w:ascii="Arial" w:eastAsia="MS Mincho" w:hAnsi="Arial"/>
          <w:sz w:val="20"/>
        </w:rPr>
        <w:t>Hayes, Jeff</w:t>
      </w:r>
      <w:r w:rsidRPr="006645F8">
        <w:rPr>
          <w:rFonts w:ascii="Arial" w:eastAsia="MS Mincho" w:hAnsi="Arial"/>
          <w:sz w:val="20"/>
        </w:rPr>
        <w:tab/>
      </w:r>
      <w:r w:rsidRPr="006645F8">
        <w:rPr>
          <w:rFonts w:ascii="Arial" w:eastAsia="MS Mincho" w:hAnsi="Arial"/>
          <w:sz w:val="20"/>
        </w:rPr>
        <w:tab/>
      </w:r>
      <w:r w:rsidR="00441BD9" w:rsidRPr="006645F8">
        <w:rPr>
          <w:rFonts w:ascii="Arial" w:eastAsia="MS Mincho" w:hAnsi="Arial"/>
          <w:sz w:val="20"/>
        </w:rPr>
        <w:t>A</w:t>
      </w:r>
    </w:p>
    <w:p w:rsidR="00345E80" w:rsidRPr="006645F8" w:rsidRDefault="00AC0047" w:rsidP="00345E80">
      <w:pPr>
        <w:pStyle w:val="PlainText"/>
        <w:rPr>
          <w:rFonts w:ascii="Arial" w:eastAsia="MS Mincho" w:hAnsi="Arial"/>
          <w:sz w:val="20"/>
        </w:rPr>
      </w:pPr>
      <w:r w:rsidRPr="006645F8">
        <w:rPr>
          <w:rFonts w:ascii="Arial" w:eastAsia="MS Mincho" w:hAnsi="Arial"/>
          <w:sz w:val="20"/>
        </w:rPr>
        <w:t>Hibbard, Norman HR</w:t>
      </w:r>
      <w:r w:rsidRPr="006645F8">
        <w:rPr>
          <w:rFonts w:ascii="Arial" w:eastAsia="MS Mincho" w:hAnsi="Arial"/>
          <w:sz w:val="20"/>
        </w:rPr>
        <w:tab/>
      </w:r>
      <w:r w:rsidR="00581485" w:rsidRPr="006645F8">
        <w:rPr>
          <w:rFonts w:ascii="Arial" w:eastAsia="MS Mincho" w:hAnsi="Arial"/>
          <w:sz w:val="20"/>
        </w:rPr>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Homer, John HR</w:t>
      </w:r>
      <w:r w:rsidRPr="006645F8">
        <w:rPr>
          <w:rFonts w:ascii="Arial" w:eastAsia="MS Mincho" w:hAnsi="Arial"/>
          <w:sz w:val="20"/>
        </w:rPr>
        <w:tab/>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Hoop, Cathy</w:t>
      </w:r>
      <w:r w:rsidRPr="006645F8">
        <w:rPr>
          <w:rFonts w:ascii="Arial" w:eastAsia="MS Mincho" w:hAnsi="Arial"/>
          <w:sz w:val="20"/>
        </w:rPr>
        <w:tab/>
      </w:r>
      <w:r w:rsidRPr="006645F8">
        <w:rPr>
          <w:rFonts w:ascii="Arial" w:eastAsia="MS Mincho" w:hAnsi="Arial"/>
          <w:sz w:val="20"/>
        </w:rPr>
        <w:tab/>
      </w:r>
      <w:r w:rsidR="00A963FA" w:rsidRPr="006645F8">
        <w:rPr>
          <w:rFonts w:ascii="Arial" w:eastAsia="MS Mincho" w:hAnsi="Arial"/>
          <w:sz w:val="20"/>
        </w:rPr>
        <w:t>E</w:t>
      </w:r>
    </w:p>
    <w:p w:rsidR="00345E80" w:rsidRPr="006645F8" w:rsidRDefault="00656BA5" w:rsidP="00345E80">
      <w:pPr>
        <w:pStyle w:val="PlainText"/>
        <w:rPr>
          <w:rFonts w:ascii="Arial" w:eastAsia="MS Mincho" w:hAnsi="Arial"/>
          <w:sz w:val="20"/>
        </w:rPr>
      </w:pPr>
      <w:r w:rsidRPr="006645F8">
        <w:rPr>
          <w:rFonts w:ascii="Arial" w:eastAsia="MS Mincho" w:hAnsi="Arial"/>
          <w:sz w:val="20"/>
        </w:rPr>
        <w:t>Hurley, Ed</w:t>
      </w:r>
      <w:r w:rsidRPr="006645F8">
        <w:rPr>
          <w:rFonts w:ascii="Arial" w:eastAsia="MS Mincho" w:hAnsi="Arial"/>
          <w:sz w:val="20"/>
        </w:rPr>
        <w:tab/>
      </w:r>
      <w:r w:rsidRPr="006645F8">
        <w:rPr>
          <w:rFonts w:ascii="Arial" w:eastAsia="MS Mincho" w:hAnsi="Arial"/>
          <w:sz w:val="20"/>
        </w:rPr>
        <w:tab/>
      </w:r>
      <w:r w:rsidR="00EB2ECC" w:rsidRPr="006645F8">
        <w:rPr>
          <w:rFonts w:ascii="Arial" w:eastAsia="MS Mincho" w:hAnsi="Arial"/>
          <w:sz w:val="20"/>
        </w:rPr>
        <w:t>P</w:t>
      </w:r>
    </w:p>
    <w:p w:rsidR="00345E80" w:rsidRPr="006645F8" w:rsidRDefault="00345E80" w:rsidP="00345E80">
      <w:pPr>
        <w:pStyle w:val="PlainText"/>
        <w:rPr>
          <w:rFonts w:ascii="Arial" w:eastAsia="MS Mincho" w:hAnsi="Arial"/>
          <w:sz w:val="20"/>
        </w:rPr>
      </w:pPr>
      <w:r w:rsidRPr="006645F8">
        <w:rPr>
          <w:rFonts w:ascii="Arial" w:eastAsia="MS Mincho" w:hAnsi="Arial"/>
          <w:sz w:val="20"/>
        </w:rPr>
        <w:t>Hurst, Clyce HR</w:t>
      </w:r>
      <w:r w:rsidRPr="006645F8">
        <w:rPr>
          <w:rFonts w:ascii="Arial" w:eastAsia="MS Mincho" w:hAnsi="Arial"/>
          <w:sz w:val="20"/>
        </w:rPr>
        <w:tab/>
      </w:r>
      <w:r w:rsidRPr="006645F8">
        <w:rPr>
          <w:rFonts w:ascii="Arial" w:eastAsia="MS Mincho" w:hAnsi="Arial"/>
          <w:sz w:val="20"/>
        </w:rPr>
        <w:tab/>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Inman, Robert F. HR </w:t>
      </w:r>
      <w:r w:rsidRPr="006645F8">
        <w:rPr>
          <w:rFonts w:ascii="Arial" w:eastAsia="MS Mincho" w:hAnsi="Arial"/>
          <w:sz w:val="20"/>
        </w:rPr>
        <w:tab/>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Japhet, Catherine</w:t>
      </w:r>
      <w:r w:rsidRPr="006645F8">
        <w:rPr>
          <w:rFonts w:ascii="Arial" w:eastAsia="MS Mincho" w:hAnsi="Arial"/>
          <w:sz w:val="20"/>
        </w:rPr>
        <w:tab/>
        <w:t>A</w:t>
      </w:r>
    </w:p>
    <w:p w:rsidR="00BA1690" w:rsidRPr="006645F8" w:rsidRDefault="00345E80" w:rsidP="00345E80">
      <w:pPr>
        <w:pStyle w:val="PlainText"/>
        <w:rPr>
          <w:rFonts w:ascii="Arial" w:eastAsia="MS Mincho" w:hAnsi="Arial"/>
          <w:sz w:val="20"/>
        </w:rPr>
      </w:pPr>
      <w:proofErr w:type="spellStart"/>
      <w:r w:rsidRPr="006645F8">
        <w:rPr>
          <w:rFonts w:ascii="Arial" w:eastAsia="MS Mincho" w:hAnsi="Arial"/>
          <w:sz w:val="20"/>
        </w:rPr>
        <w:t>Jeong</w:t>
      </w:r>
      <w:proofErr w:type="spellEnd"/>
      <w:r w:rsidRPr="006645F8">
        <w:rPr>
          <w:rFonts w:ascii="Arial" w:eastAsia="MS Mincho" w:hAnsi="Arial"/>
          <w:sz w:val="20"/>
        </w:rPr>
        <w:t xml:space="preserve">, </w:t>
      </w:r>
      <w:proofErr w:type="spellStart"/>
      <w:r w:rsidRPr="006645F8">
        <w:rPr>
          <w:rFonts w:ascii="Arial" w:eastAsia="MS Mincho" w:hAnsi="Arial"/>
          <w:sz w:val="20"/>
        </w:rPr>
        <w:t>Junmo</w:t>
      </w:r>
      <w:proofErr w:type="spellEnd"/>
      <w:r w:rsidRPr="006645F8">
        <w:rPr>
          <w:rFonts w:ascii="Arial" w:eastAsia="MS Mincho" w:hAnsi="Arial"/>
          <w:sz w:val="20"/>
        </w:rPr>
        <w:tab/>
      </w:r>
      <w:r w:rsidRPr="006645F8">
        <w:rPr>
          <w:rFonts w:ascii="Arial" w:eastAsia="MS Mincho" w:hAnsi="Arial"/>
          <w:sz w:val="20"/>
        </w:rPr>
        <w:tab/>
        <w:t>A</w:t>
      </w:r>
    </w:p>
    <w:p w:rsidR="00345E80" w:rsidRPr="006645F8" w:rsidRDefault="00BA1690" w:rsidP="00345E80">
      <w:pPr>
        <w:pStyle w:val="PlainText"/>
        <w:rPr>
          <w:rFonts w:ascii="Arial" w:eastAsia="MS Mincho" w:hAnsi="Arial"/>
          <w:sz w:val="20"/>
        </w:rPr>
      </w:pPr>
      <w:r w:rsidRPr="006645F8">
        <w:rPr>
          <w:rFonts w:ascii="Arial" w:eastAsia="MS Mincho" w:hAnsi="Arial"/>
          <w:sz w:val="20"/>
        </w:rPr>
        <w:t>Jones, Steve</w:t>
      </w:r>
      <w:r w:rsidRPr="006645F8">
        <w:rPr>
          <w:rFonts w:ascii="Arial" w:eastAsia="MS Mincho" w:hAnsi="Arial"/>
          <w:sz w:val="20"/>
        </w:rPr>
        <w:tab/>
      </w:r>
      <w:r w:rsidRPr="006645F8">
        <w:rPr>
          <w:rFonts w:ascii="Arial" w:eastAsia="MS Mincho" w:hAnsi="Arial"/>
          <w:sz w:val="20"/>
        </w:rPr>
        <w:tab/>
        <w:t>P</w:t>
      </w:r>
    </w:p>
    <w:p w:rsidR="00345E80" w:rsidRPr="006645F8" w:rsidRDefault="00C05F51" w:rsidP="00345E80">
      <w:pPr>
        <w:pStyle w:val="PlainText"/>
        <w:rPr>
          <w:rFonts w:ascii="Arial" w:eastAsia="MS Mincho" w:hAnsi="Arial"/>
          <w:sz w:val="20"/>
        </w:rPr>
      </w:pPr>
      <w:r w:rsidRPr="006645F8">
        <w:rPr>
          <w:rFonts w:ascii="Arial" w:eastAsia="MS Mincho" w:hAnsi="Arial"/>
          <w:sz w:val="20"/>
        </w:rPr>
        <w:t>Kang, JD</w:t>
      </w:r>
      <w:r w:rsidRPr="006645F8">
        <w:rPr>
          <w:rFonts w:ascii="Arial" w:eastAsia="MS Mincho" w:hAnsi="Arial"/>
          <w:sz w:val="20"/>
        </w:rPr>
        <w:tab/>
      </w:r>
      <w:r w:rsidRPr="006645F8">
        <w:rPr>
          <w:rFonts w:ascii="Arial" w:eastAsia="MS Mincho" w:hAnsi="Arial"/>
          <w:sz w:val="20"/>
        </w:rPr>
        <w:tab/>
      </w:r>
      <w:r w:rsidR="005730EF" w:rsidRPr="006645F8">
        <w:rPr>
          <w:rFonts w:ascii="Arial" w:eastAsia="MS Mincho" w:hAnsi="Arial"/>
          <w:sz w:val="20"/>
        </w:rPr>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Kelso, Hugh, HR</w:t>
      </w:r>
      <w:r w:rsidRPr="006645F8">
        <w:rPr>
          <w:rFonts w:ascii="Arial" w:eastAsia="MS Mincho" w:hAnsi="Arial"/>
          <w:sz w:val="20"/>
        </w:rPr>
        <w:tab/>
        <w:t>E</w:t>
      </w:r>
    </w:p>
    <w:p w:rsidR="00BA1690" w:rsidRPr="006645F8" w:rsidRDefault="00345E80" w:rsidP="00345E80">
      <w:pPr>
        <w:pStyle w:val="PlainText"/>
        <w:rPr>
          <w:rFonts w:ascii="Arial" w:eastAsia="MS Mincho" w:hAnsi="Arial"/>
          <w:sz w:val="20"/>
        </w:rPr>
      </w:pPr>
      <w:r w:rsidRPr="006645F8">
        <w:rPr>
          <w:rFonts w:ascii="Arial" w:eastAsia="MS Mincho" w:hAnsi="Arial"/>
          <w:sz w:val="20"/>
        </w:rPr>
        <w:t>Kesler, Randy</w:t>
      </w:r>
      <w:r w:rsidRPr="006645F8">
        <w:rPr>
          <w:rFonts w:ascii="Arial" w:eastAsia="MS Mincho" w:hAnsi="Arial"/>
          <w:sz w:val="20"/>
        </w:rPr>
        <w:tab/>
      </w:r>
      <w:r w:rsidRPr="006645F8">
        <w:rPr>
          <w:rFonts w:ascii="Arial" w:eastAsia="MS Mincho" w:hAnsi="Arial"/>
          <w:sz w:val="20"/>
        </w:rPr>
        <w:tab/>
      </w:r>
      <w:r w:rsidR="00A963FA" w:rsidRPr="006645F8">
        <w:rPr>
          <w:rFonts w:ascii="Arial" w:eastAsia="MS Mincho" w:hAnsi="Arial"/>
          <w:sz w:val="20"/>
        </w:rPr>
        <w:t>E</w:t>
      </w:r>
    </w:p>
    <w:p w:rsidR="00345E80" w:rsidRPr="006645F8" w:rsidRDefault="00BA1690" w:rsidP="00345E80">
      <w:pPr>
        <w:pStyle w:val="PlainText"/>
        <w:rPr>
          <w:rFonts w:ascii="Arial" w:eastAsia="MS Mincho" w:hAnsi="Arial"/>
          <w:sz w:val="20"/>
        </w:rPr>
      </w:pPr>
      <w:r w:rsidRPr="006645F8">
        <w:rPr>
          <w:rFonts w:ascii="Arial" w:eastAsia="MS Mincho" w:hAnsi="Arial"/>
          <w:sz w:val="20"/>
        </w:rPr>
        <w:t>Kim, Sung</w:t>
      </w:r>
      <w:r w:rsidR="00AC3573" w:rsidRPr="006645F8">
        <w:rPr>
          <w:rFonts w:ascii="Arial" w:eastAsia="MS Mincho" w:hAnsi="Arial"/>
          <w:sz w:val="20"/>
        </w:rPr>
        <w:t xml:space="preserve"> </w:t>
      </w:r>
      <w:proofErr w:type="spellStart"/>
      <w:r w:rsidR="00AC3573" w:rsidRPr="006645F8">
        <w:rPr>
          <w:rFonts w:ascii="Arial" w:eastAsia="MS Mincho" w:hAnsi="Arial"/>
          <w:sz w:val="20"/>
        </w:rPr>
        <w:t>Woong</w:t>
      </w:r>
      <w:proofErr w:type="spellEnd"/>
      <w:r w:rsidRPr="006645F8">
        <w:rPr>
          <w:rFonts w:ascii="Arial" w:eastAsia="MS Mincho" w:hAnsi="Arial"/>
          <w:sz w:val="20"/>
        </w:rPr>
        <w:tab/>
      </w:r>
      <w:r w:rsidR="00AC3573" w:rsidRPr="006645F8">
        <w:rPr>
          <w:rFonts w:ascii="Arial" w:eastAsia="MS Mincho" w:hAnsi="Arial"/>
          <w:sz w:val="20"/>
        </w:rPr>
        <w:t>A</w:t>
      </w:r>
    </w:p>
    <w:p w:rsidR="007040D4" w:rsidRPr="006645F8" w:rsidRDefault="007040D4" w:rsidP="00345E80">
      <w:pPr>
        <w:pStyle w:val="PlainText"/>
        <w:rPr>
          <w:rFonts w:ascii="Arial" w:eastAsia="MS Mincho" w:hAnsi="Arial"/>
          <w:sz w:val="20"/>
        </w:rPr>
      </w:pPr>
      <w:r w:rsidRPr="006645F8">
        <w:rPr>
          <w:rFonts w:ascii="Arial" w:eastAsia="MS Mincho" w:hAnsi="Arial"/>
          <w:sz w:val="20"/>
        </w:rPr>
        <w:t>Kim, Young</w:t>
      </w:r>
      <w:r w:rsidRPr="006645F8">
        <w:rPr>
          <w:rFonts w:ascii="Arial" w:eastAsia="MS Mincho" w:hAnsi="Arial"/>
          <w:sz w:val="20"/>
        </w:rPr>
        <w:tab/>
      </w:r>
      <w:r w:rsidRPr="006645F8">
        <w:rPr>
          <w:rFonts w:ascii="Arial" w:eastAsia="MS Mincho" w:hAnsi="Arial"/>
          <w:sz w:val="20"/>
        </w:rPr>
        <w:tab/>
      </w:r>
      <w:r w:rsidR="006645F8" w:rsidRPr="006645F8">
        <w:rPr>
          <w:rFonts w:ascii="Arial" w:eastAsia="MS Mincho" w:hAnsi="Arial"/>
          <w:sz w:val="20"/>
        </w:rPr>
        <w:t>A</w:t>
      </w:r>
    </w:p>
    <w:p w:rsidR="00345E80" w:rsidRPr="00A04662" w:rsidRDefault="00345E80" w:rsidP="00345E80">
      <w:pPr>
        <w:pStyle w:val="PlainText"/>
        <w:rPr>
          <w:rFonts w:ascii="Arial" w:eastAsia="MS Mincho" w:hAnsi="Arial"/>
          <w:sz w:val="20"/>
        </w:rPr>
      </w:pPr>
      <w:r w:rsidRPr="00A04662">
        <w:rPr>
          <w:rFonts w:ascii="Arial" w:eastAsia="MS Mincho" w:hAnsi="Arial"/>
          <w:sz w:val="20"/>
        </w:rPr>
        <w:t>Knox, Harold HR</w:t>
      </w:r>
      <w:r w:rsidRPr="00A04662">
        <w:rPr>
          <w:rFonts w:ascii="Arial" w:eastAsia="MS Mincho" w:hAnsi="Arial"/>
          <w:sz w:val="20"/>
        </w:rPr>
        <w:tab/>
        <w:t>E</w:t>
      </w:r>
    </w:p>
    <w:p w:rsidR="00345E80" w:rsidRPr="00AC3573" w:rsidRDefault="00345E80" w:rsidP="00345E80">
      <w:pPr>
        <w:pStyle w:val="PlainText"/>
        <w:rPr>
          <w:rFonts w:ascii="Arial" w:eastAsia="MS Mincho" w:hAnsi="Arial"/>
          <w:sz w:val="20"/>
        </w:rPr>
      </w:pPr>
      <w:r w:rsidRPr="00AC3573">
        <w:rPr>
          <w:rFonts w:ascii="Arial" w:eastAsia="MS Mincho" w:hAnsi="Arial"/>
          <w:sz w:val="20"/>
        </w:rPr>
        <w:t>Laney, Susan, HR</w:t>
      </w:r>
      <w:r w:rsidRPr="00AC3573">
        <w:rPr>
          <w:rFonts w:ascii="Arial" w:eastAsia="MS Mincho" w:hAnsi="Arial"/>
          <w:sz w:val="20"/>
        </w:rPr>
        <w:tab/>
      </w:r>
      <w:r w:rsidR="00441BD9" w:rsidRPr="00AC3573">
        <w:rPr>
          <w:rFonts w:ascii="Arial" w:eastAsia="MS Mincho" w:hAnsi="Arial"/>
          <w:sz w:val="20"/>
        </w:rPr>
        <w:t>E</w:t>
      </w:r>
    </w:p>
    <w:p w:rsidR="00345E80" w:rsidRPr="00AC3573" w:rsidRDefault="00345E80" w:rsidP="00345E80">
      <w:pPr>
        <w:pStyle w:val="PlainText"/>
        <w:rPr>
          <w:rFonts w:ascii="Arial" w:eastAsia="MS Mincho" w:hAnsi="Arial"/>
          <w:sz w:val="20"/>
        </w:rPr>
      </w:pPr>
      <w:r w:rsidRPr="00AC3573">
        <w:rPr>
          <w:rFonts w:ascii="Arial" w:eastAsia="MS Mincho" w:hAnsi="Arial"/>
          <w:sz w:val="20"/>
        </w:rPr>
        <w:t>Love, Bill, HR</w:t>
      </w:r>
      <w:r w:rsidRPr="00AC3573">
        <w:rPr>
          <w:rFonts w:ascii="Arial" w:eastAsia="MS Mincho" w:hAnsi="Arial"/>
          <w:sz w:val="20"/>
        </w:rPr>
        <w:tab/>
      </w:r>
      <w:r w:rsidRPr="00AC3573">
        <w:rPr>
          <w:rFonts w:ascii="Arial" w:eastAsia="MS Mincho" w:hAnsi="Arial"/>
          <w:sz w:val="20"/>
        </w:rPr>
        <w:tab/>
        <w:t>E</w:t>
      </w:r>
    </w:p>
    <w:p w:rsidR="00345E80" w:rsidRPr="00AC3573" w:rsidRDefault="00345E80" w:rsidP="00345E80">
      <w:pPr>
        <w:pStyle w:val="PlainText"/>
        <w:rPr>
          <w:rFonts w:ascii="Arial" w:eastAsia="MS Mincho" w:hAnsi="Arial"/>
          <w:sz w:val="20"/>
        </w:rPr>
      </w:pPr>
      <w:r w:rsidRPr="00AC3573">
        <w:rPr>
          <w:rFonts w:ascii="Arial" w:eastAsia="MS Mincho" w:hAnsi="Arial"/>
          <w:sz w:val="20"/>
        </w:rPr>
        <w:t>McCarter, Neil HR</w:t>
      </w:r>
      <w:r w:rsidRPr="00AC3573">
        <w:rPr>
          <w:rFonts w:ascii="Arial" w:eastAsia="MS Mincho" w:hAnsi="Arial"/>
          <w:sz w:val="20"/>
        </w:rPr>
        <w:tab/>
        <w:t>P</w:t>
      </w:r>
    </w:p>
    <w:p w:rsidR="00345E80" w:rsidRPr="00AC3573" w:rsidRDefault="00345E80" w:rsidP="00345E80">
      <w:pPr>
        <w:pStyle w:val="PlainText"/>
        <w:rPr>
          <w:rFonts w:ascii="Arial" w:eastAsia="MS Mincho" w:hAnsi="Arial"/>
          <w:sz w:val="20"/>
        </w:rPr>
      </w:pPr>
      <w:r w:rsidRPr="00AC3573">
        <w:rPr>
          <w:rFonts w:ascii="Arial" w:eastAsia="MS Mincho" w:hAnsi="Arial"/>
          <w:sz w:val="20"/>
        </w:rPr>
        <w:t xml:space="preserve">McClendon, Bruce </w:t>
      </w:r>
      <w:r w:rsidRPr="00AC3573">
        <w:rPr>
          <w:rFonts w:ascii="Arial" w:eastAsia="MS Mincho" w:hAnsi="Arial"/>
          <w:sz w:val="20"/>
        </w:rPr>
        <w:tab/>
      </w:r>
      <w:r w:rsidR="008005A3" w:rsidRPr="00AC3573">
        <w:rPr>
          <w:rFonts w:ascii="Arial" w:eastAsia="MS Mincho" w:hAnsi="Arial"/>
          <w:sz w:val="20"/>
        </w:rPr>
        <w:t>E</w:t>
      </w:r>
    </w:p>
    <w:p w:rsidR="00345E80" w:rsidRPr="00AC3573" w:rsidRDefault="00345E80" w:rsidP="00345E80">
      <w:pPr>
        <w:pStyle w:val="PlainText"/>
        <w:rPr>
          <w:rFonts w:ascii="Arial" w:eastAsia="MS Mincho" w:hAnsi="Arial"/>
          <w:sz w:val="20"/>
        </w:rPr>
      </w:pPr>
      <w:r w:rsidRPr="00AC3573">
        <w:rPr>
          <w:rFonts w:ascii="Arial" w:eastAsia="MS Mincho" w:hAnsi="Arial"/>
          <w:sz w:val="20"/>
        </w:rPr>
        <w:t xml:space="preserve">McClure, John  </w:t>
      </w:r>
      <w:r w:rsidRPr="00AC3573">
        <w:rPr>
          <w:rFonts w:ascii="Arial" w:eastAsia="MS Mincho" w:hAnsi="Arial"/>
          <w:sz w:val="20"/>
        </w:rPr>
        <w:tab/>
      </w:r>
      <w:r w:rsidRPr="00AC3573">
        <w:rPr>
          <w:rFonts w:ascii="Arial" w:eastAsia="MS Mincho" w:hAnsi="Arial"/>
          <w:sz w:val="20"/>
        </w:rPr>
        <w:tab/>
        <w:t>A</w:t>
      </w:r>
    </w:p>
    <w:p w:rsidR="00345E80" w:rsidRPr="00AC3573" w:rsidRDefault="00345E80" w:rsidP="00345E80">
      <w:pPr>
        <w:pStyle w:val="PlainText"/>
        <w:rPr>
          <w:rFonts w:ascii="Arial" w:eastAsia="MS Mincho" w:hAnsi="Arial"/>
          <w:sz w:val="20"/>
        </w:rPr>
      </w:pPr>
      <w:r w:rsidRPr="00AC3573">
        <w:rPr>
          <w:rFonts w:ascii="Arial" w:eastAsia="MS Mincho" w:hAnsi="Arial"/>
          <w:sz w:val="20"/>
        </w:rPr>
        <w:t>McCollum, Sid, HR</w:t>
      </w:r>
      <w:r w:rsidRPr="00AC3573">
        <w:rPr>
          <w:rFonts w:ascii="Arial" w:eastAsia="MS Mincho" w:hAnsi="Arial"/>
          <w:sz w:val="20"/>
        </w:rPr>
        <w:tab/>
        <w:t>E</w:t>
      </w:r>
    </w:p>
    <w:p w:rsidR="00345E80" w:rsidRPr="006645F8" w:rsidRDefault="00EF7C3F" w:rsidP="00345E80">
      <w:pPr>
        <w:pStyle w:val="PlainText"/>
        <w:rPr>
          <w:rFonts w:ascii="Arial" w:eastAsia="MS Mincho" w:hAnsi="Arial"/>
          <w:sz w:val="20"/>
        </w:rPr>
      </w:pPr>
      <w:r w:rsidRPr="006645F8">
        <w:rPr>
          <w:rFonts w:ascii="Arial" w:eastAsia="MS Mincho" w:hAnsi="Arial"/>
          <w:sz w:val="20"/>
        </w:rPr>
        <w:lastRenderedPageBreak/>
        <w:t xml:space="preserve">McCormick, Mark  </w:t>
      </w:r>
      <w:r w:rsidRPr="006645F8">
        <w:rPr>
          <w:rFonts w:ascii="Arial" w:eastAsia="MS Mincho" w:hAnsi="Arial"/>
          <w:sz w:val="20"/>
        </w:rPr>
        <w:tab/>
      </w:r>
      <w:r w:rsidR="006645F8" w:rsidRPr="006645F8">
        <w:rPr>
          <w:rFonts w:ascii="Arial" w:eastAsia="MS Mincho" w:hAnsi="Arial"/>
          <w:sz w:val="20"/>
        </w:rPr>
        <w:t>A</w:t>
      </w:r>
    </w:p>
    <w:p w:rsidR="00345E80" w:rsidRPr="006645F8" w:rsidRDefault="00345E80" w:rsidP="00345E80">
      <w:pPr>
        <w:pStyle w:val="PlainText"/>
        <w:rPr>
          <w:rFonts w:ascii="Arial" w:eastAsia="MS Mincho" w:hAnsi="Arial"/>
          <w:sz w:val="20"/>
        </w:rPr>
      </w:pPr>
      <w:proofErr w:type="spellStart"/>
      <w:r w:rsidRPr="006645F8">
        <w:rPr>
          <w:rFonts w:ascii="Arial" w:eastAsia="MS Mincho" w:hAnsi="Arial"/>
          <w:sz w:val="20"/>
        </w:rPr>
        <w:t>McElrath</w:t>
      </w:r>
      <w:proofErr w:type="spellEnd"/>
      <w:r w:rsidRPr="006645F8">
        <w:rPr>
          <w:rFonts w:ascii="Arial" w:eastAsia="MS Mincho" w:hAnsi="Arial"/>
          <w:sz w:val="20"/>
        </w:rPr>
        <w:t xml:space="preserve">, Pete HR </w:t>
      </w:r>
      <w:r w:rsidRPr="006645F8">
        <w:rPr>
          <w:rFonts w:ascii="Arial" w:eastAsia="MS Mincho" w:hAnsi="Arial"/>
          <w:sz w:val="20"/>
        </w:rPr>
        <w:tab/>
        <w:t>E</w:t>
      </w:r>
    </w:p>
    <w:p w:rsidR="00345E80" w:rsidRPr="006645F8" w:rsidRDefault="00345E80" w:rsidP="00345E80">
      <w:pPr>
        <w:pStyle w:val="PlainText"/>
        <w:rPr>
          <w:rFonts w:ascii="Arial" w:eastAsia="MS Mincho" w:hAnsi="Arial"/>
          <w:sz w:val="20"/>
        </w:rPr>
      </w:pPr>
      <w:proofErr w:type="spellStart"/>
      <w:r w:rsidRPr="006645F8">
        <w:rPr>
          <w:rFonts w:ascii="Arial" w:eastAsia="MS Mincho" w:hAnsi="Arial"/>
          <w:sz w:val="20"/>
        </w:rPr>
        <w:t>McElveen</w:t>
      </w:r>
      <w:proofErr w:type="spellEnd"/>
      <w:r w:rsidRPr="006645F8">
        <w:rPr>
          <w:rFonts w:ascii="Arial" w:eastAsia="MS Mincho" w:hAnsi="Arial"/>
          <w:sz w:val="20"/>
        </w:rPr>
        <w:t xml:space="preserve">, William HR </w:t>
      </w:r>
      <w:r w:rsidRPr="006645F8">
        <w:rPr>
          <w:rFonts w:ascii="Arial" w:eastAsia="MS Mincho" w:hAnsi="Arial"/>
          <w:sz w:val="20"/>
        </w:rPr>
        <w:tab/>
        <w:t>E</w:t>
      </w:r>
    </w:p>
    <w:p w:rsidR="002269E4" w:rsidRPr="006645F8" w:rsidRDefault="00345E80" w:rsidP="00345E80">
      <w:pPr>
        <w:pStyle w:val="PlainText"/>
        <w:rPr>
          <w:rFonts w:ascii="Arial" w:eastAsia="MS Mincho" w:hAnsi="Arial"/>
          <w:sz w:val="20"/>
        </w:rPr>
      </w:pPr>
      <w:r w:rsidRPr="006645F8">
        <w:rPr>
          <w:rFonts w:ascii="Arial" w:eastAsia="MS Mincho" w:hAnsi="Arial"/>
          <w:sz w:val="20"/>
        </w:rPr>
        <w:t>McLaughlin, Wayne, HR E</w:t>
      </w:r>
    </w:p>
    <w:p w:rsidR="00441BD9" w:rsidRPr="006645F8" w:rsidRDefault="00345E80" w:rsidP="00345E80">
      <w:pPr>
        <w:pStyle w:val="PlainText"/>
        <w:rPr>
          <w:rFonts w:ascii="Arial" w:eastAsia="MS Mincho" w:hAnsi="Arial"/>
          <w:sz w:val="20"/>
        </w:rPr>
      </w:pPr>
      <w:r w:rsidRPr="006645F8">
        <w:rPr>
          <w:rFonts w:ascii="Arial" w:eastAsia="MS Mincho" w:hAnsi="Arial"/>
          <w:sz w:val="20"/>
        </w:rPr>
        <w:t xml:space="preserve">McKean, Mac HR  </w:t>
      </w:r>
      <w:r w:rsidRPr="006645F8">
        <w:rPr>
          <w:rFonts w:ascii="Arial" w:eastAsia="MS Mincho" w:hAnsi="Arial"/>
          <w:sz w:val="20"/>
        </w:rPr>
        <w:tab/>
        <w:t>E</w:t>
      </w:r>
    </w:p>
    <w:p w:rsidR="00345E80" w:rsidRPr="006645F8" w:rsidRDefault="00B2056A" w:rsidP="00345E80">
      <w:pPr>
        <w:pStyle w:val="PlainText"/>
        <w:rPr>
          <w:rFonts w:ascii="Arial" w:eastAsia="MS Mincho" w:hAnsi="Arial"/>
          <w:sz w:val="20"/>
        </w:rPr>
      </w:pPr>
      <w:r w:rsidRPr="006645F8">
        <w:rPr>
          <w:rFonts w:ascii="Arial" w:eastAsia="MS Mincho" w:hAnsi="Arial"/>
          <w:sz w:val="20"/>
        </w:rPr>
        <w:t xml:space="preserve">Moon, </w:t>
      </w:r>
      <w:proofErr w:type="spellStart"/>
      <w:r w:rsidRPr="006645F8">
        <w:rPr>
          <w:rFonts w:ascii="Arial" w:eastAsia="MS Mincho" w:hAnsi="Arial"/>
          <w:sz w:val="20"/>
        </w:rPr>
        <w:t>Hak</w:t>
      </w:r>
      <w:proofErr w:type="spellEnd"/>
      <w:r w:rsidRPr="006645F8">
        <w:rPr>
          <w:rFonts w:ascii="Arial" w:eastAsia="MS Mincho" w:hAnsi="Arial"/>
          <w:sz w:val="20"/>
        </w:rPr>
        <w:t xml:space="preserve"> </w:t>
      </w:r>
      <w:proofErr w:type="spellStart"/>
      <w:r w:rsidRPr="006645F8">
        <w:rPr>
          <w:rFonts w:ascii="Arial" w:eastAsia="MS Mincho" w:hAnsi="Arial"/>
          <w:sz w:val="20"/>
        </w:rPr>
        <w:t>Bae</w:t>
      </w:r>
      <w:proofErr w:type="spellEnd"/>
      <w:r w:rsidRPr="006645F8">
        <w:rPr>
          <w:rFonts w:ascii="Arial" w:eastAsia="MS Mincho" w:hAnsi="Arial"/>
          <w:sz w:val="20"/>
        </w:rPr>
        <w:tab/>
      </w:r>
      <w:r w:rsidRPr="006645F8">
        <w:rPr>
          <w:rFonts w:ascii="Arial" w:eastAsia="MS Mincho" w:hAnsi="Arial"/>
          <w:sz w:val="20"/>
        </w:rPr>
        <w:tab/>
      </w:r>
      <w:r w:rsidR="00EA58E9" w:rsidRPr="006645F8">
        <w:rPr>
          <w:rFonts w:ascii="Arial" w:eastAsia="MS Mincho" w:hAnsi="Arial"/>
          <w:sz w:val="20"/>
        </w:rPr>
        <w:t>A</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Mullins, Bill HR   </w:t>
      </w:r>
      <w:r w:rsidRPr="006645F8">
        <w:rPr>
          <w:rFonts w:ascii="Arial" w:eastAsia="MS Mincho" w:hAnsi="Arial"/>
          <w:sz w:val="20"/>
        </w:rPr>
        <w:tab/>
        <w:t>E</w:t>
      </w:r>
    </w:p>
    <w:p w:rsidR="008C55C9" w:rsidRPr="006645F8" w:rsidRDefault="00345E80" w:rsidP="00345E80">
      <w:pPr>
        <w:pStyle w:val="PlainText"/>
        <w:rPr>
          <w:rFonts w:ascii="Arial" w:eastAsia="MS Mincho" w:hAnsi="Arial"/>
          <w:sz w:val="20"/>
        </w:rPr>
      </w:pPr>
      <w:proofErr w:type="spellStart"/>
      <w:r w:rsidRPr="006645F8">
        <w:rPr>
          <w:rFonts w:ascii="Arial" w:eastAsia="MS Mincho" w:hAnsi="Arial"/>
          <w:sz w:val="20"/>
        </w:rPr>
        <w:t>Mylalsingh</w:t>
      </w:r>
      <w:proofErr w:type="spellEnd"/>
      <w:r w:rsidRPr="006645F8">
        <w:rPr>
          <w:rFonts w:ascii="Arial" w:eastAsia="MS Mincho" w:hAnsi="Arial"/>
          <w:sz w:val="20"/>
        </w:rPr>
        <w:t>, Emerson HR 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Newland, Terry  </w:t>
      </w:r>
      <w:r w:rsidRPr="006645F8">
        <w:rPr>
          <w:rFonts w:ascii="Arial" w:eastAsia="MS Mincho" w:hAnsi="Arial"/>
          <w:sz w:val="20"/>
        </w:rPr>
        <w:tab/>
      </w:r>
      <w:r w:rsidR="00804D5C" w:rsidRPr="006645F8">
        <w:rPr>
          <w:rFonts w:ascii="Arial" w:eastAsia="MS Mincho" w:hAnsi="Arial"/>
          <w:sz w:val="20"/>
        </w:rPr>
        <w:t>E</w:t>
      </w:r>
    </w:p>
    <w:p w:rsidR="00345E80" w:rsidRPr="006645F8" w:rsidRDefault="00345E80" w:rsidP="00345E80">
      <w:pPr>
        <w:pStyle w:val="PlainText"/>
        <w:rPr>
          <w:rFonts w:ascii="Arial" w:eastAsia="MS Mincho" w:hAnsi="Arial"/>
          <w:sz w:val="20"/>
        </w:rPr>
      </w:pPr>
      <w:proofErr w:type="spellStart"/>
      <w:r w:rsidRPr="006645F8">
        <w:rPr>
          <w:rFonts w:ascii="Arial" w:eastAsia="MS Mincho" w:hAnsi="Arial"/>
          <w:sz w:val="20"/>
        </w:rPr>
        <w:t>Northen</w:t>
      </w:r>
      <w:proofErr w:type="spellEnd"/>
      <w:r w:rsidRPr="006645F8">
        <w:rPr>
          <w:rFonts w:ascii="Arial" w:eastAsia="MS Mincho" w:hAnsi="Arial"/>
          <w:sz w:val="20"/>
        </w:rPr>
        <w:t xml:space="preserve">, Margaret HR </w:t>
      </w:r>
      <w:r w:rsidRPr="006645F8">
        <w:rPr>
          <w:rFonts w:ascii="Arial" w:eastAsia="MS Mincho" w:hAnsi="Arial"/>
          <w:sz w:val="20"/>
        </w:rPr>
        <w:tab/>
        <w:t>E</w:t>
      </w:r>
    </w:p>
    <w:p w:rsidR="00345E80" w:rsidRPr="006645F8" w:rsidRDefault="00677FE0" w:rsidP="00345E80">
      <w:pPr>
        <w:pStyle w:val="PlainText"/>
        <w:rPr>
          <w:rFonts w:ascii="Arial" w:eastAsia="MS Mincho" w:hAnsi="Arial"/>
          <w:sz w:val="20"/>
        </w:rPr>
      </w:pPr>
      <w:r w:rsidRPr="006645F8">
        <w:rPr>
          <w:rFonts w:ascii="Arial" w:eastAsia="MS Mincho" w:hAnsi="Arial"/>
          <w:sz w:val="20"/>
        </w:rPr>
        <w:t>O’Neill, Elizabeth</w:t>
      </w:r>
      <w:r w:rsidRPr="006645F8">
        <w:rPr>
          <w:rFonts w:ascii="Arial" w:eastAsia="MS Mincho" w:hAnsi="Arial"/>
          <w:sz w:val="20"/>
        </w:rPr>
        <w:tab/>
      </w:r>
      <w:r w:rsidR="00656BA5" w:rsidRPr="006645F8">
        <w:rPr>
          <w:rFonts w:ascii="Arial" w:eastAsia="MS Mincho" w:hAnsi="Arial"/>
          <w:sz w:val="20"/>
        </w:rPr>
        <w:t>E</w:t>
      </w:r>
    </w:p>
    <w:p w:rsidR="00345E80" w:rsidRPr="006645F8" w:rsidRDefault="00345E80" w:rsidP="00345E80">
      <w:pPr>
        <w:pStyle w:val="PlainText"/>
        <w:rPr>
          <w:rFonts w:ascii="Arial" w:eastAsia="MS Mincho" w:hAnsi="Arial"/>
          <w:sz w:val="20"/>
        </w:rPr>
      </w:pPr>
      <w:r w:rsidRPr="006645F8">
        <w:rPr>
          <w:rFonts w:ascii="Arial" w:eastAsia="MS Mincho" w:hAnsi="Arial"/>
          <w:sz w:val="20"/>
        </w:rPr>
        <w:t xml:space="preserve">Oh, </w:t>
      </w:r>
      <w:proofErr w:type="spellStart"/>
      <w:r w:rsidRPr="006645F8">
        <w:rPr>
          <w:rFonts w:ascii="Arial" w:eastAsia="MS Mincho" w:hAnsi="Arial"/>
          <w:sz w:val="20"/>
        </w:rPr>
        <w:t>Jyung</w:t>
      </w:r>
      <w:proofErr w:type="spellEnd"/>
      <w:r w:rsidRPr="006645F8">
        <w:rPr>
          <w:rFonts w:ascii="Arial" w:eastAsia="MS Mincho" w:hAnsi="Arial"/>
          <w:sz w:val="20"/>
        </w:rPr>
        <w:t>, Ho</w:t>
      </w:r>
      <w:r w:rsidRPr="006645F8">
        <w:rPr>
          <w:rFonts w:ascii="Arial" w:eastAsia="MS Mincho" w:hAnsi="Arial"/>
          <w:sz w:val="20"/>
        </w:rPr>
        <w:tab/>
      </w:r>
      <w:r w:rsidRPr="006645F8">
        <w:rPr>
          <w:rFonts w:ascii="Arial" w:eastAsia="MS Mincho" w:hAnsi="Arial"/>
          <w:sz w:val="20"/>
        </w:rPr>
        <w:tab/>
      </w:r>
      <w:r w:rsidR="006645F8" w:rsidRPr="006645F8">
        <w:rPr>
          <w:rFonts w:ascii="Arial" w:eastAsia="MS Mincho" w:hAnsi="Arial"/>
          <w:sz w:val="20"/>
        </w:rPr>
        <w:t>A</w:t>
      </w:r>
    </w:p>
    <w:p w:rsidR="00345E80" w:rsidRPr="0003711E" w:rsidRDefault="00EF7C3F" w:rsidP="00345E80">
      <w:pPr>
        <w:pStyle w:val="PlainText"/>
        <w:rPr>
          <w:rFonts w:ascii="Arial" w:eastAsia="MS Mincho" w:hAnsi="Arial"/>
          <w:sz w:val="20"/>
        </w:rPr>
      </w:pPr>
      <w:r w:rsidRPr="0003711E">
        <w:rPr>
          <w:rFonts w:ascii="Arial" w:eastAsia="MS Mincho" w:hAnsi="Arial"/>
          <w:sz w:val="20"/>
        </w:rPr>
        <w:t>Oliver, Catherine</w:t>
      </w:r>
      <w:r w:rsidRPr="0003711E">
        <w:rPr>
          <w:rFonts w:ascii="Arial" w:eastAsia="MS Mincho" w:hAnsi="Arial"/>
          <w:sz w:val="20"/>
        </w:rPr>
        <w:tab/>
      </w:r>
      <w:r w:rsidR="0003711E" w:rsidRPr="0003711E">
        <w:rPr>
          <w:rFonts w:ascii="Arial" w:eastAsia="MS Mincho" w:hAnsi="Arial"/>
          <w:sz w:val="20"/>
        </w:rPr>
        <w:t>P</w:t>
      </w:r>
    </w:p>
    <w:p w:rsidR="00345E80" w:rsidRPr="00FF79D9" w:rsidRDefault="00345E80" w:rsidP="00345E80">
      <w:pPr>
        <w:pStyle w:val="PlainText"/>
        <w:rPr>
          <w:rFonts w:ascii="Arial" w:eastAsia="MS Mincho" w:hAnsi="Arial"/>
          <w:sz w:val="20"/>
        </w:rPr>
      </w:pPr>
      <w:r w:rsidRPr="00FF79D9">
        <w:rPr>
          <w:rFonts w:ascii="Arial" w:eastAsia="MS Mincho" w:hAnsi="Arial"/>
          <w:sz w:val="20"/>
        </w:rPr>
        <w:t>Patton, Finley HR</w:t>
      </w:r>
      <w:r w:rsidRPr="00FF79D9">
        <w:rPr>
          <w:rFonts w:ascii="Arial" w:eastAsia="MS Mincho" w:hAnsi="Arial"/>
          <w:sz w:val="20"/>
        </w:rPr>
        <w:tab/>
        <w:t>E</w:t>
      </w:r>
    </w:p>
    <w:p w:rsidR="00345E80" w:rsidRPr="00FF79D9" w:rsidRDefault="00345E80" w:rsidP="00345E80">
      <w:pPr>
        <w:pStyle w:val="PlainText"/>
        <w:rPr>
          <w:rFonts w:ascii="Arial" w:eastAsia="MS Mincho" w:hAnsi="Arial"/>
          <w:sz w:val="20"/>
        </w:rPr>
      </w:pPr>
      <w:r w:rsidRPr="00FF79D9">
        <w:rPr>
          <w:rFonts w:ascii="Arial" w:eastAsia="MS Mincho" w:hAnsi="Arial"/>
          <w:sz w:val="20"/>
        </w:rPr>
        <w:t>Patton, Roger HR</w:t>
      </w:r>
      <w:r w:rsidRPr="00FF79D9">
        <w:rPr>
          <w:rFonts w:ascii="Arial" w:eastAsia="MS Mincho" w:hAnsi="Arial"/>
          <w:sz w:val="20"/>
        </w:rPr>
        <w:tab/>
        <w:t>E</w:t>
      </w:r>
    </w:p>
    <w:p w:rsidR="00345E80" w:rsidRPr="00FF79D9" w:rsidRDefault="00345E80" w:rsidP="00345E80">
      <w:pPr>
        <w:pStyle w:val="PlainText"/>
        <w:rPr>
          <w:rFonts w:ascii="Arial" w:eastAsia="MS Mincho" w:hAnsi="Arial"/>
          <w:sz w:val="20"/>
        </w:rPr>
      </w:pPr>
      <w:proofErr w:type="spellStart"/>
      <w:r w:rsidRPr="00FF79D9">
        <w:rPr>
          <w:rFonts w:ascii="Arial" w:eastAsia="MS Mincho" w:hAnsi="Arial"/>
          <w:sz w:val="20"/>
        </w:rPr>
        <w:t>Penson</w:t>
      </w:r>
      <w:proofErr w:type="spellEnd"/>
      <w:r w:rsidRPr="00FF79D9">
        <w:rPr>
          <w:rFonts w:ascii="Arial" w:eastAsia="MS Mincho" w:hAnsi="Arial"/>
          <w:sz w:val="20"/>
        </w:rPr>
        <w:t xml:space="preserve">, </w:t>
      </w:r>
      <w:proofErr w:type="spellStart"/>
      <w:r w:rsidRPr="00FF79D9">
        <w:rPr>
          <w:rFonts w:ascii="Arial" w:eastAsia="MS Mincho" w:hAnsi="Arial"/>
          <w:sz w:val="20"/>
        </w:rPr>
        <w:t>Gozie</w:t>
      </w:r>
      <w:proofErr w:type="spellEnd"/>
      <w:r w:rsidRPr="00FF79D9">
        <w:rPr>
          <w:rFonts w:ascii="Arial" w:eastAsia="MS Mincho" w:hAnsi="Arial"/>
          <w:sz w:val="20"/>
        </w:rPr>
        <w:t xml:space="preserve"> HR</w:t>
      </w:r>
      <w:r w:rsidRPr="00FF79D9">
        <w:rPr>
          <w:rFonts w:ascii="Arial" w:eastAsia="MS Mincho" w:hAnsi="Arial"/>
          <w:sz w:val="20"/>
        </w:rPr>
        <w:tab/>
        <w:t>E</w:t>
      </w:r>
    </w:p>
    <w:p w:rsidR="00345E80" w:rsidRPr="00FF79D9" w:rsidRDefault="00345E80" w:rsidP="00345E80">
      <w:pPr>
        <w:pStyle w:val="PlainText"/>
        <w:rPr>
          <w:rFonts w:ascii="Arial" w:eastAsia="MS Mincho" w:hAnsi="Arial"/>
          <w:sz w:val="20"/>
        </w:rPr>
      </w:pPr>
      <w:r w:rsidRPr="00FF79D9">
        <w:rPr>
          <w:rFonts w:ascii="Arial" w:eastAsia="MS Mincho" w:hAnsi="Arial"/>
          <w:sz w:val="20"/>
        </w:rPr>
        <w:t>Pope, Sam</w:t>
      </w:r>
      <w:r w:rsidR="006052E5">
        <w:rPr>
          <w:rFonts w:ascii="Arial" w:eastAsia="MS Mincho" w:hAnsi="Arial"/>
          <w:sz w:val="20"/>
        </w:rPr>
        <w:t xml:space="preserve"> HR</w:t>
      </w:r>
      <w:r w:rsidRPr="00FF79D9">
        <w:rPr>
          <w:rFonts w:ascii="Arial" w:eastAsia="MS Mincho" w:hAnsi="Arial"/>
          <w:sz w:val="20"/>
        </w:rPr>
        <w:tab/>
      </w:r>
      <w:r w:rsidRPr="00FF79D9">
        <w:rPr>
          <w:rFonts w:ascii="Arial" w:eastAsia="MS Mincho" w:hAnsi="Arial"/>
          <w:sz w:val="20"/>
        </w:rPr>
        <w:tab/>
      </w:r>
      <w:r w:rsidR="00FF79D9" w:rsidRPr="00FF79D9">
        <w:rPr>
          <w:rFonts w:ascii="Arial" w:eastAsia="MS Mincho" w:hAnsi="Arial"/>
          <w:sz w:val="20"/>
        </w:rPr>
        <w:t>E</w:t>
      </w:r>
    </w:p>
    <w:p w:rsidR="00345E80" w:rsidRPr="0003711E" w:rsidRDefault="00C05F51" w:rsidP="00345E80">
      <w:pPr>
        <w:pStyle w:val="PlainText"/>
        <w:rPr>
          <w:rFonts w:ascii="Arial" w:eastAsia="MS Mincho" w:hAnsi="Arial"/>
          <w:sz w:val="20"/>
        </w:rPr>
      </w:pPr>
      <w:r w:rsidRPr="0003711E">
        <w:rPr>
          <w:rFonts w:ascii="Arial" w:eastAsia="MS Mincho" w:hAnsi="Arial"/>
          <w:sz w:val="20"/>
        </w:rPr>
        <w:t>Porter, Mary HR</w:t>
      </w:r>
      <w:r w:rsidRPr="0003711E">
        <w:rPr>
          <w:rFonts w:ascii="Arial" w:eastAsia="MS Mincho" w:hAnsi="Arial"/>
          <w:sz w:val="20"/>
        </w:rPr>
        <w:tab/>
      </w:r>
      <w:r w:rsidR="0003711E" w:rsidRPr="0003711E">
        <w:rPr>
          <w:rFonts w:ascii="Arial" w:eastAsia="MS Mincho" w:hAnsi="Arial"/>
          <w:sz w:val="20"/>
        </w:rPr>
        <w:t>E</w:t>
      </w:r>
    </w:p>
    <w:p w:rsidR="00345E80" w:rsidRPr="0003711E" w:rsidRDefault="00734FE1" w:rsidP="00345E80">
      <w:pPr>
        <w:pStyle w:val="PlainText"/>
        <w:rPr>
          <w:rFonts w:ascii="Arial" w:eastAsia="MS Mincho" w:hAnsi="Arial"/>
          <w:sz w:val="20"/>
        </w:rPr>
      </w:pPr>
      <w:r w:rsidRPr="0003711E">
        <w:rPr>
          <w:rFonts w:ascii="Arial" w:eastAsia="MS Mincho" w:hAnsi="Arial"/>
          <w:sz w:val="20"/>
        </w:rPr>
        <w:t>Price, Sandra HR</w:t>
      </w:r>
      <w:r w:rsidRPr="0003711E">
        <w:rPr>
          <w:rFonts w:ascii="Arial" w:eastAsia="MS Mincho" w:hAnsi="Arial"/>
          <w:sz w:val="20"/>
        </w:rPr>
        <w:tab/>
      </w:r>
      <w:r w:rsidR="0003711E" w:rsidRPr="0003711E">
        <w:rPr>
          <w:rFonts w:ascii="Arial" w:eastAsia="MS Mincho" w:hAnsi="Arial"/>
          <w:sz w:val="20"/>
        </w:rPr>
        <w:t>E</w:t>
      </w:r>
    </w:p>
    <w:p w:rsidR="00345E80" w:rsidRPr="0003711E" w:rsidRDefault="00345E80" w:rsidP="00345E80">
      <w:pPr>
        <w:pStyle w:val="PlainText"/>
        <w:rPr>
          <w:rFonts w:ascii="Arial" w:eastAsia="MS Mincho" w:hAnsi="Arial"/>
          <w:sz w:val="20"/>
        </w:rPr>
      </w:pPr>
      <w:proofErr w:type="spellStart"/>
      <w:r w:rsidRPr="0003711E">
        <w:rPr>
          <w:rFonts w:ascii="Arial" w:eastAsia="MS Mincho" w:hAnsi="Arial"/>
          <w:sz w:val="20"/>
        </w:rPr>
        <w:t>Pyburn</w:t>
      </w:r>
      <w:proofErr w:type="spellEnd"/>
      <w:r w:rsidRPr="0003711E">
        <w:rPr>
          <w:rFonts w:ascii="Arial" w:eastAsia="MS Mincho" w:hAnsi="Arial"/>
          <w:sz w:val="20"/>
        </w:rPr>
        <w:t xml:space="preserve">, Richard, HR  </w:t>
      </w:r>
      <w:r w:rsidRPr="0003711E">
        <w:rPr>
          <w:rFonts w:ascii="Arial" w:eastAsia="MS Mincho" w:hAnsi="Arial"/>
          <w:sz w:val="20"/>
        </w:rPr>
        <w:tab/>
        <w:t>E</w:t>
      </w:r>
    </w:p>
    <w:p w:rsidR="00345E80" w:rsidRPr="0003711E" w:rsidRDefault="00345E80" w:rsidP="00345E80">
      <w:pPr>
        <w:pStyle w:val="PlainText"/>
        <w:rPr>
          <w:rFonts w:ascii="Arial" w:eastAsia="MS Mincho" w:hAnsi="Arial"/>
          <w:sz w:val="20"/>
        </w:rPr>
      </w:pPr>
      <w:r w:rsidRPr="0003711E">
        <w:rPr>
          <w:rFonts w:ascii="Arial" w:eastAsia="MS Mincho" w:hAnsi="Arial"/>
          <w:sz w:val="20"/>
        </w:rPr>
        <w:t>Rains, Tom HR</w:t>
      </w:r>
      <w:r w:rsidRPr="0003711E">
        <w:rPr>
          <w:rFonts w:ascii="Arial" w:eastAsia="MS Mincho" w:hAnsi="Arial"/>
          <w:sz w:val="20"/>
        </w:rPr>
        <w:tab/>
      </w:r>
      <w:r w:rsidRPr="0003711E">
        <w:rPr>
          <w:rFonts w:ascii="Arial" w:eastAsia="MS Mincho" w:hAnsi="Arial"/>
          <w:sz w:val="20"/>
        </w:rPr>
        <w:tab/>
        <w:t>E</w:t>
      </w:r>
    </w:p>
    <w:p w:rsidR="00345E80" w:rsidRPr="005A548D" w:rsidRDefault="00345E80" w:rsidP="00345E80">
      <w:pPr>
        <w:pStyle w:val="PlainText"/>
        <w:rPr>
          <w:rFonts w:ascii="Arial" w:eastAsia="MS Mincho" w:hAnsi="Arial"/>
          <w:sz w:val="20"/>
        </w:rPr>
      </w:pPr>
      <w:r w:rsidRPr="005A548D">
        <w:rPr>
          <w:rFonts w:ascii="Arial" w:eastAsia="MS Mincho" w:hAnsi="Arial"/>
          <w:sz w:val="20"/>
        </w:rPr>
        <w:t>Reed, Leanne</w:t>
      </w:r>
      <w:r w:rsidRPr="005A548D">
        <w:rPr>
          <w:rFonts w:ascii="Arial" w:eastAsia="MS Mincho" w:hAnsi="Arial"/>
          <w:sz w:val="20"/>
        </w:rPr>
        <w:tab/>
      </w:r>
      <w:r w:rsidRPr="005A548D">
        <w:rPr>
          <w:rFonts w:ascii="Arial" w:eastAsia="MS Mincho" w:hAnsi="Arial"/>
          <w:sz w:val="20"/>
        </w:rPr>
        <w:tab/>
      </w:r>
      <w:r w:rsidR="005A548D" w:rsidRPr="005A548D">
        <w:rPr>
          <w:rFonts w:ascii="Arial" w:eastAsia="MS Mincho" w:hAnsi="Arial"/>
          <w:sz w:val="20"/>
        </w:rPr>
        <w:t>E</w:t>
      </w:r>
    </w:p>
    <w:p w:rsidR="00345E80" w:rsidRPr="004D7250" w:rsidRDefault="00677FE0" w:rsidP="00345E80">
      <w:pPr>
        <w:pStyle w:val="PlainText"/>
        <w:rPr>
          <w:rFonts w:ascii="Arial" w:eastAsia="MS Mincho" w:hAnsi="Arial"/>
          <w:sz w:val="20"/>
        </w:rPr>
      </w:pPr>
      <w:r w:rsidRPr="004D7250">
        <w:rPr>
          <w:rFonts w:ascii="Arial" w:eastAsia="MS Mincho" w:hAnsi="Arial"/>
          <w:sz w:val="20"/>
        </w:rPr>
        <w:t>Reed, Kathy</w:t>
      </w:r>
      <w:r w:rsidR="00492FE4" w:rsidRPr="004D7250">
        <w:rPr>
          <w:rFonts w:ascii="Arial" w:eastAsia="MS Mincho" w:hAnsi="Arial"/>
          <w:sz w:val="20"/>
        </w:rPr>
        <w:tab/>
      </w:r>
      <w:r w:rsidR="00492FE4" w:rsidRPr="004D7250">
        <w:rPr>
          <w:rFonts w:ascii="Arial" w:eastAsia="MS Mincho" w:hAnsi="Arial"/>
          <w:sz w:val="20"/>
        </w:rPr>
        <w:tab/>
      </w:r>
      <w:r w:rsidR="004D7250" w:rsidRPr="004D7250">
        <w:rPr>
          <w:rFonts w:ascii="Arial" w:eastAsia="MS Mincho" w:hAnsi="Arial"/>
          <w:sz w:val="20"/>
        </w:rPr>
        <w:t>E</w:t>
      </w:r>
    </w:p>
    <w:p w:rsidR="00345E80" w:rsidRPr="004D7250" w:rsidRDefault="00492FE4" w:rsidP="00345E80">
      <w:pPr>
        <w:pStyle w:val="PlainText"/>
        <w:rPr>
          <w:rFonts w:ascii="Arial" w:eastAsia="MS Mincho" w:hAnsi="Arial"/>
          <w:sz w:val="20"/>
        </w:rPr>
      </w:pPr>
      <w:r w:rsidRPr="004D7250">
        <w:rPr>
          <w:rFonts w:ascii="Arial" w:eastAsia="MS Mincho" w:hAnsi="Arial"/>
          <w:sz w:val="20"/>
        </w:rPr>
        <w:t>Reed, Nick</w:t>
      </w:r>
      <w:r w:rsidRPr="004D7250">
        <w:rPr>
          <w:rFonts w:ascii="Arial" w:eastAsia="MS Mincho" w:hAnsi="Arial"/>
          <w:sz w:val="20"/>
        </w:rPr>
        <w:tab/>
      </w:r>
      <w:r w:rsidRPr="004D7250">
        <w:rPr>
          <w:rFonts w:ascii="Arial" w:eastAsia="MS Mincho" w:hAnsi="Arial"/>
          <w:sz w:val="20"/>
        </w:rPr>
        <w:tab/>
        <w:t>E</w:t>
      </w:r>
    </w:p>
    <w:p w:rsidR="00345E80" w:rsidRPr="006645F8" w:rsidRDefault="005E1E24" w:rsidP="00345E80">
      <w:pPr>
        <w:pStyle w:val="PlainText"/>
        <w:rPr>
          <w:rFonts w:ascii="Arial" w:eastAsia="MS Mincho" w:hAnsi="Arial"/>
          <w:sz w:val="20"/>
        </w:rPr>
      </w:pPr>
      <w:r w:rsidRPr="006645F8">
        <w:rPr>
          <w:rFonts w:ascii="Arial" w:eastAsia="MS Mincho" w:hAnsi="Arial"/>
          <w:sz w:val="20"/>
        </w:rPr>
        <w:t xml:space="preserve">Scarbrough, Leeann </w:t>
      </w:r>
      <w:r w:rsidRPr="006645F8">
        <w:rPr>
          <w:rFonts w:ascii="Arial" w:eastAsia="MS Mincho" w:hAnsi="Arial"/>
          <w:sz w:val="20"/>
        </w:rPr>
        <w:tab/>
      </w:r>
      <w:r w:rsidR="006645F8" w:rsidRPr="006645F8">
        <w:rPr>
          <w:rFonts w:ascii="Arial" w:eastAsia="MS Mincho" w:hAnsi="Arial"/>
          <w:sz w:val="20"/>
        </w:rPr>
        <w:t>E</w:t>
      </w:r>
    </w:p>
    <w:p w:rsidR="00441BD9" w:rsidRPr="0003711E" w:rsidRDefault="00677FE0" w:rsidP="00345E80">
      <w:pPr>
        <w:pStyle w:val="PlainText"/>
        <w:rPr>
          <w:rFonts w:ascii="Arial" w:eastAsia="MS Mincho" w:hAnsi="Arial"/>
          <w:sz w:val="20"/>
        </w:rPr>
      </w:pPr>
      <w:r w:rsidRPr="0003711E">
        <w:rPr>
          <w:rFonts w:ascii="Arial" w:eastAsia="MS Mincho" w:hAnsi="Arial"/>
          <w:sz w:val="20"/>
        </w:rPr>
        <w:t>Scrivner, Joe</w:t>
      </w:r>
      <w:r w:rsidRPr="0003711E">
        <w:rPr>
          <w:rFonts w:ascii="Arial" w:eastAsia="MS Mincho" w:hAnsi="Arial"/>
          <w:sz w:val="20"/>
        </w:rPr>
        <w:tab/>
      </w:r>
      <w:r w:rsidRPr="0003711E">
        <w:rPr>
          <w:rFonts w:ascii="Arial" w:eastAsia="MS Mincho" w:hAnsi="Arial"/>
          <w:sz w:val="20"/>
        </w:rPr>
        <w:tab/>
      </w:r>
      <w:r w:rsidR="00EF7C3F" w:rsidRPr="0003711E">
        <w:rPr>
          <w:rFonts w:ascii="Arial" w:eastAsia="MS Mincho" w:hAnsi="Arial"/>
          <w:sz w:val="20"/>
        </w:rPr>
        <w:t>P</w:t>
      </w:r>
    </w:p>
    <w:p w:rsidR="00345E80" w:rsidRPr="00C248AD" w:rsidRDefault="00345E80" w:rsidP="00345E80">
      <w:pPr>
        <w:pStyle w:val="PlainText"/>
        <w:rPr>
          <w:rFonts w:ascii="Arial" w:eastAsia="MS Mincho" w:hAnsi="Arial"/>
          <w:sz w:val="20"/>
        </w:rPr>
      </w:pPr>
      <w:r w:rsidRPr="00C248AD">
        <w:rPr>
          <w:rFonts w:ascii="Arial" w:eastAsia="MS Mincho" w:hAnsi="Arial"/>
          <w:sz w:val="20"/>
        </w:rPr>
        <w:t>Sellers, Lou Ann</w:t>
      </w:r>
      <w:r w:rsidRPr="00C248AD">
        <w:rPr>
          <w:rFonts w:ascii="Arial" w:eastAsia="MS Mincho" w:hAnsi="Arial"/>
          <w:sz w:val="20"/>
        </w:rPr>
        <w:tab/>
        <w:t>P</w:t>
      </w:r>
    </w:p>
    <w:p w:rsidR="008C55C9" w:rsidRPr="0003711E" w:rsidRDefault="00345E80" w:rsidP="00345E80">
      <w:pPr>
        <w:pStyle w:val="PlainText"/>
        <w:rPr>
          <w:rFonts w:ascii="Arial" w:eastAsia="MS Mincho" w:hAnsi="Arial"/>
          <w:sz w:val="20"/>
        </w:rPr>
      </w:pPr>
      <w:r w:rsidRPr="0003711E">
        <w:rPr>
          <w:rFonts w:ascii="Arial" w:eastAsia="MS Mincho" w:hAnsi="Arial"/>
          <w:sz w:val="20"/>
        </w:rPr>
        <w:lastRenderedPageBreak/>
        <w:t xml:space="preserve">Shelton, Jack HR </w:t>
      </w:r>
      <w:r w:rsidRPr="0003711E">
        <w:rPr>
          <w:rFonts w:ascii="Arial" w:eastAsia="MS Mincho" w:hAnsi="Arial"/>
          <w:sz w:val="20"/>
        </w:rPr>
        <w:tab/>
        <w:t>E</w:t>
      </w:r>
    </w:p>
    <w:p w:rsidR="00345E80" w:rsidRPr="0003711E" w:rsidRDefault="00345E80" w:rsidP="00345E80">
      <w:pPr>
        <w:pStyle w:val="PlainText"/>
        <w:rPr>
          <w:rFonts w:ascii="Arial" w:eastAsia="MS Mincho" w:hAnsi="Arial"/>
          <w:sz w:val="20"/>
        </w:rPr>
      </w:pPr>
      <w:r w:rsidRPr="0003711E">
        <w:rPr>
          <w:rFonts w:ascii="Arial" w:eastAsia="MS Mincho" w:hAnsi="Arial"/>
          <w:sz w:val="20"/>
        </w:rPr>
        <w:t>Seitz, Craig, HR</w:t>
      </w:r>
      <w:r w:rsidRPr="0003711E">
        <w:rPr>
          <w:rFonts w:ascii="Arial" w:eastAsia="MS Mincho" w:hAnsi="Arial"/>
          <w:sz w:val="20"/>
        </w:rPr>
        <w:tab/>
      </w:r>
      <w:r w:rsidRPr="0003711E">
        <w:rPr>
          <w:rFonts w:ascii="Arial" w:eastAsia="MS Mincho" w:hAnsi="Arial"/>
          <w:sz w:val="20"/>
        </w:rPr>
        <w:tab/>
        <w:t>E</w:t>
      </w:r>
    </w:p>
    <w:p w:rsidR="00345E80" w:rsidRPr="0003711E" w:rsidRDefault="00A97320" w:rsidP="00345E80">
      <w:pPr>
        <w:pStyle w:val="PlainText"/>
        <w:rPr>
          <w:rFonts w:ascii="Arial" w:eastAsia="MS Mincho" w:hAnsi="Arial"/>
          <w:sz w:val="20"/>
        </w:rPr>
      </w:pPr>
      <w:r w:rsidRPr="0003711E">
        <w:rPr>
          <w:rFonts w:ascii="Arial" w:eastAsia="MS Mincho" w:hAnsi="Arial"/>
          <w:sz w:val="20"/>
        </w:rPr>
        <w:t>Sims, Charles HR</w:t>
      </w:r>
      <w:r w:rsidRPr="0003711E">
        <w:rPr>
          <w:rFonts w:ascii="Arial" w:eastAsia="MS Mincho" w:hAnsi="Arial"/>
          <w:sz w:val="20"/>
        </w:rPr>
        <w:tab/>
      </w:r>
      <w:r w:rsidR="0003711E" w:rsidRPr="0003711E">
        <w:rPr>
          <w:rFonts w:ascii="Arial" w:eastAsia="MS Mincho" w:hAnsi="Arial"/>
          <w:sz w:val="20"/>
        </w:rPr>
        <w:t>E</w:t>
      </w:r>
    </w:p>
    <w:p w:rsidR="00345E80" w:rsidRPr="0003711E" w:rsidRDefault="00345E80" w:rsidP="00345E80">
      <w:pPr>
        <w:pStyle w:val="PlainText"/>
        <w:rPr>
          <w:rFonts w:ascii="Arial" w:eastAsia="MS Mincho" w:hAnsi="Arial"/>
          <w:sz w:val="20"/>
        </w:rPr>
      </w:pPr>
      <w:r w:rsidRPr="0003711E">
        <w:rPr>
          <w:rFonts w:ascii="Arial" w:eastAsia="MS Mincho" w:hAnsi="Arial"/>
          <w:sz w:val="20"/>
        </w:rPr>
        <w:t>Slane, Joe</w:t>
      </w:r>
      <w:r w:rsidRPr="0003711E">
        <w:rPr>
          <w:rFonts w:ascii="Arial" w:eastAsia="MS Mincho" w:hAnsi="Arial"/>
          <w:sz w:val="20"/>
        </w:rPr>
        <w:tab/>
      </w:r>
      <w:r w:rsidRPr="0003711E">
        <w:rPr>
          <w:rFonts w:ascii="Arial" w:eastAsia="MS Mincho" w:hAnsi="Arial"/>
          <w:sz w:val="20"/>
        </w:rPr>
        <w:tab/>
      </w:r>
      <w:r w:rsidR="00EB2ECC" w:rsidRPr="0003711E">
        <w:rPr>
          <w:rFonts w:ascii="Arial" w:eastAsia="MS Mincho" w:hAnsi="Arial"/>
          <w:sz w:val="20"/>
        </w:rPr>
        <w:t>P</w:t>
      </w:r>
    </w:p>
    <w:p w:rsidR="00345E80" w:rsidRPr="0003711E" w:rsidRDefault="00345E80" w:rsidP="00345E80">
      <w:pPr>
        <w:pStyle w:val="PlainText"/>
        <w:rPr>
          <w:rFonts w:ascii="Arial" w:eastAsia="MS Mincho" w:hAnsi="Arial"/>
          <w:sz w:val="20"/>
        </w:rPr>
      </w:pPr>
      <w:r w:rsidRPr="0003711E">
        <w:rPr>
          <w:rFonts w:ascii="Arial" w:eastAsia="MS Mincho" w:hAnsi="Arial"/>
          <w:sz w:val="20"/>
        </w:rPr>
        <w:t>Speaker, Cary</w:t>
      </w:r>
      <w:r w:rsidR="00DE0EA7" w:rsidRPr="0003711E">
        <w:rPr>
          <w:rFonts w:ascii="Arial" w:eastAsia="MS Mincho" w:hAnsi="Arial"/>
          <w:sz w:val="20"/>
        </w:rPr>
        <w:t xml:space="preserve"> HR</w:t>
      </w:r>
      <w:r w:rsidRPr="0003711E">
        <w:rPr>
          <w:rFonts w:ascii="Arial" w:eastAsia="MS Mincho" w:hAnsi="Arial"/>
          <w:sz w:val="20"/>
        </w:rPr>
        <w:tab/>
      </w:r>
      <w:r w:rsidR="00441BD9" w:rsidRPr="0003711E">
        <w:rPr>
          <w:rFonts w:ascii="Arial" w:eastAsia="MS Mincho" w:hAnsi="Arial"/>
          <w:sz w:val="20"/>
        </w:rPr>
        <w:t>E</w:t>
      </w:r>
    </w:p>
    <w:p w:rsidR="00345E80" w:rsidRPr="0003711E" w:rsidRDefault="00964B87" w:rsidP="00345E80">
      <w:pPr>
        <w:pStyle w:val="PlainText"/>
        <w:rPr>
          <w:rFonts w:ascii="Arial" w:eastAsia="MS Mincho" w:hAnsi="Arial"/>
          <w:sz w:val="20"/>
        </w:rPr>
      </w:pPr>
      <w:r w:rsidRPr="0003711E">
        <w:rPr>
          <w:rFonts w:ascii="Arial" w:eastAsia="MS Mincho" w:hAnsi="Arial"/>
          <w:sz w:val="20"/>
        </w:rPr>
        <w:t>Stanford, Jim</w:t>
      </w:r>
      <w:r w:rsidR="00345E80" w:rsidRPr="0003711E">
        <w:rPr>
          <w:rFonts w:ascii="Arial" w:eastAsia="MS Mincho" w:hAnsi="Arial"/>
          <w:sz w:val="20"/>
        </w:rPr>
        <w:t xml:space="preserve"> HR</w:t>
      </w:r>
      <w:r w:rsidR="00345E80" w:rsidRPr="0003711E">
        <w:rPr>
          <w:rFonts w:ascii="Arial" w:eastAsia="MS Mincho" w:hAnsi="Arial"/>
          <w:sz w:val="20"/>
        </w:rPr>
        <w:tab/>
        <w:t>E</w:t>
      </w:r>
    </w:p>
    <w:p w:rsidR="00345E80" w:rsidRPr="0003711E" w:rsidRDefault="00345E80" w:rsidP="00345E80">
      <w:pPr>
        <w:pStyle w:val="PlainText"/>
        <w:rPr>
          <w:rFonts w:ascii="Arial" w:eastAsia="MS Mincho" w:hAnsi="Arial"/>
          <w:sz w:val="20"/>
        </w:rPr>
      </w:pPr>
      <w:r w:rsidRPr="0003711E">
        <w:rPr>
          <w:rFonts w:ascii="Arial" w:eastAsia="MS Mincho" w:hAnsi="Arial"/>
          <w:sz w:val="20"/>
        </w:rPr>
        <w:t>Stephens, Dan</w:t>
      </w:r>
      <w:r w:rsidRPr="0003711E">
        <w:rPr>
          <w:rFonts w:ascii="Arial" w:eastAsia="MS Mincho" w:hAnsi="Arial"/>
          <w:sz w:val="20"/>
        </w:rPr>
        <w:tab/>
      </w:r>
      <w:r w:rsidRPr="0003711E">
        <w:rPr>
          <w:rFonts w:ascii="Arial" w:eastAsia="MS Mincho" w:hAnsi="Arial"/>
          <w:sz w:val="20"/>
        </w:rPr>
        <w:tab/>
        <w:t>E</w:t>
      </w:r>
    </w:p>
    <w:p w:rsidR="00345E80" w:rsidRPr="0003711E" w:rsidRDefault="00345E80" w:rsidP="00345E80">
      <w:pPr>
        <w:pStyle w:val="PlainText"/>
        <w:rPr>
          <w:rFonts w:ascii="Arial" w:eastAsia="MS Mincho" w:hAnsi="Arial"/>
          <w:sz w:val="20"/>
        </w:rPr>
      </w:pPr>
      <w:r w:rsidRPr="0003711E">
        <w:rPr>
          <w:rFonts w:ascii="Arial" w:eastAsia="MS Mincho" w:hAnsi="Arial"/>
          <w:sz w:val="20"/>
        </w:rPr>
        <w:t xml:space="preserve">Stephens, Gerald HR </w:t>
      </w:r>
      <w:r w:rsidRPr="0003711E">
        <w:rPr>
          <w:rFonts w:ascii="Arial" w:eastAsia="MS Mincho" w:hAnsi="Arial"/>
          <w:sz w:val="20"/>
        </w:rPr>
        <w:tab/>
        <w:t>E</w:t>
      </w:r>
    </w:p>
    <w:p w:rsidR="00345E80" w:rsidRPr="0003711E" w:rsidRDefault="00345E80" w:rsidP="00345E80">
      <w:pPr>
        <w:pStyle w:val="PlainText"/>
        <w:rPr>
          <w:rFonts w:ascii="Arial" w:eastAsia="MS Mincho" w:hAnsi="Arial"/>
          <w:sz w:val="20"/>
        </w:rPr>
      </w:pPr>
      <w:r w:rsidRPr="0003711E">
        <w:rPr>
          <w:rFonts w:ascii="Arial" w:eastAsia="MS Mincho" w:hAnsi="Arial"/>
          <w:sz w:val="20"/>
        </w:rPr>
        <w:t xml:space="preserve">Taylor, Sherwood HR </w:t>
      </w:r>
      <w:r w:rsidRPr="0003711E">
        <w:rPr>
          <w:rFonts w:ascii="Arial" w:eastAsia="MS Mincho" w:hAnsi="Arial"/>
          <w:sz w:val="20"/>
        </w:rPr>
        <w:tab/>
        <w:t>E</w:t>
      </w:r>
    </w:p>
    <w:p w:rsidR="00345E80" w:rsidRPr="00710D3B" w:rsidRDefault="00345E80" w:rsidP="00345E80">
      <w:pPr>
        <w:pStyle w:val="PlainText"/>
        <w:rPr>
          <w:rFonts w:ascii="Arial" w:eastAsia="MS Mincho" w:hAnsi="Arial"/>
          <w:sz w:val="20"/>
          <w:highlight w:val="yellow"/>
        </w:rPr>
      </w:pPr>
      <w:r w:rsidRPr="0003711E">
        <w:rPr>
          <w:rFonts w:ascii="Arial" w:eastAsia="MS Mincho" w:hAnsi="Arial"/>
          <w:sz w:val="20"/>
        </w:rPr>
        <w:t>Thompson, Ben HR</w:t>
      </w:r>
      <w:r w:rsidRPr="0003711E">
        <w:rPr>
          <w:rFonts w:ascii="Arial" w:eastAsia="MS Mincho" w:hAnsi="Arial"/>
          <w:sz w:val="20"/>
        </w:rPr>
        <w:tab/>
        <w:t>E</w:t>
      </w:r>
    </w:p>
    <w:p w:rsidR="00B57B0A" w:rsidRPr="0003711E" w:rsidRDefault="00345E80" w:rsidP="00345E80">
      <w:pPr>
        <w:pStyle w:val="PlainText"/>
        <w:rPr>
          <w:rFonts w:ascii="Arial" w:eastAsia="MS Mincho" w:hAnsi="Arial"/>
          <w:sz w:val="20"/>
        </w:rPr>
      </w:pPr>
      <w:r w:rsidRPr="0003711E">
        <w:rPr>
          <w:rFonts w:ascii="Arial" w:eastAsia="MS Mincho" w:hAnsi="Arial"/>
          <w:sz w:val="20"/>
        </w:rPr>
        <w:t>Tice, Lisa</w:t>
      </w:r>
      <w:r w:rsidRPr="0003711E">
        <w:rPr>
          <w:rFonts w:ascii="Arial" w:eastAsia="MS Mincho" w:hAnsi="Arial"/>
          <w:sz w:val="20"/>
        </w:rPr>
        <w:tab/>
      </w:r>
      <w:r w:rsidRPr="0003711E">
        <w:rPr>
          <w:rFonts w:ascii="Arial" w:eastAsia="MS Mincho" w:hAnsi="Arial"/>
          <w:sz w:val="20"/>
        </w:rPr>
        <w:tab/>
        <w:t>E</w:t>
      </w:r>
    </w:p>
    <w:p w:rsidR="00345E80" w:rsidRPr="0003711E" w:rsidRDefault="00B57B0A" w:rsidP="00345E80">
      <w:pPr>
        <w:pStyle w:val="PlainText"/>
        <w:rPr>
          <w:rFonts w:ascii="Arial" w:eastAsia="MS Mincho" w:hAnsi="Arial"/>
          <w:sz w:val="20"/>
        </w:rPr>
      </w:pPr>
      <w:r w:rsidRPr="0003711E">
        <w:rPr>
          <w:rFonts w:ascii="Arial" w:eastAsia="MS Mincho" w:hAnsi="Arial"/>
          <w:sz w:val="20"/>
        </w:rPr>
        <w:t>Tingle, Terry</w:t>
      </w:r>
      <w:r w:rsidR="00FF79D9" w:rsidRPr="0003711E">
        <w:rPr>
          <w:rFonts w:ascii="Arial" w:eastAsia="MS Mincho" w:hAnsi="Arial"/>
          <w:sz w:val="20"/>
        </w:rPr>
        <w:t>, HR</w:t>
      </w:r>
      <w:r w:rsidRPr="0003711E">
        <w:rPr>
          <w:rFonts w:ascii="Arial" w:eastAsia="MS Mincho" w:hAnsi="Arial"/>
          <w:sz w:val="20"/>
        </w:rPr>
        <w:tab/>
      </w:r>
      <w:r w:rsidR="00AA4CF9" w:rsidRPr="0003711E">
        <w:rPr>
          <w:rFonts w:ascii="Arial" w:eastAsia="MS Mincho" w:hAnsi="Arial"/>
          <w:sz w:val="20"/>
        </w:rPr>
        <w:t>P</w:t>
      </w:r>
    </w:p>
    <w:p w:rsidR="00345E80" w:rsidRPr="005730EF" w:rsidRDefault="00656BA5" w:rsidP="00345E80">
      <w:pPr>
        <w:pStyle w:val="PlainText"/>
        <w:rPr>
          <w:rFonts w:ascii="Arial" w:eastAsia="MS Mincho" w:hAnsi="Arial"/>
          <w:sz w:val="20"/>
        </w:rPr>
      </w:pPr>
      <w:r w:rsidRPr="005730EF">
        <w:rPr>
          <w:rFonts w:ascii="Arial" w:eastAsia="MS Mincho" w:hAnsi="Arial"/>
          <w:sz w:val="20"/>
        </w:rPr>
        <w:t>Todd, Taylor</w:t>
      </w:r>
      <w:r w:rsidRPr="005730EF">
        <w:rPr>
          <w:rFonts w:ascii="Arial" w:eastAsia="MS Mincho" w:hAnsi="Arial"/>
          <w:sz w:val="20"/>
        </w:rPr>
        <w:tab/>
      </w:r>
      <w:r w:rsidRPr="005730EF">
        <w:rPr>
          <w:rFonts w:ascii="Arial" w:eastAsia="MS Mincho" w:hAnsi="Arial"/>
          <w:sz w:val="20"/>
        </w:rPr>
        <w:tab/>
      </w:r>
      <w:r w:rsidR="00E4223D" w:rsidRPr="005730EF">
        <w:rPr>
          <w:rFonts w:ascii="Arial" w:eastAsia="MS Mincho" w:hAnsi="Arial"/>
          <w:sz w:val="20"/>
        </w:rPr>
        <w:t>E</w:t>
      </w:r>
      <w:r w:rsidR="00345E80" w:rsidRPr="005730EF">
        <w:rPr>
          <w:rFonts w:ascii="Arial" w:eastAsia="MS Mincho" w:hAnsi="Arial"/>
          <w:color w:val="0000FF"/>
          <w:sz w:val="20"/>
        </w:rPr>
        <w:tab/>
      </w:r>
    </w:p>
    <w:p w:rsidR="00345E80" w:rsidRPr="00C248AD" w:rsidRDefault="00345E80" w:rsidP="00345E80">
      <w:pPr>
        <w:pStyle w:val="PlainText"/>
        <w:rPr>
          <w:rFonts w:ascii="Arial" w:eastAsia="MS Mincho" w:hAnsi="Arial"/>
          <w:sz w:val="20"/>
        </w:rPr>
      </w:pPr>
      <w:r w:rsidRPr="00C248AD">
        <w:rPr>
          <w:rFonts w:ascii="Arial" w:eastAsia="MS Mincho" w:hAnsi="Arial"/>
          <w:sz w:val="20"/>
        </w:rPr>
        <w:t>Truesdell, Jim</w:t>
      </w:r>
      <w:r w:rsidRPr="00C248AD">
        <w:rPr>
          <w:rFonts w:ascii="Arial" w:eastAsia="MS Mincho" w:hAnsi="Arial"/>
          <w:sz w:val="20"/>
        </w:rPr>
        <w:tab/>
      </w:r>
      <w:r w:rsidRPr="00C248AD">
        <w:rPr>
          <w:rFonts w:ascii="Arial" w:eastAsia="MS Mincho" w:hAnsi="Arial"/>
          <w:sz w:val="20"/>
        </w:rPr>
        <w:tab/>
      </w:r>
      <w:r w:rsidR="00C248AD" w:rsidRPr="00C248AD">
        <w:rPr>
          <w:rFonts w:ascii="Arial" w:eastAsia="MS Mincho" w:hAnsi="Arial"/>
          <w:sz w:val="20"/>
        </w:rPr>
        <w:t>P</w:t>
      </w:r>
    </w:p>
    <w:p w:rsidR="004E338D" w:rsidRPr="0003711E" w:rsidRDefault="00345E80" w:rsidP="00345E80">
      <w:pPr>
        <w:pStyle w:val="PlainText"/>
        <w:rPr>
          <w:rFonts w:ascii="Arial" w:eastAsia="MS Mincho" w:hAnsi="Arial"/>
          <w:sz w:val="20"/>
        </w:rPr>
      </w:pPr>
      <w:r w:rsidRPr="0003711E">
        <w:rPr>
          <w:rFonts w:ascii="Arial" w:eastAsia="MS Mincho" w:hAnsi="Arial"/>
          <w:sz w:val="20"/>
        </w:rPr>
        <w:t>Turner, Lucy</w:t>
      </w:r>
      <w:r w:rsidRPr="0003711E">
        <w:rPr>
          <w:rFonts w:ascii="Arial" w:eastAsia="MS Mincho" w:hAnsi="Arial"/>
          <w:color w:val="0000FF"/>
          <w:sz w:val="20"/>
        </w:rPr>
        <w:tab/>
      </w:r>
      <w:r w:rsidRPr="0003711E">
        <w:rPr>
          <w:rFonts w:ascii="Arial" w:eastAsia="MS Mincho" w:hAnsi="Arial"/>
          <w:color w:val="0000FF"/>
          <w:sz w:val="20"/>
        </w:rPr>
        <w:tab/>
      </w:r>
      <w:r w:rsidR="0003711E" w:rsidRPr="0003711E">
        <w:rPr>
          <w:rFonts w:ascii="Arial" w:eastAsia="MS Mincho" w:hAnsi="Arial"/>
          <w:sz w:val="20"/>
        </w:rPr>
        <w:t>P</w:t>
      </w:r>
    </w:p>
    <w:p w:rsidR="00345E80" w:rsidRPr="006645F8" w:rsidRDefault="004E338D" w:rsidP="00345E80">
      <w:pPr>
        <w:pStyle w:val="PlainText"/>
        <w:rPr>
          <w:rFonts w:ascii="Arial" w:eastAsia="MS Mincho" w:hAnsi="Arial"/>
          <w:color w:val="0000FF"/>
          <w:sz w:val="20"/>
        </w:rPr>
      </w:pPr>
      <w:r w:rsidRPr="006645F8">
        <w:rPr>
          <w:rFonts w:ascii="Arial" w:eastAsia="MS Mincho" w:hAnsi="Arial"/>
          <w:sz w:val="20"/>
        </w:rPr>
        <w:t>Wade, Lindsey</w:t>
      </w:r>
      <w:r w:rsidRPr="006645F8">
        <w:rPr>
          <w:rFonts w:ascii="Arial" w:eastAsia="MS Mincho" w:hAnsi="Arial"/>
          <w:sz w:val="20"/>
        </w:rPr>
        <w:tab/>
      </w:r>
      <w:r w:rsidRPr="006645F8">
        <w:rPr>
          <w:rFonts w:ascii="Arial" w:eastAsia="MS Mincho" w:hAnsi="Arial"/>
          <w:sz w:val="20"/>
        </w:rPr>
        <w:tab/>
      </w:r>
      <w:r w:rsidR="006645F8" w:rsidRPr="006645F8">
        <w:rPr>
          <w:rFonts w:ascii="Arial" w:eastAsia="MS Mincho" w:hAnsi="Arial"/>
          <w:sz w:val="20"/>
        </w:rPr>
        <w:t>A</w:t>
      </w:r>
      <w:r w:rsidR="00345E80" w:rsidRPr="006645F8">
        <w:rPr>
          <w:rFonts w:ascii="Arial" w:eastAsia="MS Mincho" w:hAnsi="Arial"/>
          <w:sz w:val="20"/>
        </w:rPr>
        <w:tab/>
      </w:r>
    </w:p>
    <w:p w:rsidR="00345E80" w:rsidRPr="005730EF" w:rsidRDefault="00803DCF" w:rsidP="00345E80">
      <w:pPr>
        <w:pStyle w:val="PlainText"/>
        <w:rPr>
          <w:rFonts w:ascii="Arial" w:eastAsia="MS Mincho" w:hAnsi="Arial"/>
          <w:sz w:val="20"/>
        </w:rPr>
      </w:pPr>
      <w:r w:rsidRPr="005730EF">
        <w:rPr>
          <w:rFonts w:ascii="Arial" w:eastAsia="MS Mincho" w:hAnsi="Arial"/>
          <w:sz w:val="20"/>
        </w:rPr>
        <w:t xml:space="preserve">Waters, Dana HR </w:t>
      </w:r>
      <w:r w:rsidRPr="005730EF">
        <w:rPr>
          <w:rFonts w:ascii="Arial" w:eastAsia="MS Mincho" w:hAnsi="Arial"/>
          <w:sz w:val="20"/>
        </w:rPr>
        <w:tab/>
      </w:r>
      <w:r w:rsidR="005730EF" w:rsidRPr="005730EF">
        <w:rPr>
          <w:rFonts w:ascii="Arial" w:eastAsia="MS Mincho" w:hAnsi="Arial"/>
          <w:sz w:val="20"/>
        </w:rPr>
        <w:t>E</w:t>
      </w:r>
    </w:p>
    <w:p w:rsidR="00345E80" w:rsidRPr="00C248AD" w:rsidRDefault="00345E80" w:rsidP="00345E80">
      <w:pPr>
        <w:pStyle w:val="PlainText"/>
        <w:rPr>
          <w:rFonts w:ascii="Arial" w:eastAsia="MS Mincho" w:hAnsi="Arial"/>
          <w:sz w:val="20"/>
        </w:rPr>
      </w:pPr>
      <w:r w:rsidRPr="00C248AD">
        <w:rPr>
          <w:rFonts w:ascii="Arial" w:eastAsia="MS Mincho" w:hAnsi="Arial"/>
          <w:sz w:val="20"/>
        </w:rPr>
        <w:t>Watson, Cody</w:t>
      </w:r>
      <w:r w:rsidRPr="00C248AD">
        <w:rPr>
          <w:rFonts w:ascii="Arial" w:eastAsia="MS Mincho" w:hAnsi="Arial"/>
          <w:sz w:val="20"/>
        </w:rPr>
        <w:tab/>
      </w:r>
      <w:r w:rsidRPr="00C248AD">
        <w:rPr>
          <w:rFonts w:ascii="Arial" w:eastAsia="MS Mincho" w:hAnsi="Arial"/>
          <w:sz w:val="20"/>
        </w:rPr>
        <w:tab/>
        <w:t>P</w:t>
      </w:r>
    </w:p>
    <w:p w:rsidR="00345E80" w:rsidRPr="00C248AD" w:rsidRDefault="00345E80" w:rsidP="00345E80">
      <w:pPr>
        <w:pStyle w:val="PlainText"/>
        <w:rPr>
          <w:rFonts w:ascii="Arial" w:eastAsia="MS Mincho" w:hAnsi="Arial"/>
          <w:sz w:val="20"/>
        </w:rPr>
      </w:pPr>
      <w:r w:rsidRPr="00C248AD">
        <w:rPr>
          <w:rFonts w:ascii="Arial" w:eastAsia="MS Mincho" w:hAnsi="Arial"/>
          <w:sz w:val="20"/>
        </w:rPr>
        <w:t>Webster, J. Shannon</w:t>
      </w:r>
      <w:r w:rsidRPr="00C248AD">
        <w:rPr>
          <w:rFonts w:ascii="Arial" w:eastAsia="MS Mincho" w:hAnsi="Arial"/>
          <w:sz w:val="20"/>
        </w:rPr>
        <w:tab/>
      </w:r>
      <w:r w:rsidR="00272291" w:rsidRPr="00C248AD">
        <w:rPr>
          <w:rFonts w:ascii="Arial" w:eastAsia="MS Mincho" w:hAnsi="Arial"/>
          <w:sz w:val="20"/>
        </w:rPr>
        <w:t>P</w:t>
      </w:r>
    </w:p>
    <w:p w:rsidR="00806CC1" w:rsidRPr="00AC3573" w:rsidRDefault="00345E80" w:rsidP="00345E80">
      <w:pPr>
        <w:pStyle w:val="PlainText"/>
        <w:rPr>
          <w:rFonts w:ascii="Arial" w:eastAsia="MS Mincho" w:hAnsi="Arial"/>
          <w:sz w:val="20"/>
        </w:rPr>
      </w:pPr>
      <w:r w:rsidRPr="00AC3573">
        <w:rPr>
          <w:rFonts w:ascii="Arial" w:eastAsia="MS Mincho" w:hAnsi="Arial"/>
          <w:sz w:val="20"/>
        </w:rPr>
        <w:t>Wells, Jim, HR</w:t>
      </w:r>
      <w:r w:rsidRPr="00AC3573">
        <w:rPr>
          <w:rFonts w:ascii="Arial" w:eastAsia="MS Mincho" w:hAnsi="Arial"/>
          <w:sz w:val="20"/>
        </w:rPr>
        <w:tab/>
      </w:r>
      <w:r w:rsidRPr="00AC3573">
        <w:rPr>
          <w:rFonts w:ascii="Arial" w:eastAsia="MS Mincho" w:hAnsi="Arial"/>
          <w:sz w:val="20"/>
        </w:rPr>
        <w:tab/>
        <w:t>E</w:t>
      </w:r>
    </w:p>
    <w:p w:rsidR="00345E80" w:rsidRPr="00AC3573" w:rsidRDefault="007040D4" w:rsidP="00345E80">
      <w:pPr>
        <w:pStyle w:val="PlainText"/>
        <w:rPr>
          <w:rFonts w:ascii="Arial" w:eastAsia="MS Mincho" w:hAnsi="Arial"/>
          <w:sz w:val="20"/>
        </w:rPr>
      </w:pPr>
      <w:r w:rsidRPr="00AC3573">
        <w:rPr>
          <w:rFonts w:ascii="Arial" w:eastAsia="MS Mincho" w:hAnsi="Arial"/>
          <w:sz w:val="20"/>
        </w:rPr>
        <w:t>Wilk</w:t>
      </w:r>
      <w:r w:rsidR="00806CC1" w:rsidRPr="00AC3573">
        <w:rPr>
          <w:rFonts w:ascii="Arial" w:eastAsia="MS Mincho" w:hAnsi="Arial"/>
          <w:sz w:val="20"/>
        </w:rPr>
        <w:t>ins, Jay</w:t>
      </w:r>
      <w:r w:rsidR="00806CC1" w:rsidRPr="00AC3573">
        <w:rPr>
          <w:rFonts w:ascii="Arial" w:eastAsia="MS Mincho" w:hAnsi="Arial"/>
          <w:sz w:val="20"/>
        </w:rPr>
        <w:tab/>
      </w:r>
      <w:r w:rsidR="00806CC1" w:rsidRPr="00AC3573">
        <w:rPr>
          <w:rFonts w:ascii="Arial" w:eastAsia="MS Mincho" w:hAnsi="Arial"/>
          <w:sz w:val="20"/>
        </w:rPr>
        <w:tab/>
        <w:t>P</w:t>
      </w:r>
    </w:p>
    <w:p w:rsidR="00345E80" w:rsidRPr="00AC3573" w:rsidRDefault="006052E5" w:rsidP="00345E80">
      <w:pPr>
        <w:pStyle w:val="PlainText"/>
        <w:rPr>
          <w:rFonts w:eastAsia="MS Mincho"/>
          <w:sz w:val="20"/>
        </w:rPr>
      </w:pPr>
      <w:r w:rsidRPr="00AC3573">
        <w:rPr>
          <w:rFonts w:ascii="Arial" w:eastAsia="MS Mincho" w:hAnsi="Arial"/>
          <w:sz w:val="20"/>
        </w:rPr>
        <w:t>Wills, Bill</w:t>
      </w:r>
      <w:r w:rsidR="00345E80" w:rsidRPr="00AC3573">
        <w:rPr>
          <w:rFonts w:ascii="Arial" w:eastAsia="MS Mincho" w:hAnsi="Arial"/>
          <w:sz w:val="20"/>
        </w:rPr>
        <w:t xml:space="preserve"> HR</w:t>
      </w:r>
      <w:r w:rsidR="00345E80" w:rsidRPr="00AC3573">
        <w:rPr>
          <w:rFonts w:ascii="Arial" w:eastAsia="MS Mincho" w:hAnsi="Arial"/>
          <w:sz w:val="20"/>
        </w:rPr>
        <w:tab/>
      </w:r>
      <w:r w:rsidR="00345E80" w:rsidRPr="00AC3573">
        <w:rPr>
          <w:rFonts w:ascii="Arial" w:eastAsia="MS Mincho" w:hAnsi="Arial"/>
          <w:sz w:val="20"/>
        </w:rPr>
        <w:tab/>
      </w:r>
      <w:r w:rsidR="00957F0B" w:rsidRPr="00AC3573">
        <w:rPr>
          <w:rFonts w:ascii="Arial" w:eastAsia="MS Mincho" w:hAnsi="Arial"/>
          <w:sz w:val="20"/>
        </w:rPr>
        <w:t>P</w:t>
      </w:r>
      <w:r w:rsidR="00345E80" w:rsidRPr="00AC3573">
        <w:rPr>
          <w:rFonts w:ascii="Arial" w:eastAsia="MS Mincho" w:hAnsi="Arial"/>
          <w:sz w:val="20"/>
        </w:rPr>
        <w:tab/>
      </w:r>
    </w:p>
    <w:p w:rsidR="00345E80" w:rsidRPr="00AC3573" w:rsidRDefault="00520119" w:rsidP="00345E80">
      <w:pPr>
        <w:pStyle w:val="PlainText"/>
        <w:rPr>
          <w:rFonts w:ascii="Arial" w:eastAsia="MS Mincho" w:hAnsi="Arial"/>
          <w:sz w:val="20"/>
        </w:rPr>
      </w:pPr>
      <w:r w:rsidRPr="00AC3573">
        <w:rPr>
          <w:rFonts w:ascii="Arial" w:eastAsia="MS Mincho" w:hAnsi="Arial"/>
          <w:sz w:val="20"/>
        </w:rPr>
        <w:t xml:space="preserve">Winter, Rachel  </w:t>
      </w:r>
      <w:r w:rsidRPr="00AC3573">
        <w:rPr>
          <w:rFonts w:ascii="Arial" w:eastAsia="MS Mincho" w:hAnsi="Arial"/>
          <w:sz w:val="20"/>
        </w:rPr>
        <w:tab/>
      </w:r>
      <w:r w:rsidRPr="00AC3573">
        <w:rPr>
          <w:rFonts w:ascii="Arial" w:eastAsia="MS Mincho" w:hAnsi="Arial"/>
          <w:sz w:val="20"/>
        </w:rPr>
        <w:tab/>
        <w:t>P</w:t>
      </w:r>
    </w:p>
    <w:p w:rsidR="00345E80" w:rsidRPr="00AC3573" w:rsidRDefault="00A97320" w:rsidP="00345E80">
      <w:pPr>
        <w:pStyle w:val="PlainText"/>
        <w:rPr>
          <w:rFonts w:ascii="Arial" w:eastAsia="MS Mincho" w:hAnsi="Arial"/>
          <w:sz w:val="20"/>
        </w:rPr>
      </w:pPr>
      <w:r w:rsidRPr="00AC3573">
        <w:rPr>
          <w:rFonts w:ascii="Arial" w:eastAsia="MS Mincho" w:hAnsi="Arial"/>
          <w:sz w:val="20"/>
        </w:rPr>
        <w:t>Winter, Tom HR</w:t>
      </w:r>
      <w:r w:rsidRPr="00AC3573">
        <w:rPr>
          <w:rFonts w:ascii="Arial" w:eastAsia="MS Mincho" w:hAnsi="Arial"/>
          <w:sz w:val="20"/>
        </w:rPr>
        <w:tab/>
      </w:r>
      <w:r w:rsidRPr="00AC3573">
        <w:rPr>
          <w:rFonts w:ascii="Arial" w:eastAsia="MS Mincho" w:hAnsi="Arial"/>
          <w:sz w:val="20"/>
        </w:rPr>
        <w:tab/>
        <w:t>P</w:t>
      </w:r>
    </w:p>
    <w:p w:rsidR="00345E80" w:rsidRPr="006645F8" w:rsidRDefault="00345E80" w:rsidP="00345E80">
      <w:pPr>
        <w:pStyle w:val="PlainText"/>
        <w:rPr>
          <w:rFonts w:ascii="Arial" w:eastAsia="MS Mincho" w:hAnsi="Arial"/>
          <w:sz w:val="20"/>
        </w:rPr>
      </w:pPr>
      <w:r w:rsidRPr="00AC3573">
        <w:rPr>
          <w:rFonts w:ascii="Arial" w:eastAsia="MS Mincho" w:hAnsi="Arial"/>
          <w:sz w:val="20"/>
        </w:rPr>
        <w:t>Winton, Carlton, HR</w:t>
      </w:r>
      <w:r w:rsidRPr="006645F8">
        <w:rPr>
          <w:rFonts w:ascii="Arial" w:eastAsia="MS Mincho" w:hAnsi="Arial"/>
          <w:sz w:val="20"/>
        </w:rPr>
        <w:tab/>
        <w:t>E</w:t>
      </w:r>
    </w:p>
    <w:p w:rsidR="00345E80" w:rsidRPr="00EB2ECC" w:rsidRDefault="006A2DE4" w:rsidP="00345E80">
      <w:pPr>
        <w:pStyle w:val="PlainText"/>
        <w:rPr>
          <w:rFonts w:ascii="Arial" w:eastAsia="MS Mincho" w:hAnsi="Arial"/>
          <w:sz w:val="20"/>
        </w:rPr>
        <w:sectPr w:rsidR="00345E80" w:rsidRPr="00EB2ECC">
          <w:type w:val="continuous"/>
          <w:pgSz w:w="12240" w:h="15840"/>
          <w:pgMar w:top="900" w:right="630" w:bottom="1440" w:left="720" w:header="720" w:footer="720" w:gutter="0"/>
          <w:cols w:num="3" w:space="720"/>
        </w:sectPr>
      </w:pPr>
      <w:r w:rsidRPr="00EB2ECC">
        <w:rPr>
          <w:rFonts w:ascii="Arial" w:eastAsia="MS Mincho" w:hAnsi="Arial"/>
          <w:sz w:val="20"/>
        </w:rPr>
        <w:t>Yarboro, Jonathan</w:t>
      </w:r>
      <w:r w:rsidRPr="00EB2ECC">
        <w:rPr>
          <w:rFonts w:ascii="Arial" w:eastAsia="MS Mincho" w:hAnsi="Arial"/>
          <w:sz w:val="20"/>
        </w:rPr>
        <w:tab/>
      </w:r>
      <w:r w:rsidR="00AA4CF9" w:rsidRPr="00EB2ECC">
        <w:rPr>
          <w:rFonts w:ascii="Arial" w:eastAsia="MS Mincho" w:hAnsi="Arial"/>
          <w:sz w:val="20"/>
        </w:rPr>
        <w:t>P</w:t>
      </w:r>
    </w:p>
    <w:p w:rsidR="00345E80" w:rsidRPr="006A2DE4" w:rsidRDefault="00345E80" w:rsidP="00345E80">
      <w:pPr>
        <w:pStyle w:val="PlainText"/>
        <w:rPr>
          <w:rFonts w:ascii="Arial" w:eastAsia="MS Mincho" w:hAnsi="Arial"/>
          <w:b/>
          <w:sz w:val="10"/>
          <w:szCs w:val="10"/>
        </w:rPr>
      </w:pPr>
    </w:p>
    <w:p w:rsidR="00345E80" w:rsidRPr="00C05F51" w:rsidRDefault="00345E80" w:rsidP="00345E80">
      <w:pPr>
        <w:pStyle w:val="PlainText"/>
        <w:jc w:val="center"/>
        <w:rPr>
          <w:rFonts w:ascii="Arial" w:eastAsia="MS Mincho" w:hAnsi="Arial"/>
          <w:b/>
          <w:sz w:val="22"/>
        </w:rPr>
      </w:pPr>
      <w:r w:rsidRPr="006A2DE4">
        <w:rPr>
          <w:rFonts w:ascii="Arial" w:eastAsia="MS Mincho" w:hAnsi="Arial"/>
          <w:b/>
          <w:sz w:val="22"/>
        </w:rPr>
        <w:t>Commission Ruling Elders with Vote</w:t>
      </w:r>
    </w:p>
    <w:p w:rsidR="00345E80" w:rsidRPr="00C05F51" w:rsidRDefault="00345E80" w:rsidP="00345E80">
      <w:pPr>
        <w:pStyle w:val="PlainText"/>
        <w:jc w:val="center"/>
        <w:rPr>
          <w:rFonts w:ascii="Arial" w:eastAsia="MS Mincho" w:hAnsi="Arial"/>
          <w:sz w:val="22"/>
        </w:rPr>
      </w:pPr>
      <w:r w:rsidRPr="00C05F51">
        <w:rPr>
          <w:rFonts w:ascii="Arial" w:eastAsia="MS Mincho" w:hAnsi="Arial"/>
          <w:sz w:val="22"/>
        </w:rPr>
        <w:t>P</w:t>
      </w:r>
      <w:r w:rsidR="00C05F51" w:rsidRPr="00C05F51">
        <w:rPr>
          <w:rFonts w:ascii="Arial" w:eastAsia="MS Mincho" w:hAnsi="Arial"/>
          <w:sz w:val="22"/>
        </w:rPr>
        <w:t>resent (</w:t>
      </w:r>
      <w:r w:rsidR="00AC3573">
        <w:rPr>
          <w:rFonts w:ascii="Arial" w:eastAsia="MS Mincho" w:hAnsi="Arial"/>
          <w:sz w:val="22"/>
        </w:rPr>
        <w:t>3</w:t>
      </w:r>
      <w:r w:rsidR="00C05F51" w:rsidRPr="00C05F51">
        <w:rPr>
          <w:rFonts w:ascii="Arial" w:eastAsia="MS Mincho" w:hAnsi="Arial"/>
          <w:sz w:val="22"/>
        </w:rPr>
        <w:t>) Excused (</w:t>
      </w:r>
      <w:r w:rsidR="00AC3573">
        <w:rPr>
          <w:rFonts w:ascii="Arial" w:eastAsia="MS Mincho" w:hAnsi="Arial"/>
          <w:sz w:val="22"/>
        </w:rPr>
        <w:t>1</w:t>
      </w:r>
      <w:r w:rsidR="00C05F51" w:rsidRPr="00C05F51">
        <w:rPr>
          <w:rFonts w:ascii="Arial" w:eastAsia="MS Mincho" w:hAnsi="Arial"/>
          <w:sz w:val="22"/>
        </w:rPr>
        <w:t>) Absent (</w:t>
      </w:r>
      <w:r w:rsidR="00F86EF3">
        <w:rPr>
          <w:rFonts w:ascii="Arial" w:eastAsia="MS Mincho" w:hAnsi="Arial"/>
          <w:sz w:val="22"/>
        </w:rPr>
        <w:t>5</w:t>
      </w:r>
      <w:r w:rsidRPr="00C05F51">
        <w:rPr>
          <w:rFonts w:ascii="Arial" w:eastAsia="MS Mincho" w:hAnsi="Arial"/>
          <w:sz w:val="22"/>
        </w:rPr>
        <w:t>)</w:t>
      </w:r>
      <w:r w:rsidRPr="00C05F51">
        <w:rPr>
          <w:rFonts w:ascii="Arial" w:eastAsia="MS Mincho" w:hAnsi="Arial"/>
          <w:sz w:val="22"/>
        </w:rPr>
        <w:tab/>
      </w:r>
    </w:p>
    <w:p w:rsidR="00345E80" w:rsidRPr="00C05F51" w:rsidRDefault="00345E80" w:rsidP="00345E80">
      <w:pPr>
        <w:pStyle w:val="PlainText"/>
        <w:rPr>
          <w:rFonts w:ascii="Arial" w:eastAsia="MS Mincho" w:hAnsi="Arial"/>
          <w:sz w:val="22"/>
        </w:rPr>
        <w:sectPr w:rsidR="00345E80" w:rsidRPr="00C05F51">
          <w:type w:val="continuous"/>
          <w:pgSz w:w="12240" w:h="15840"/>
          <w:pgMar w:top="900" w:right="1260" w:bottom="1440" w:left="1440" w:header="720" w:footer="720" w:gutter="0"/>
          <w:cols w:space="720"/>
        </w:sectPr>
      </w:pPr>
    </w:p>
    <w:p w:rsidR="00345E80" w:rsidRPr="00AC3573" w:rsidRDefault="00345E80" w:rsidP="00345E80">
      <w:pPr>
        <w:pStyle w:val="PlainText"/>
        <w:rPr>
          <w:rFonts w:ascii="Arial" w:eastAsia="MS Mincho" w:hAnsi="Arial"/>
          <w:sz w:val="22"/>
        </w:rPr>
      </w:pPr>
      <w:r w:rsidRPr="0062371E">
        <w:rPr>
          <w:rFonts w:ascii="Arial" w:eastAsia="MS Mincho" w:hAnsi="Arial"/>
          <w:sz w:val="22"/>
        </w:rPr>
        <w:lastRenderedPageBreak/>
        <w:t>Arellano, Ben</w:t>
      </w:r>
      <w:r w:rsidRPr="0062371E">
        <w:rPr>
          <w:rFonts w:ascii="Arial" w:eastAsia="MS Mincho" w:hAnsi="Arial"/>
          <w:sz w:val="22"/>
        </w:rPr>
        <w:tab/>
      </w:r>
      <w:r w:rsidRPr="0062371E">
        <w:rPr>
          <w:rFonts w:ascii="Arial" w:eastAsia="MS Mincho" w:hAnsi="Arial"/>
          <w:sz w:val="22"/>
        </w:rPr>
        <w:tab/>
        <w:t>P</w:t>
      </w:r>
      <w:r w:rsidRPr="0062371E">
        <w:rPr>
          <w:rFonts w:ascii="Arial" w:eastAsia="MS Mincho" w:hAnsi="Arial"/>
          <w:sz w:val="22"/>
        </w:rPr>
        <w:tab/>
      </w:r>
      <w:r w:rsidRPr="0062371E">
        <w:rPr>
          <w:rFonts w:ascii="Arial" w:eastAsia="MS Mincho" w:hAnsi="Arial"/>
          <w:sz w:val="22"/>
        </w:rPr>
        <w:tab/>
      </w:r>
      <w:r w:rsidR="008228A8" w:rsidRPr="0062371E">
        <w:rPr>
          <w:rFonts w:ascii="Arial" w:eastAsia="MS Mincho" w:hAnsi="Arial"/>
          <w:sz w:val="22"/>
        </w:rPr>
        <w:tab/>
      </w:r>
      <w:r w:rsidR="008228A8" w:rsidRPr="0062371E">
        <w:rPr>
          <w:rFonts w:ascii="Arial" w:eastAsia="MS Mincho" w:hAnsi="Arial"/>
          <w:sz w:val="22"/>
        </w:rPr>
        <w:tab/>
      </w:r>
      <w:r w:rsidR="008228A8" w:rsidRPr="0062371E">
        <w:rPr>
          <w:rFonts w:ascii="Arial" w:eastAsia="MS Mincho" w:hAnsi="Arial"/>
          <w:sz w:val="22"/>
        </w:rPr>
        <w:tab/>
      </w:r>
      <w:r w:rsidR="008228A8" w:rsidRPr="00AC3573">
        <w:rPr>
          <w:rFonts w:ascii="Arial" w:eastAsia="MS Mincho" w:hAnsi="Arial"/>
          <w:sz w:val="22"/>
        </w:rPr>
        <w:t>Haynes, Ernie</w:t>
      </w:r>
      <w:r w:rsidR="008228A8" w:rsidRPr="00AC3573">
        <w:rPr>
          <w:rFonts w:ascii="Arial" w:eastAsia="MS Mincho" w:hAnsi="Arial"/>
          <w:sz w:val="22"/>
        </w:rPr>
        <w:tab/>
      </w:r>
      <w:r w:rsidR="008228A8" w:rsidRPr="00AC3573">
        <w:rPr>
          <w:rFonts w:ascii="Arial" w:eastAsia="MS Mincho" w:hAnsi="Arial"/>
          <w:sz w:val="22"/>
        </w:rPr>
        <w:tab/>
      </w:r>
      <w:r w:rsidR="00385D4E" w:rsidRPr="00AC3573">
        <w:rPr>
          <w:rFonts w:ascii="Arial" w:eastAsia="MS Mincho" w:hAnsi="Arial"/>
          <w:sz w:val="22"/>
        </w:rPr>
        <w:t>A</w:t>
      </w:r>
    </w:p>
    <w:p w:rsidR="00345E80" w:rsidRPr="00AC3573" w:rsidRDefault="00175535" w:rsidP="00345E80">
      <w:pPr>
        <w:pStyle w:val="PlainText"/>
        <w:rPr>
          <w:rFonts w:ascii="Arial" w:eastAsia="MS Mincho" w:hAnsi="Arial"/>
          <w:sz w:val="22"/>
        </w:rPr>
      </w:pPr>
      <w:r w:rsidRPr="00AC3573">
        <w:rPr>
          <w:rFonts w:ascii="Arial" w:eastAsia="MS Mincho" w:hAnsi="Arial"/>
          <w:sz w:val="22"/>
        </w:rPr>
        <w:t>Bonner, Jeff</w:t>
      </w:r>
      <w:r w:rsidRPr="00AC3573">
        <w:rPr>
          <w:rFonts w:ascii="Arial" w:eastAsia="MS Mincho" w:hAnsi="Arial"/>
          <w:sz w:val="22"/>
        </w:rPr>
        <w:tab/>
      </w:r>
      <w:r w:rsidRPr="00AC3573">
        <w:rPr>
          <w:rFonts w:ascii="Arial" w:eastAsia="MS Mincho" w:hAnsi="Arial"/>
          <w:sz w:val="22"/>
        </w:rPr>
        <w:tab/>
      </w:r>
      <w:r w:rsidR="001F69B0" w:rsidRPr="00AC3573">
        <w:rPr>
          <w:rFonts w:ascii="Arial" w:eastAsia="MS Mincho" w:hAnsi="Arial"/>
          <w:sz w:val="22"/>
        </w:rPr>
        <w:t>P</w:t>
      </w:r>
      <w:r w:rsidR="00345E80" w:rsidRPr="00AC3573">
        <w:rPr>
          <w:rFonts w:ascii="Arial" w:eastAsia="MS Mincho" w:hAnsi="Arial"/>
          <w:sz w:val="22"/>
        </w:rPr>
        <w:tab/>
      </w:r>
      <w:r w:rsidR="008228A8" w:rsidRPr="00AC3573">
        <w:rPr>
          <w:rFonts w:ascii="Arial" w:eastAsia="MS Mincho" w:hAnsi="Arial"/>
          <w:sz w:val="22"/>
        </w:rPr>
        <w:tab/>
      </w:r>
      <w:r w:rsidR="008228A8" w:rsidRPr="00AC3573">
        <w:rPr>
          <w:rFonts w:ascii="Arial" w:eastAsia="MS Mincho" w:hAnsi="Arial"/>
          <w:sz w:val="22"/>
        </w:rPr>
        <w:tab/>
      </w:r>
      <w:r w:rsidR="008228A8" w:rsidRPr="00AC3573">
        <w:rPr>
          <w:rFonts w:ascii="Arial" w:eastAsia="MS Mincho" w:hAnsi="Arial"/>
          <w:sz w:val="22"/>
        </w:rPr>
        <w:tab/>
      </w:r>
      <w:r w:rsidR="008228A8" w:rsidRPr="00AC3573">
        <w:rPr>
          <w:rFonts w:ascii="Arial" w:eastAsia="MS Mincho" w:hAnsi="Arial"/>
          <w:sz w:val="22"/>
        </w:rPr>
        <w:tab/>
        <w:t>Harrison, John</w:t>
      </w:r>
      <w:r w:rsidR="008228A8" w:rsidRPr="00AC3573">
        <w:rPr>
          <w:rFonts w:ascii="Arial" w:eastAsia="MS Mincho" w:hAnsi="Arial"/>
          <w:sz w:val="22"/>
        </w:rPr>
        <w:tab/>
      </w:r>
      <w:r w:rsidR="008228A8" w:rsidRPr="00AC3573">
        <w:rPr>
          <w:rFonts w:ascii="Arial" w:eastAsia="MS Mincho" w:hAnsi="Arial"/>
          <w:sz w:val="22"/>
        </w:rPr>
        <w:tab/>
        <w:t>A</w:t>
      </w:r>
      <w:r w:rsidR="008228A8" w:rsidRPr="00AC3573">
        <w:rPr>
          <w:rFonts w:ascii="Arial" w:eastAsia="MS Mincho" w:hAnsi="Arial"/>
          <w:sz w:val="22"/>
        </w:rPr>
        <w:tab/>
      </w:r>
    </w:p>
    <w:p w:rsidR="008228A8" w:rsidRPr="00AC3573" w:rsidRDefault="00D2765B" w:rsidP="00345E80">
      <w:pPr>
        <w:pStyle w:val="PlainText"/>
        <w:rPr>
          <w:rFonts w:ascii="Arial" w:eastAsia="MS Mincho" w:hAnsi="Arial"/>
          <w:sz w:val="22"/>
        </w:rPr>
      </w:pPr>
      <w:r w:rsidRPr="00AC3573">
        <w:rPr>
          <w:rFonts w:ascii="Arial" w:eastAsia="MS Mincho" w:hAnsi="Arial"/>
          <w:sz w:val="22"/>
        </w:rPr>
        <w:t>Dodson, Beverly</w:t>
      </w:r>
      <w:r w:rsidRPr="00AC3573">
        <w:rPr>
          <w:rFonts w:ascii="Arial" w:eastAsia="MS Mincho" w:hAnsi="Arial"/>
          <w:sz w:val="22"/>
        </w:rPr>
        <w:tab/>
        <w:t>P</w:t>
      </w:r>
      <w:r w:rsidR="008228A8" w:rsidRPr="00AC3573">
        <w:rPr>
          <w:rFonts w:ascii="Arial" w:eastAsia="MS Mincho" w:hAnsi="Arial"/>
          <w:sz w:val="22"/>
        </w:rPr>
        <w:tab/>
      </w:r>
      <w:r w:rsidR="008228A8" w:rsidRPr="00AC3573">
        <w:rPr>
          <w:rFonts w:ascii="Arial" w:eastAsia="MS Mincho" w:hAnsi="Arial"/>
          <w:sz w:val="22"/>
        </w:rPr>
        <w:tab/>
      </w:r>
      <w:r w:rsidR="008228A8" w:rsidRPr="00AC3573">
        <w:rPr>
          <w:rFonts w:ascii="Arial" w:eastAsia="MS Mincho" w:hAnsi="Arial"/>
          <w:sz w:val="22"/>
        </w:rPr>
        <w:tab/>
      </w:r>
      <w:r w:rsidR="008228A8" w:rsidRPr="00AC3573">
        <w:rPr>
          <w:rFonts w:ascii="Arial" w:eastAsia="MS Mincho" w:hAnsi="Arial"/>
          <w:sz w:val="22"/>
        </w:rPr>
        <w:tab/>
      </w:r>
      <w:r w:rsidR="008228A8" w:rsidRPr="00AC3573">
        <w:rPr>
          <w:rFonts w:ascii="Arial" w:eastAsia="MS Mincho" w:hAnsi="Arial"/>
          <w:sz w:val="22"/>
        </w:rPr>
        <w:tab/>
      </w:r>
      <w:r w:rsidR="00CF718F" w:rsidRPr="00AC3573">
        <w:rPr>
          <w:rFonts w:ascii="Arial" w:eastAsia="MS Mincho" w:hAnsi="Arial"/>
          <w:sz w:val="22"/>
        </w:rPr>
        <w:t>Sauser, Bill</w:t>
      </w:r>
      <w:r w:rsidR="00CF718F" w:rsidRPr="00AC3573">
        <w:rPr>
          <w:rFonts w:ascii="Arial" w:eastAsia="MS Mincho" w:hAnsi="Arial"/>
          <w:sz w:val="22"/>
        </w:rPr>
        <w:tab/>
      </w:r>
      <w:r w:rsidR="00CF718F" w:rsidRPr="00AC3573">
        <w:rPr>
          <w:rFonts w:ascii="Arial" w:eastAsia="MS Mincho" w:hAnsi="Arial"/>
          <w:sz w:val="22"/>
        </w:rPr>
        <w:tab/>
      </w:r>
      <w:r w:rsidR="00385D4E" w:rsidRPr="00AC3573">
        <w:rPr>
          <w:rFonts w:ascii="Arial" w:eastAsia="MS Mincho" w:hAnsi="Arial"/>
          <w:sz w:val="22"/>
        </w:rPr>
        <w:t>A</w:t>
      </w:r>
      <w:r w:rsidR="00CF718F" w:rsidRPr="00AC3573">
        <w:rPr>
          <w:rFonts w:ascii="Arial" w:eastAsia="MS Mincho" w:hAnsi="Arial"/>
          <w:sz w:val="22"/>
        </w:rPr>
        <w:tab/>
      </w:r>
    </w:p>
    <w:p w:rsidR="00345E80" w:rsidRPr="00AC3573" w:rsidRDefault="00345E80" w:rsidP="00345E80">
      <w:pPr>
        <w:pStyle w:val="PlainText"/>
        <w:rPr>
          <w:rFonts w:ascii="Arial" w:eastAsia="MS Mincho" w:hAnsi="Arial"/>
          <w:sz w:val="22"/>
        </w:rPr>
      </w:pPr>
      <w:r w:rsidRPr="00AC3573">
        <w:rPr>
          <w:rFonts w:ascii="Arial" w:eastAsia="MS Mincho" w:hAnsi="Arial"/>
          <w:sz w:val="22"/>
        </w:rPr>
        <w:t>Eich, Sharon A.</w:t>
      </w:r>
      <w:r w:rsidRPr="00AC3573">
        <w:rPr>
          <w:rFonts w:ascii="Arial" w:eastAsia="MS Mincho" w:hAnsi="Arial"/>
          <w:sz w:val="22"/>
        </w:rPr>
        <w:tab/>
        <w:t>A</w:t>
      </w:r>
      <w:r w:rsidRPr="00AC3573">
        <w:rPr>
          <w:rFonts w:ascii="Arial" w:eastAsia="MS Mincho" w:hAnsi="Arial"/>
          <w:sz w:val="22"/>
        </w:rPr>
        <w:tab/>
      </w:r>
      <w:r w:rsidRPr="00AC3573">
        <w:rPr>
          <w:rFonts w:ascii="Arial" w:eastAsia="MS Mincho" w:hAnsi="Arial"/>
          <w:sz w:val="22"/>
        </w:rPr>
        <w:tab/>
      </w:r>
      <w:r w:rsidRPr="00AC3573">
        <w:rPr>
          <w:rFonts w:ascii="Arial" w:eastAsia="MS Mincho" w:hAnsi="Arial"/>
          <w:sz w:val="22"/>
        </w:rPr>
        <w:tab/>
      </w:r>
      <w:r w:rsidR="008228A8" w:rsidRPr="00AC3573">
        <w:rPr>
          <w:rFonts w:ascii="Arial" w:eastAsia="MS Mincho" w:hAnsi="Arial"/>
          <w:sz w:val="22"/>
        </w:rPr>
        <w:tab/>
      </w:r>
      <w:r w:rsidR="008228A8" w:rsidRPr="00AC3573">
        <w:rPr>
          <w:rFonts w:ascii="Arial" w:eastAsia="MS Mincho" w:hAnsi="Arial"/>
          <w:sz w:val="22"/>
        </w:rPr>
        <w:tab/>
      </w:r>
      <w:r w:rsidR="00CF718F" w:rsidRPr="00AC3573">
        <w:rPr>
          <w:rFonts w:ascii="Arial" w:eastAsia="MS Mincho" w:hAnsi="Arial"/>
          <w:sz w:val="22"/>
        </w:rPr>
        <w:t>Veasey, Lin</w:t>
      </w:r>
      <w:r w:rsidR="00CF718F" w:rsidRPr="00AC3573">
        <w:rPr>
          <w:rFonts w:ascii="Arial" w:eastAsia="MS Mincho" w:hAnsi="Arial"/>
          <w:sz w:val="22"/>
        </w:rPr>
        <w:tab/>
      </w:r>
      <w:r w:rsidR="00CF718F" w:rsidRPr="00AC3573">
        <w:rPr>
          <w:rFonts w:ascii="Arial" w:eastAsia="MS Mincho" w:hAnsi="Arial"/>
          <w:sz w:val="22"/>
        </w:rPr>
        <w:tab/>
      </w:r>
      <w:r w:rsidR="0003711E" w:rsidRPr="00AC3573">
        <w:rPr>
          <w:rFonts w:ascii="Arial" w:eastAsia="MS Mincho" w:hAnsi="Arial"/>
          <w:sz w:val="22"/>
        </w:rPr>
        <w:t>E</w:t>
      </w:r>
    </w:p>
    <w:p w:rsidR="00441BD9" w:rsidRDefault="00441BD9" w:rsidP="00345E80">
      <w:pPr>
        <w:pStyle w:val="PlainText"/>
        <w:rPr>
          <w:rFonts w:ascii="Arial" w:eastAsia="MS Mincho" w:hAnsi="Arial"/>
          <w:sz w:val="22"/>
        </w:rPr>
      </w:pPr>
      <w:r w:rsidRPr="00AC3573">
        <w:rPr>
          <w:rFonts w:ascii="Arial" w:eastAsia="MS Mincho" w:hAnsi="Arial"/>
          <w:sz w:val="22"/>
        </w:rPr>
        <w:t>Emerick, Robert</w:t>
      </w:r>
      <w:r w:rsidRPr="00AC3573">
        <w:rPr>
          <w:rFonts w:ascii="Arial" w:eastAsia="MS Mincho" w:hAnsi="Arial"/>
          <w:sz w:val="22"/>
        </w:rPr>
        <w:tab/>
      </w:r>
      <w:r w:rsidR="00385D4E" w:rsidRPr="00AC3573">
        <w:rPr>
          <w:rFonts w:ascii="Arial" w:eastAsia="MS Mincho" w:hAnsi="Arial"/>
          <w:sz w:val="22"/>
        </w:rPr>
        <w:t>A</w:t>
      </w:r>
    </w:p>
    <w:p w:rsidR="00A706D0" w:rsidRPr="00A706D0" w:rsidRDefault="008228A8" w:rsidP="00A706D0">
      <w:pPr>
        <w:pStyle w:val="PlainText"/>
        <w:rPr>
          <w:rFonts w:ascii="Arial" w:eastAsia="MS Mincho" w:hAnsi="Arial"/>
          <w:sz w:val="10"/>
          <w:szCs w:val="10"/>
        </w:rPr>
      </w:pP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00345E80" w:rsidRPr="00EA3260">
        <w:rPr>
          <w:rFonts w:ascii="Arial" w:eastAsia="MS Mincho" w:hAnsi="Arial"/>
          <w:color w:val="0000FF"/>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p>
    <w:p w:rsidR="00345E80" w:rsidRPr="00E94868" w:rsidRDefault="00353A47" w:rsidP="00A706D0">
      <w:pPr>
        <w:pStyle w:val="PlainText"/>
        <w:jc w:val="center"/>
        <w:rPr>
          <w:rFonts w:ascii="Arial" w:eastAsia="MS Mincho" w:hAnsi="Arial"/>
          <w:b/>
          <w:sz w:val="22"/>
        </w:rPr>
      </w:pPr>
      <w:r>
        <w:rPr>
          <w:rFonts w:ascii="Arial" w:eastAsia="MS Mincho" w:hAnsi="Arial"/>
          <w:b/>
          <w:sz w:val="22"/>
        </w:rPr>
        <w:t xml:space="preserve">Executive </w:t>
      </w:r>
      <w:r w:rsidR="00345E80" w:rsidRPr="00E94868">
        <w:rPr>
          <w:rFonts w:ascii="Arial" w:eastAsia="MS Mincho" w:hAnsi="Arial"/>
          <w:b/>
          <w:sz w:val="22"/>
        </w:rPr>
        <w:t>Council Members</w:t>
      </w:r>
      <w:r>
        <w:rPr>
          <w:rFonts w:ascii="Arial" w:eastAsia="MS Mincho" w:hAnsi="Arial"/>
          <w:b/>
          <w:sz w:val="22"/>
        </w:rPr>
        <w:t>/Presbytery Officers</w:t>
      </w:r>
      <w:r w:rsidR="00345E80" w:rsidRPr="00E94868">
        <w:rPr>
          <w:rFonts w:ascii="Arial" w:eastAsia="MS Mincho" w:hAnsi="Arial"/>
          <w:b/>
          <w:sz w:val="22"/>
        </w:rPr>
        <w:t xml:space="preserve"> w/Vote</w:t>
      </w:r>
    </w:p>
    <w:p w:rsidR="00345E80" w:rsidRPr="00CB37F2" w:rsidRDefault="00345E80" w:rsidP="00345E80">
      <w:pPr>
        <w:pStyle w:val="PlainText"/>
        <w:jc w:val="center"/>
        <w:rPr>
          <w:rFonts w:ascii="Arial" w:eastAsia="MS Mincho" w:hAnsi="Arial"/>
          <w:b/>
          <w:sz w:val="22"/>
        </w:rPr>
      </w:pPr>
      <w:r w:rsidRPr="00603DF1">
        <w:rPr>
          <w:rFonts w:ascii="Arial" w:eastAsia="MS Mincho" w:hAnsi="Arial"/>
          <w:b/>
          <w:sz w:val="22"/>
        </w:rPr>
        <w:t xml:space="preserve">Present </w:t>
      </w:r>
      <w:r w:rsidRPr="00CB37F2">
        <w:rPr>
          <w:rFonts w:ascii="Arial" w:eastAsia="MS Mincho" w:hAnsi="Arial"/>
          <w:b/>
          <w:sz w:val="22"/>
        </w:rPr>
        <w:t>(</w:t>
      </w:r>
      <w:r w:rsidR="00E14ADF" w:rsidRPr="00E14ADF">
        <w:rPr>
          <w:rFonts w:ascii="Arial" w:eastAsia="MS Mincho" w:hAnsi="Arial"/>
          <w:sz w:val="22"/>
        </w:rPr>
        <w:t>8</w:t>
      </w:r>
      <w:r w:rsidRPr="00CB37F2">
        <w:rPr>
          <w:rFonts w:ascii="Arial" w:eastAsia="MS Mincho" w:hAnsi="Arial"/>
          <w:b/>
          <w:sz w:val="22"/>
        </w:rPr>
        <w:t>) Excused (</w:t>
      </w:r>
      <w:r w:rsidR="00F86EF3">
        <w:rPr>
          <w:rFonts w:ascii="Arial" w:eastAsia="MS Mincho" w:hAnsi="Arial"/>
          <w:b/>
          <w:sz w:val="22"/>
        </w:rPr>
        <w:t>1</w:t>
      </w:r>
      <w:r w:rsidR="00BA437F" w:rsidRPr="00BA437F">
        <w:rPr>
          <w:rFonts w:ascii="Arial" w:eastAsia="MS Mincho" w:hAnsi="Arial"/>
          <w:b/>
          <w:sz w:val="22"/>
        </w:rPr>
        <w:t>)</w:t>
      </w:r>
    </w:p>
    <w:p w:rsidR="00345E80" w:rsidRPr="00E35F12" w:rsidRDefault="00345E80" w:rsidP="00345E80">
      <w:pPr>
        <w:pStyle w:val="PlainText"/>
        <w:rPr>
          <w:rFonts w:ascii="Arial" w:eastAsia="MS Mincho" w:hAnsi="Arial"/>
          <w:sz w:val="22"/>
          <w:highlight w:val="yellow"/>
        </w:rPr>
        <w:sectPr w:rsidR="00345E80" w:rsidRPr="00E35F12">
          <w:type w:val="continuous"/>
          <w:pgSz w:w="12240" w:h="15840"/>
          <w:pgMar w:top="900" w:right="1260" w:bottom="1440" w:left="1440" w:header="720" w:footer="720" w:gutter="0"/>
          <w:cols w:space="720"/>
        </w:sectPr>
      </w:pPr>
    </w:p>
    <w:p w:rsidR="00345E80" w:rsidRPr="00AC3573" w:rsidRDefault="008F70E8" w:rsidP="00345E80">
      <w:pPr>
        <w:pStyle w:val="PlainText"/>
        <w:rPr>
          <w:rFonts w:ascii="Arial" w:eastAsia="MS Mincho" w:hAnsi="Arial"/>
          <w:sz w:val="22"/>
        </w:rPr>
      </w:pPr>
      <w:r w:rsidRPr="0062371E">
        <w:rPr>
          <w:rFonts w:ascii="Arial" w:eastAsia="MS Mincho" w:hAnsi="Arial"/>
          <w:sz w:val="22"/>
        </w:rPr>
        <w:lastRenderedPageBreak/>
        <w:t>Carter, Eva</w:t>
      </w:r>
      <w:r w:rsidRPr="0062371E">
        <w:rPr>
          <w:rFonts w:ascii="Arial" w:eastAsia="MS Mincho" w:hAnsi="Arial"/>
          <w:sz w:val="22"/>
        </w:rPr>
        <w:tab/>
      </w:r>
      <w:r w:rsidRPr="0062371E">
        <w:rPr>
          <w:rFonts w:ascii="Arial" w:eastAsia="MS Mincho" w:hAnsi="Arial"/>
          <w:sz w:val="22"/>
        </w:rPr>
        <w:tab/>
      </w:r>
      <w:r w:rsidR="00806CC1" w:rsidRPr="0062371E">
        <w:rPr>
          <w:rFonts w:ascii="Arial" w:eastAsia="MS Mincho" w:hAnsi="Arial"/>
          <w:sz w:val="22"/>
        </w:rPr>
        <w:t>P</w:t>
      </w:r>
      <w:r w:rsidR="00C5243C" w:rsidRPr="0062371E">
        <w:rPr>
          <w:rFonts w:ascii="Arial" w:eastAsia="MS Mincho" w:hAnsi="Arial"/>
          <w:sz w:val="22"/>
        </w:rPr>
        <w:tab/>
        <w:t xml:space="preserve">    </w:t>
      </w:r>
      <w:r w:rsidR="00C5243C" w:rsidRPr="0062371E">
        <w:rPr>
          <w:rFonts w:ascii="Arial" w:eastAsia="MS Mincho" w:hAnsi="Arial"/>
          <w:sz w:val="22"/>
        </w:rPr>
        <w:tab/>
      </w:r>
      <w:r w:rsidR="00C5243C" w:rsidRPr="0062371E">
        <w:rPr>
          <w:rFonts w:ascii="Arial" w:eastAsia="MS Mincho" w:hAnsi="Arial"/>
          <w:sz w:val="22"/>
        </w:rPr>
        <w:tab/>
      </w:r>
      <w:r w:rsidR="00C5243C" w:rsidRPr="0062371E">
        <w:rPr>
          <w:rFonts w:ascii="Arial" w:eastAsia="MS Mincho" w:hAnsi="Arial"/>
          <w:sz w:val="22"/>
        </w:rPr>
        <w:tab/>
      </w:r>
      <w:r w:rsidR="006052E5" w:rsidRPr="00AC3573">
        <w:rPr>
          <w:rFonts w:ascii="Arial" w:eastAsia="MS Mincho" w:hAnsi="Arial"/>
          <w:sz w:val="22"/>
        </w:rPr>
        <w:t>Jenkins, Tyler</w:t>
      </w:r>
      <w:r w:rsidR="006052E5" w:rsidRPr="00AC3573">
        <w:rPr>
          <w:rFonts w:ascii="Arial" w:eastAsia="MS Mincho" w:hAnsi="Arial"/>
          <w:sz w:val="22"/>
        </w:rPr>
        <w:tab/>
      </w:r>
      <w:r w:rsidR="006052E5" w:rsidRPr="00AC3573">
        <w:rPr>
          <w:rFonts w:ascii="Arial" w:eastAsia="MS Mincho" w:hAnsi="Arial"/>
          <w:sz w:val="22"/>
        </w:rPr>
        <w:tab/>
      </w:r>
      <w:r w:rsidR="00AC3573" w:rsidRPr="00AC3573">
        <w:rPr>
          <w:rFonts w:ascii="Arial" w:eastAsia="MS Mincho" w:hAnsi="Arial"/>
          <w:sz w:val="22"/>
        </w:rPr>
        <w:t>E</w:t>
      </w:r>
    </w:p>
    <w:p w:rsidR="008F70E8" w:rsidRPr="0062371E" w:rsidRDefault="00964B87" w:rsidP="00345E80">
      <w:pPr>
        <w:pStyle w:val="PlainText"/>
        <w:rPr>
          <w:rFonts w:ascii="Arial" w:eastAsia="MS Mincho" w:hAnsi="Arial"/>
          <w:sz w:val="22"/>
        </w:rPr>
      </w:pPr>
      <w:r w:rsidRPr="0062371E">
        <w:rPr>
          <w:rFonts w:ascii="Arial" w:eastAsia="MS Mincho" w:hAnsi="Arial"/>
          <w:sz w:val="22"/>
        </w:rPr>
        <w:t>Frennea, Rick</w:t>
      </w:r>
      <w:r w:rsidRPr="0062371E">
        <w:rPr>
          <w:rFonts w:ascii="Arial" w:eastAsia="MS Mincho" w:hAnsi="Arial"/>
          <w:sz w:val="22"/>
        </w:rPr>
        <w:tab/>
      </w:r>
      <w:r w:rsidRPr="0062371E">
        <w:rPr>
          <w:rFonts w:ascii="Arial" w:eastAsia="MS Mincho" w:hAnsi="Arial"/>
          <w:sz w:val="22"/>
        </w:rPr>
        <w:tab/>
      </w:r>
      <w:r w:rsidR="00957F0B" w:rsidRPr="0062371E">
        <w:rPr>
          <w:rFonts w:ascii="Arial" w:eastAsia="MS Mincho" w:hAnsi="Arial"/>
          <w:sz w:val="22"/>
        </w:rPr>
        <w:t>P</w:t>
      </w:r>
      <w:r w:rsidR="008F70E8" w:rsidRPr="0062371E">
        <w:rPr>
          <w:rFonts w:ascii="Arial" w:eastAsia="MS Mincho" w:hAnsi="Arial"/>
          <w:sz w:val="22"/>
        </w:rPr>
        <w:tab/>
      </w:r>
      <w:r w:rsidR="008F70E8" w:rsidRPr="0062371E">
        <w:rPr>
          <w:rFonts w:ascii="Arial" w:eastAsia="MS Mincho" w:hAnsi="Arial"/>
          <w:sz w:val="22"/>
        </w:rPr>
        <w:tab/>
      </w:r>
      <w:r w:rsidRPr="0062371E">
        <w:rPr>
          <w:rFonts w:ascii="Arial" w:eastAsia="MS Mincho" w:hAnsi="Arial"/>
          <w:sz w:val="22"/>
        </w:rPr>
        <w:tab/>
      </w:r>
      <w:r w:rsidRPr="0062371E">
        <w:rPr>
          <w:rFonts w:ascii="Arial" w:eastAsia="MS Mincho" w:hAnsi="Arial"/>
          <w:sz w:val="22"/>
        </w:rPr>
        <w:tab/>
      </w:r>
      <w:r w:rsidR="006052E5" w:rsidRPr="0062371E">
        <w:rPr>
          <w:rFonts w:ascii="Arial" w:eastAsia="MS Mincho" w:hAnsi="Arial"/>
          <w:sz w:val="22"/>
        </w:rPr>
        <w:t>Toomey, Jim</w:t>
      </w:r>
      <w:r w:rsidR="006052E5" w:rsidRPr="0062371E">
        <w:rPr>
          <w:rFonts w:ascii="Arial" w:eastAsia="MS Mincho" w:hAnsi="Arial"/>
          <w:sz w:val="22"/>
        </w:rPr>
        <w:tab/>
      </w:r>
      <w:r w:rsidR="006052E5" w:rsidRPr="0062371E">
        <w:rPr>
          <w:rFonts w:ascii="Arial" w:eastAsia="MS Mincho" w:hAnsi="Arial"/>
          <w:sz w:val="22"/>
        </w:rPr>
        <w:tab/>
        <w:t>P</w:t>
      </w:r>
    </w:p>
    <w:p w:rsidR="00B85544" w:rsidRPr="0062371E" w:rsidRDefault="006052E5" w:rsidP="00345E80">
      <w:pPr>
        <w:pStyle w:val="PlainText"/>
        <w:rPr>
          <w:rFonts w:ascii="Arial" w:eastAsia="MS Mincho" w:hAnsi="Arial"/>
          <w:sz w:val="22"/>
        </w:rPr>
      </w:pPr>
      <w:r w:rsidRPr="0062371E">
        <w:rPr>
          <w:rFonts w:ascii="Arial" w:eastAsia="MS Mincho" w:hAnsi="Arial"/>
          <w:sz w:val="22"/>
        </w:rPr>
        <w:t>Hamrick, Debbie</w:t>
      </w:r>
      <w:r w:rsidR="008F70E8" w:rsidRPr="0062371E">
        <w:rPr>
          <w:rFonts w:ascii="Arial" w:eastAsia="MS Mincho" w:hAnsi="Arial"/>
          <w:sz w:val="22"/>
        </w:rPr>
        <w:tab/>
      </w:r>
      <w:r w:rsidR="005B1775" w:rsidRPr="0062371E">
        <w:rPr>
          <w:rFonts w:ascii="Arial" w:eastAsia="MS Mincho" w:hAnsi="Arial"/>
          <w:sz w:val="22"/>
        </w:rPr>
        <w:t>P</w:t>
      </w:r>
      <w:r w:rsidR="008F70E8" w:rsidRPr="0062371E">
        <w:rPr>
          <w:rFonts w:ascii="Arial" w:eastAsia="MS Mincho" w:hAnsi="Arial"/>
          <w:sz w:val="22"/>
        </w:rPr>
        <w:tab/>
      </w:r>
      <w:r w:rsidR="008F70E8" w:rsidRPr="0062371E">
        <w:rPr>
          <w:rFonts w:ascii="Arial" w:eastAsia="MS Mincho" w:hAnsi="Arial"/>
          <w:sz w:val="22"/>
        </w:rPr>
        <w:tab/>
      </w:r>
      <w:r w:rsidR="00B85544" w:rsidRPr="0062371E">
        <w:rPr>
          <w:rFonts w:ascii="Arial" w:eastAsia="MS Mincho" w:hAnsi="Arial"/>
          <w:sz w:val="22"/>
        </w:rPr>
        <w:tab/>
      </w:r>
    </w:p>
    <w:p w:rsidR="00EF3116" w:rsidRDefault="00EF3116" w:rsidP="00A706D0">
      <w:pPr>
        <w:pStyle w:val="PlainText"/>
        <w:jc w:val="center"/>
        <w:rPr>
          <w:rFonts w:ascii="Arial" w:eastAsia="MS Mincho" w:hAnsi="Arial"/>
          <w:b/>
          <w:sz w:val="22"/>
        </w:rPr>
      </w:pPr>
    </w:p>
    <w:p w:rsidR="0006550B" w:rsidRPr="008C4BD9" w:rsidRDefault="0006550B" w:rsidP="00A706D0">
      <w:pPr>
        <w:pStyle w:val="PlainText"/>
        <w:jc w:val="center"/>
        <w:rPr>
          <w:rFonts w:ascii="Arial" w:eastAsia="MS Mincho" w:hAnsi="Arial"/>
          <w:sz w:val="22"/>
        </w:rPr>
      </w:pPr>
      <w:r>
        <w:rPr>
          <w:rFonts w:ascii="Arial" w:eastAsia="MS Mincho" w:hAnsi="Arial"/>
          <w:b/>
          <w:sz w:val="22"/>
        </w:rPr>
        <w:t>Christian Educators</w:t>
      </w:r>
      <w:r w:rsidR="00CF66BD">
        <w:rPr>
          <w:rFonts w:ascii="Arial" w:eastAsia="MS Mincho" w:hAnsi="Arial"/>
          <w:b/>
          <w:sz w:val="22"/>
        </w:rPr>
        <w:t xml:space="preserve">, </w:t>
      </w:r>
      <w:r w:rsidR="00CF66BD" w:rsidRPr="008C4BD9">
        <w:rPr>
          <w:rFonts w:ascii="Arial" w:eastAsia="MS Mincho" w:hAnsi="Arial"/>
          <w:b/>
          <w:sz w:val="22"/>
        </w:rPr>
        <w:t>Presbyteri</w:t>
      </w:r>
      <w:r w:rsidR="00132EAD" w:rsidRPr="008C4BD9">
        <w:rPr>
          <w:rFonts w:ascii="Arial" w:eastAsia="MS Mincho" w:hAnsi="Arial"/>
          <w:b/>
          <w:sz w:val="22"/>
        </w:rPr>
        <w:t>an Women and Trustees Moderator</w:t>
      </w:r>
      <w:r w:rsidRPr="008C4BD9">
        <w:rPr>
          <w:rFonts w:ascii="Arial" w:eastAsia="MS Mincho" w:hAnsi="Arial"/>
          <w:b/>
          <w:sz w:val="22"/>
        </w:rPr>
        <w:t xml:space="preserve"> w/Vote</w:t>
      </w:r>
    </w:p>
    <w:p w:rsidR="00345E80" w:rsidRPr="00B14A5D" w:rsidRDefault="005B1775" w:rsidP="00345E80">
      <w:pPr>
        <w:pStyle w:val="PlainText"/>
        <w:rPr>
          <w:rFonts w:ascii="Arial" w:eastAsia="MS Mincho" w:hAnsi="Arial"/>
          <w:sz w:val="22"/>
        </w:rPr>
        <w:sectPr w:rsidR="00345E80" w:rsidRPr="00B14A5D">
          <w:type w:val="continuous"/>
          <w:pgSz w:w="12240" w:h="15840"/>
          <w:pgMar w:top="900" w:right="1260" w:bottom="1440" w:left="1440" w:header="720" w:footer="720" w:gutter="0"/>
          <w:cols w:space="720"/>
        </w:sectPr>
      </w:pPr>
      <w:r w:rsidRPr="00C248AD">
        <w:rPr>
          <w:rFonts w:ascii="Arial" w:eastAsia="MS Mincho" w:hAnsi="Arial"/>
          <w:sz w:val="22"/>
        </w:rPr>
        <w:t xml:space="preserve">Jenny Thagard     </w:t>
      </w:r>
      <w:r w:rsidR="0006550B" w:rsidRPr="00C248AD">
        <w:rPr>
          <w:rFonts w:ascii="Arial" w:eastAsia="MS Mincho" w:hAnsi="Arial"/>
          <w:sz w:val="22"/>
        </w:rPr>
        <w:t>P</w:t>
      </w:r>
      <w:r w:rsidRPr="00C248AD">
        <w:rPr>
          <w:rFonts w:ascii="Arial" w:eastAsia="MS Mincho" w:hAnsi="Arial"/>
          <w:sz w:val="22"/>
        </w:rPr>
        <w:tab/>
        <w:t xml:space="preserve">  </w:t>
      </w:r>
      <w:r w:rsidR="00CF66BD" w:rsidRPr="00C248AD">
        <w:rPr>
          <w:rFonts w:ascii="Arial" w:eastAsia="MS Mincho" w:hAnsi="Arial"/>
          <w:sz w:val="22"/>
        </w:rPr>
        <w:t>Bill Stribling</w:t>
      </w:r>
      <w:r w:rsidR="00A706D0" w:rsidRPr="00C248AD">
        <w:rPr>
          <w:rFonts w:ascii="Arial" w:eastAsia="MS Mincho" w:hAnsi="Arial"/>
          <w:sz w:val="22"/>
        </w:rPr>
        <w:tab/>
      </w:r>
      <w:r w:rsidRPr="00C248AD">
        <w:rPr>
          <w:rFonts w:ascii="Arial" w:eastAsia="MS Mincho" w:hAnsi="Arial"/>
          <w:sz w:val="22"/>
        </w:rPr>
        <w:t xml:space="preserve">   </w:t>
      </w:r>
      <w:r w:rsidR="00A706D0" w:rsidRPr="00C248AD">
        <w:rPr>
          <w:rFonts w:ascii="Arial" w:eastAsia="MS Mincho" w:hAnsi="Arial"/>
          <w:sz w:val="22"/>
        </w:rPr>
        <w:t>P</w:t>
      </w:r>
      <w:r w:rsidR="00F424AB" w:rsidRPr="00C248AD">
        <w:rPr>
          <w:rFonts w:ascii="Arial" w:eastAsia="MS Mincho" w:hAnsi="Arial"/>
          <w:sz w:val="22"/>
        </w:rPr>
        <w:tab/>
      </w:r>
      <w:r w:rsidR="00B85544" w:rsidRPr="0003711E">
        <w:rPr>
          <w:rFonts w:ascii="Arial" w:eastAsia="MS Mincho" w:hAnsi="Arial"/>
          <w:sz w:val="22"/>
        </w:rPr>
        <w:t>Dotty Lessley</w:t>
      </w:r>
      <w:r w:rsidRPr="0003711E">
        <w:rPr>
          <w:rFonts w:ascii="Arial" w:eastAsia="MS Mincho" w:hAnsi="Arial"/>
          <w:sz w:val="22"/>
        </w:rPr>
        <w:tab/>
        <w:t xml:space="preserve">   </w:t>
      </w:r>
      <w:r w:rsidR="00F424AB" w:rsidRPr="0003711E">
        <w:rPr>
          <w:rFonts w:ascii="Arial" w:eastAsia="MS Mincho" w:hAnsi="Arial"/>
          <w:sz w:val="22"/>
        </w:rPr>
        <w:t>P</w:t>
      </w:r>
      <w:r w:rsidRPr="0003711E">
        <w:rPr>
          <w:rFonts w:ascii="Arial" w:eastAsia="MS Mincho" w:hAnsi="Arial"/>
          <w:sz w:val="22"/>
        </w:rPr>
        <w:tab/>
      </w:r>
      <w:r w:rsidR="00956ED5">
        <w:rPr>
          <w:rFonts w:ascii="Arial" w:eastAsia="MS Mincho" w:hAnsi="Arial"/>
          <w:sz w:val="22"/>
        </w:rPr>
        <w:t xml:space="preserve">  </w:t>
      </w:r>
      <w:r w:rsidRPr="0003711E">
        <w:rPr>
          <w:rFonts w:ascii="Arial" w:eastAsia="MS Mincho" w:hAnsi="Arial"/>
          <w:sz w:val="22"/>
        </w:rPr>
        <w:t>Bill</w:t>
      </w:r>
      <w:r w:rsidR="00956ED5">
        <w:rPr>
          <w:rFonts w:ascii="Arial" w:eastAsia="MS Mincho" w:hAnsi="Arial"/>
          <w:sz w:val="22"/>
        </w:rPr>
        <w:t xml:space="preserve"> Christians     </w:t>
      </w:r>
      <w:r w:rsidRPr="00C248AD">
        <w:rPr>
          <w:rFonts w:ascii="Arial" w:eastAsia="MS Mincho" w:hAnsi="Arial"/>
          <w:sz w:val="22"/>
        </w:rPr>
        <w:t>P</w:t>
      </w:r>
    </w:p>
    <w:p w:rsidR="00345E80" w:rsidRPr="00C05F51" w:rsidRDefault="00345E80" w:rsidP="00345E80">
      <w:pPr>
        <w:jc w:val="center"/>
        <w:rPr>
          <w:rFonts w:ascii="Arial" w:hAnsi="Arial"/>
          <w:sz w:val="22"/>
        </w:rPr>
      </w:pPr>
      <w:r w:rsidRPr="00C05F51">
        <w:rPr>
          <w:rFonts w:ascii="Arial" w:hAnsi="Arial"/>
          <w:b/>
          <w:sz w:val="22"/>
        </w:rPr>
        <w:lastRenderedPageBreak/>
        <w:t>Elders</w:t>
      </w:r>
    </w:p>
    <w:p w:rsidR="00345E80" w:rsidRPr="00FA1754" w:rsidRDefault="00345E80" w:rsidP="00345E80">
      <w:pPr>
        <w:jc w:val="center"/>
        <w:rPr>
          <w:rFonts w:ascii="Arial" w:hAnsi="Arial"/>
          <w:sz w:val="22"/>
        </w:rPr>
      </w:pPr>
      <w:r w:rsidRPr="00C05F51">
        <w:rPr>
          <w:rFonts w:ascii="Arial" w:hAnsi="Arial"/>
          <w:sz w:val="22"/>
        </w:rPr>
        <w:t xml:space="preserve">Number in parenthesis by church name indicates the number of commissioners authorized.  “NR” indicates that the church did not have elder representation. There are </w:t>
      </w:r>
      <w:r w:rsidR="00E31D7F">
        <w:rPr>
          <w:rFonts w:ascii="Arial" w:hAnsi="Arial"/>
          <w:sz w:val="22"/>
        </w:rPr>
        <w:t>seventy-</w:t>
      </w:r>
      <w:proofErr w:type="gramStart"/>
      <w:r w:rsidR="00E31D7F">
        <w:rPr>
          <w:rFonts w:ascii="Arial" w:hAnsi="Arial"/>
          <w:sz w:val="22"/>
        </w:rPr>
        <w:t xml:space="preserve">nine </w:t>
      </w:r>
      <w:r w:rsidRPr="00C05F51">
        <w:rPr>
          <w:rFonts w:ascii="Arial" w:hAnsi="Arial"/>
          <w:sz w:val="22"/>
        </w:rPr>
        <w:t xml:space="preserve"> churches</w:t>
      </w:r>
      <w:proofErr w:type="gramEnd"/>
      <w:r w:rsidRPr="00C05F51">
        <w:rPr>
          <w:rFonts w:ascii="Arial" w:hAnsi="Arial"/>
          <w:sz w:val="22"/>
        </w:rPr>
        <w:t xml:space="preserve"> in Presbytery of Sheppards and Lapsley. </w:t>
      </w:r>
      <w:r w:rsidR="00BF115F">
        <w:rPr>
          <w:rFonts w:ascii="Arial" w:hAnsi="Arial"/>
          <w:sz w:val="22"/>
        </w:rPr>
        <w:t>Forty-one</w:t>
      </w:r>
      <w:r w:rsidRPr="00FA1754">
        <w:rPr>
          <w:rFonts w:ascii="Arial" w:hAnsi="Arial"/>
          <w:sz w:val="22"/>
        </w:rPr>
        <w:t xml:space="preserve"> Commissioners were present.</w:t>
      </w:r>
    </w:p>
    <w:p w:rsidR="00345E80" w:rsidRPr="00FA1754" w:rsidRDefault="00345E80" w:rsidP="00345E80">
      <w:pPr>
        <w:rPr>
          <w:rFonts w:ascii="Arial" w:hAnsi="Arial"/>
          <w:color w:val="FF0000"/>
          <w:sz w:val="20"/>
        </w:rPr>
      </w:pPr>
    </w:p>
    <w:p w:rsidR="00345E80" w:rsidRPr="00230844" w:rsidRDefault="00345E80" w:rsidP="00345E80">
      <w:pPr>
        <w:rPr>
          <w:rFonts w:ascii="Arial" w:hAnsi="Arial"/>
          <w:sz w:val="20"/>
        </w:rPr>
      </w:pPr>
      <w:r w:rsidRPr="00230844">
        <w:rPr>
          <w:rFonts w:ascii="Arial" w:hAnsi="Arial"/>
          <w:sz w:val="20"/>
        </w:rPr>
        <w:t>Alexander City</w:t>
      </w:r>
      <w:r w:rsidRPr="00230844">
        <w:rPr>
          <w:rFonts w:ascii="Arial" w:hAnsi="Arial"/>
          <w:sz w:val="20"/>
        </w:rPr>
        <w:tab/>
      </w:r>
      <w:r w:rsidRPr="00230844">
        <w:rPr>
          <w:rFonts w:ascii="Arial" w:hAnsi="Arial"/>
          <w:sz w:val="20"/>
        </w:rPr>
        <w:tab/>
      </w:r>
      <w:r w:rsidRPr="00230844">
        <w:rPr>
          <w:rFonts w:ascii="Arial" w:hAnsi="Arial"/>
          <w:sz w:val="20"/>
        </w:rPr>
        <w:tab/>
        <w:t>First (1)</w:t>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004667D0" w:rsidRPr="00230844">
        <w:rPr>
          <w:rFonts w:ascii="Arial" w:hAnsi="Arial"/>
          <w:sz w:val="20"/>
        </w:rPr>
        <w:t>Nancy Coley</w:t>
      </w:r>
    </w:p>
    <w:p w:rsidR="00345E80" w:rsidRPr="00E55F13" w:rsidRDefault="00345E80" w:rsidP="00345E80">
      <w:pPr>
        <w:rPr>
          <w:rFonts w:ascii="Arial" w:hAnsi="Arial"/>
          <w:sz w:val="20"/>
        </w:rPr>
      </w:pPr>
      <w:proofErr w:type="spellStart"/>
      <w:r w:rsidRPr="00E55F13">
        <w:rPr>
          <w:rFonts w:ascii="Arial" w:hAnsi="Arial"/>
          <w:sz w:val="20"/>
        </w:rPr>
        <w:t>Annemanie</w:t>
      </w:r>
      <w:proofErr w:type="spellEnd"/>
      <w:r w:rsidRPr="00E55F13">
        <w:rPr>
          <w:rFonts w:ascii="Arial" w:hAnsi="Arial"/>
          <w:sz w:val="20"/>
        </w:rPr>
        <w:tab/>
      </w:r>
      <w:r w:rsidRPr="00E55F13">
        <w:rPr>
          <w:rFonts w:ascii="Arial" w:hAnsi="Arial"/>
          <w:sz w:val="20"/>
        </w:rPr>
        <w:tab/>
      </w:r>
      <w:r w:rsidRPr="00E55F13">
        <w:rPr>
          <w:rFonts w:ascii="Arial" w:hAnsi="Arial"/>
          <w:sz w:val="20"/>
        </w:rPr>
        <w:tab/>
        <w:t>Arlington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t>NR</w:t>
      </w:r>
    </w:p>
    <w:p w:rsidR="00345E80" w:rsidRPr="00E55F13" w:rsidRDefault="00345E80" w:rsidP="00345E80">
      <w:pPr>
        <w:rPr>
          <w:rFonts w:ascii="Arial" w:hAnsi="Arial"/>
          <w:sz w:val="20"/>
        </w:rPr>
      </w:pPr>
      <w:r w:rsidRPr="00E55F13">
        <w:rPr>
          <w:rFonts w:ascii="Arial" w:hAnsi="Arial"/>
          <w:sz w:val="20"/>
        </w:rPr>
        <w:t>Anniston</w:t>
      </w:r>
      <w:r w:rsidRPr="00E55F13">
        <w:rPr>
          <w:rFonts w:ascii="Arial" w:hAnsi="Arial"/>
          <w:sz w:val="20"/>
        </w:rPr>
        <w:tab/>
      </w:r>
      <w:r w:rsidRPr="00E55F13">
        <w:rPr>
          <w:rFonts w:ascii="Arial" w:hAnsi="Arial"/>
          <w:sz w:val="20"/>
        </w:rPr>
        <w:tab/>
      </w:r>
      <w:r w:rsidRPr="00E55F13">
        <w:rPr>
          <w:rFonts w:ascii="Arial" w:hAnsi="Arial"/>
          <w:sz w:val="20"/>
        </w:rPr>
        <w:tab/>
        <w:t>Church of the Covenant (1)</w:t>
      </w:r>
      <w:r w:rsidRPr="00E55F13">
        <w:rPr>
          <w:rFonts w:ascii="Arial" w:hAnsi="Arial"/>
          <w:sz w:val="20"/>
        </w:rPr>
        <w:tab/>
      </w:r>
      <w:r w:rsidRPr="00E55F13">
        <w:rPr>
          <w:rFonts w:ascii="Arial" w:hAnsi="Arial"/>
          <w:sz w:val="20"/>
        </w:rPr>
        <w:tab/>
      </w:r>
      <w:r w:rsidR="00230844" w:rsidRPr="00E55F13">
        <w:rPr>
          <w:rFonts w:ascii="Arial" w:hAnsi="Arial"/>
          <w:sz w:val="20"/>
        </w:rPr>
        <w:t>Janet Bain</w:t>
      </w:r>
    </w:p>
    <w:p w:rsidR="00345E80" w:rsidRPr="00E55F13" w:rsidRDefault="00345E80" w:rsidP="00345E80">
      <w:pPr>
        <w:rPr>
          <w:rFonts w:ascii="Arial" w:hAnsi="Arial"/>
          <w:sz w:val="20"/>
        </w:rPr>
      </w:pPr>
      <w:r w:rsidRPr="00E55F13">
        <w:rPr>
          <w:rFonts w:ascii="Arial" w:hAnsi="Arial"/>
          <w:sz w:val="20"/>
        </w:rPr>
        <w:t>Anniston</w:t>
      </w:r>
      <w:r w:rsidRPr="00E55F13">
        <w:rPr>
          <w:rFonts w:ascii="Arial" w:hAnsi="Arial"/>
          <w:sz w:val="20"/>
        </w:rPr>
        <w:tab/>
      </w:r>
      <w:r w:rsidRPr="00E55F13">
        <w:rPr>
          <w:rFonts w:ascii="Arial" w:hAnsi="Arial"/>
          <w:sz w:val="20"/>
        </w:rPr>
        <w:tab/>
      </w:r>
      <w:r w:rsidRPr="00E55F13">
        <w:rPr>
          <w:rFonts w:ascii="Arial" w:hAnsi="Arial"/>
          <w:sz w:val="20"/>
        </w:rPr>
        <w:tab/>
        <w:t>Church of the Good Shepherd (1)</w:t>
      </w:r>
      <w:r w:rsidRPr="00E55F13">
        <w:rPr>
          <w:rFonts w:ascii="Arial" w:hAnsi="Arial"/>
          <w:sz w:val="20"/>
        </w:rPr>
        <w:tab/>
        <w:t>NR</w:t>
      </w:r>
    </w:p>
    <w:p w:rsidR="00345E80" w:rsidRPr="00E55F13" w:rsidRDefault="00345E80" w:rsidP="00345E80">
      <w:pPr>
        <w:rPr>
          <w:rFonts w:ascii="Arial" w:hAnsi="Arial"/>
          <w:sz w:val="20"/>
        </w:rPr>
      </w:pPr>
      <w:r w:rsidRPr="00E55F13">
        <w:rPr>
          <w:rFonts w:ascii="Arial" w:hAnsi="Arial"/>
          <w:sz w:val="20"/>
        </w:rPr>
        <w:t>Anniston</w:t>
      </w:r>
      <w:r w:rsidRPr="00E55F13">
        <w:rPr>
          <w:rFonts w:ascii="Arial" w:hAnsi="Arial"/>
          <w:sz w:val="20"/>
        </w:rPr>
        <w:tab/>
      </w:r>
      <w:r w:rsidRPr="00E55F13">
        <w:rPr>
          <w:rFonts w:ascii="Arial" w:hAnsi="Arial"/>
          <w:sz w:val="20"/>
        </w:rPr>
        <w:tab/>
      </w:r>
      <w:r w:rsidRPr="00E55F13">
        <w:rPr>
          <w:rFonts w:ascii="Arial" w:hAnsi="Arial"/>
          <w:sz w:val="20"/>
        </w:rPr>
        <w:tab/>
        <w:t>First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009354E5" w:rsidRPr="00E55F13">
        <w:rPr>
          <w:rFonts w:ascii="Arial" w:hAnsi="Arial"/>
          <w:sz w:val="20"/>
        </w:rPr>
        <w:t>Lee Merrill</w:t>
      </w:r>
    </w:p>
    <w:p w:rsidR="00345E80" w:rsidRPr="00E55F13" w:rsidRDefault="00345E80" w:rsidP="00345E80">
      <w:pPr>
        <w:rPr>
          <w:rFonts w:ascii="Arial" w:hAnsi="Arial"/>
          <w:sz w:val="20"/>
        </w:rPr>
      </w:pPr>
      <w:r w:rsidRPr="00E55F13">
        <w:rPr>
          <w:rFonts w:ascii="Arial" w:hAnsi="Arial"/>
          <w:sz w:val="20"/>
        </w:rPr>
        <w:t>Anniston</w:t>
      </w:r>
      <w:r w:rsidRPr="00E55F13">
        <w:rPr>
          <w:rFonts w:ascii="Arial" w:hAnsi="Arial"/>
          <w:sz w:val="20"/>
        </w:rPr>
        <w:tab/>
      </w:r>
      <w:r w:rsidRPr="00E55F13">
        <w:rPr>
          <w:rFonts w:ascii="Arial" w:hAnsi="Arial"/>
          <w:sz w:val="20"/>
        </w:rPr>
        <w:tab/>
      </w:r>
      <w:r w:rsidRPr="00E55F13">
        <w:rPr>
          <w:rFonts w:ascii="Arial" w:hAnsi="Arial"/>
          <w:sz w:val="20"/>
        </w:rPr>
        <w:tab/>
        <w:t>First United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00E55F13" w:rsidRPr="00E55F13">
        <w:rPr>
          <w:rFonts w:ascii="Arial" w:hAnsi="Arial"/>
          <w:sz w:val="20"/>
        </w:rPr>
        <w:t>NR</w:t>
      </w:r>
    </w:p>
    <w:p w:rsidR="00345E80" w:rsidRPr="00E55F13" w:rsidRDefault="00345E80" w:rsidP="00345E80">
      <w:pPr>
        <w:rPr>
          <w:rFonts w:ascii="Arial" w:hAnsi="Arial"/>
          <w:sz w:val="20"/>
        </w:rPr>
      </w:pPr>
      <w:r w:rsidRPr="00E55F13">
        <w:rPr>
          <w:rFonts w:ascii="Arial" w:hAnsi="Arial"/>
          <w:sz w:val="20"/>
        </w:rPr>
        <w:t>Anniston</w:t>
      </w:r>
      <w:r w:rsidRPr="00E55F13">
        <w:rPr>
          <w:rFonts w:ascii="Arial" w:hAnsi="Arial"/>
          <w:sz w:val="20"/>
        </w:rPr>
        <w:tab/>
      </w:r>
      <w:r w:rsidRPr="00E55F13">
        <w:rPr>
          <w:rFonts w:ascii="Arial" w:hAnsi="Arial"/>
          <w:sz w:val="20"/>
        </w:rPr>
        <w:tab/>
      </w:r>
      <w:r w:rsidRPr="00E55F13">
        <w:rPr>
          <w:rFonts w:ascii="Arial" w:hAnsi="Arial"/>
          <w:sz w:val="20"/>
        </w:rPr>
        <w:tab/>
        <w:t>Korean</w:t>
      </w:r>
      <w:r w:rsidRPr="00E55F13">
        <w:rPr>
          <w:rFonts w:ascii="Arial" w:hAnsi="Arial"/>
          <w:sz w:val="20"/>
        </w:rPr>
        <w:tab/>
        <w:t>(1)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009354E5" w:rsidRPr="00E55F13">
        <w:rPr>
          <w:rFonts w:ascii="Arial" w:hAnsi="Arial"/>
          <w:sz w:val="20"/>
        </w:rPr>
        <w:t>Randal L. Kennedy</w:t>
      </w:r>
    </w:p>
    <w:p w:rsidR="00345E80" w:rsidRPr="00E55F13" w:rsidRDefault="00345E80" w:rsidP="00345E80">
      <w:pPr>
        <w:rPr>
          <w:rFonts w:ascii="Arial" w:hAnsi="Arial"/>
          <w:sz w:val="20"/>
        </w:rPr>
      </w:pPr>
      <w:r w:rsidRPr="00E55F13">
        <w:rPr>
          <w:rFonts w:ascii="Arial" w:hAnsi="Arial"/>
          <w:sz w:val="20"/>
        </w:rPr>
        <w:t>Auburn</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t>First (2)</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009354E5" w:rsidRPr="00E55F13">
        <w:rPr>
          <w:rFonts w:ascii="Arial" w:hAnsi="Arial"/>
          <w:sz w:val="20"/>
        </w:rPr>
        <w:t>Harriette Huggins</w:t>
      </w:r>
    </w:p>
    <w:p w:rsidR="00345E80" w:rsidRPr="00E55F13" w:rsidRDefault="00345E80" w:rsidP="00345E80">
      <w:pPr>
        <w:rPr>
          <w:rFonts w:ascii="Arial" w:hAnsi="Arial"/>
          <w:sz w:val="20"/>
        </w:rPr>
      </w:pP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00E55F13" w:rsidRPr="00E55F13">
        <w:rPr>
          <w:rFonts w:ascii="Arial" w:hAnsi="Arial"/>
          <w:sz w:val="20"/>
        </w:rPr>
        <w:t>NR</w:t>
      </w:r>
    </w:p>
    <w:p w:rsidR="00345E80" w:rsidRPr="00E55F13" w:rsidRDefault="00345E80" w:rsidP="00345E80">
      <w:pPr>
        <w:rPr>
          <w:rFonts w:ascii="Arial" w:hAnsi="Arial"/>
          <w:sz w:val="20"/>
        </w:rPr>
      </w:pPr>
      <w:r w:rsidRPr="00E55F13">
        <w:rPr>
          <w:rFonts w:ascii="Arial" w:hAnsi="Arial"/>
          <w:sz w:val="20"/>
        </w:rPr>
        <w:t>Bessemer</w:t>
      </w:r>
      <w:r w:rsidRPr="00E55F13">
        <w:rPr>
          <w:rFonts w:ascii="Arial" w:hAnsi="Arial"/>
          <w:sz w:val="20"/>
        </w:rPr>
        <w:tab/>
      </w:r>
      <w:r w:rsidRPr="00E55F13">
        <w:rPr>
          <w:rFonts w:ascii="Arial" w:hAnsi="Arial"/>
          <w:sz w:val="20"/>
        </w:rPr>
        <w:tab/>
      </w:r>
      <w:r w:rsidRPr="00E55F13">
        <w:rPr>
          <w:rFonts w:ascii="Arial" w:hAnsi="Arial"/>
          <w:sz w:val="20"/>
        </w:rPr>
        <w:tab/>
        <w:t>Good Hope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t>NR</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Bold Springs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t>NR</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Bryan Memorial (1)</w:t>
      </w:r>
      <w:r w:rsidRPr="00E55F13">
        <w:rPr>
          <w:rFonts w:ascii="Arial" w:hAnsi="Arial"/>
          <w:sz w:val="20"/>
        </w:rPr>
        <w:tab/>
      </w:r>
      <w:r w:rsidRPr="00E55F13">
        <w:rPr>
          <w:rFonts w:ascii="Arial" w:hAnsi="Arial"/>
          <w:sz w:val="20"/>
        </w:rPr>
        <w:tab/>
      </w:r>
      <w:r w:rsidRPr="00E55F13">
        <w:rPr>
          <w:rFonts w:ascii="Arial" w:hAnsi="Arial"/>
          <w:sz w:val="20"/>
        </w:rPr>
        <w:tab/>
      </w:r>
      <w:r w:rsidR="00FA1754" w:rsidRPr="00E55F13">
        <w:rPr>
          <w:rFonts w:ascii="Arial" w:hAnsi="Arial"/>
          <w:sz w:val="20"/>
        </w:rPr>
        <w:t>NR</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Center Point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00BA1690" w:rsidRPr="00E55F13">
        <w:rPr>
          <w:rFonts w:ascii="Arial" w:hAnsi="Arial"/>
          <w:sz w:val="20"/>
        </w:rPr>
        <w:t>NR</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Chapel in the Pines (1)</w:t>
      </w:r>
      <w:r w:rsidRPr="00E55F13">
        <w:rPr>
          <w:rFonts w:ascii="Arial" w:hAnsi="Arial"/>
          <w:sz w:val="20"/>
        </w:rPr>
        <w:tab/>
      </w:r>
      <w:r w:rsidRPr="00E55F13">
        <w:rPr>
          <w:rFonts w:ascii="Arial" w:hAnsi="Arial"/>
          <w:sz w:val="20"/>
        </w:rPr>
        <w:tab/>
      </w:r>
      <w:r w:rsidRPr="00E55F13">
        <w:rPr>
          <w:rFonts w:ascii="Arial" w:hAnsi="Arial"/>
          <w:sz w:val="20"/>
        </w:rPr>
        <w:tab/>
      </w:r>
      <w:r w:rsidR="00230844" w:rsidRPr="00E55F13">
        <w:rPr>
          <w:rFonts w:ascii="Arial" w:hAnsi="Arial"/>
          <w:sz w:val="20"/>
        </w:rPr>
        <w:t>Patrick Satterfield</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Edgewood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00B20A20" w:rsidRPr="00E55F13">
        <w:rPr>
          <w:rFonts w:ascii="Arial" w:hAnsi="Arial"/>
          <w:sz w:val="20"/>
        </w:rPr>
        <w:t>Ken Smith</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Fairfield Highlands (1)</w:t>
      </w:r>
      <w:r w:rsidRPr="00E55F13">
        <w:rPr>
          <w:rFonts w:ascii="Arial" w:hAnsi="Arial"/>
          <w:sz w:val="20"/>
        </w:rPr>
        <w:tab/>
      </w:r>
      <w:r w:rsidRPr="00E55F13">
        <w:rPr>
          <w:rFonts w:ascii="Arial" w:hAnsi="Arial"/>
          <w:sz w:val="20"/>
        </w:rPr>
        <w:tab/>
      </w:r>
      <w:r w:rsidRPr="00E55F13">
        <w:rPr>
          <w:rFonts w:ascii="Arial" w:hAnsi="Arial"/>
          <w:sz w:val="20"/>
        </w:rPr>
        <w:tab/>
        <w:t>NR</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First (1)</w:t>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r>
      <w:r w:rsidRPr="00E55F13">
        <w:rPr>
          <w:rFonts w:ascii="Arial" w:hAnsi="Arial"/>
          <w:sz w:val="20"/>
        </w:rPr>
        <w:tab/>
        <w:t>Mark Aldridge</w:t>
      </w:r>
    </w:p>
    <w:p w:rsidR="00345E80" w:rsidRPr="00E55F13" w:rsidRDefault="00345E80" w:rsidP="00345E80">
      <w:pPr>
        <w:rPr>
          <w:rFonts w:ascii="Arial" w:hAnsi="Arial"/>
          <w:sz w:val="20"/>
        </w:rPr>
      </w:pPr>
      <w:r w:rsidRPr="00E55F13">
        <w:rPr>
          <w:rFonts w:ascii="Arial" w:hAnsi="Arial"/>
          <w:sz w:val="20"/>
        </w:rPr>
        <w:t>Birmingham</w:t>
      </w:r>
      <w:r w:rsidRPr="00E55F13">
        <w:rPr>
          <w:rFonts w:ascii="Arial" w:hAnsi="Arial"/>
          <w:sz w:val="20"/>
        </w:rPr>
        <w:tab/>
      </w:r>
      <w:r w:rsidRPr="00E55F13">
        <w:rPr>
          <w:rFonts w:ascii="Arial" w:hAnsi="Arial"/>
          <w:sz w:val="20"/>
        </w:rPr>
        <w:tab/>
      </w:r>
      <w:r w:rsidRPr="00E55F13">
        <w:rPr>
          <w:rFonts w:ascii="Arial" w:hAnsi="Arial"/>
          <w:sz w:val="20"/>
        </w:rPr>
        <w:tab/>
        <w:t>First United of Forestdale (1)</w:t>
      </w:r>
      <w:r w:rsidRPr="00E55F13">
        <w:rPr>
          <w:rFonts w:ascii="Arial" w:hAnsi="Arial"/>
          <w:sz w:val="20"/>
        </w:rPr>
        <w:tab/>
      </w:r>
      <w:r w:rsidRPr="00E55F13">
        <w:rPr>
          <w:rFonts w:ascii="Arial" w:hAnsi="Arial"/>
          <w:sz w:val="20"/>
        </w:rPr>
        <w:tab/>
        <w:t>NR</w:t>
      </w:r>
    </w:p>
    <w:p w:rsidR="00345E80" w:rsidRPr="009354E5" w:rsidRDefault="00345E80" w:rsidP="00345E80">
      <w:pPr>
        <w:rPr>
          <w:rFonts w:ascii="Arial" w:hAnsi="Arial"/>
          <w:sz w:val="20"/>
        </w:rPr>
      </w:pPr>
      <w:r w:rsidRPr="009354E5">
        <w:rPr>
          <w:rFonts w:ascii="Arial" w:hAnsi="Arial"/>
          <w:sz w:val="20"/>
        </w:rPr>
        <w:t>Birmingham</w:t>
      </w:r>
      <w:r w:rsidRPr="009354E5">
        <w:rPr>
          <w:rFonts w:ascii="Arial" w:hAnsi="Arial"/>
          <w:sz w:val="20"/>
        </w:rPr>
        <w:tab/>
      </w:r>
      <w:r w:rsidRPr="009354E5">
        <w:rPr>
          <w:rFonts w:ascii="Arial" w:hAnsi="Arial"/>
          <w:sz w:val="20"/>
        </w:rPr>
        <w:tab/>
      </w:r>
      <w:r w:rsidRPr="009354E5">
        <w:rPr>
          <w:rFonts w:ascii="Arial" w:hAnsi="Arial"/>
          <w:sz w:val="20"/>
        </w:rPr>
        <w:tab/>
        <w:t>Five Mile (1)</w:t>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009354E5" w:rsidRPr="009354E5">
        <w:rPr>
          <w:rFonts w:ascii="Arial" w:hAnsi="Arial"/>
          <w:sz w:val="20"/>
        </w:rPr>
        <w:t>Charlotte Bruce</w:t>
      </w:r>
    </w:p>
    <w:p w:rsidR="00345E80" w:rsidRPr="000D2703" w:rsidRDefault="00345E80" w:rsidP="00345E80">
      <w:pPr>
        <w:rPr>
          <w:rFonts w:ascii="Arial" w:hAnsi="Arial"/>
          <w:sz w:val="20"/>
        </w:rPr>
      </w:pPr>
      <w:r w:rsidRPr="000D2703">
        <w:rPr>
          <w:rFonts w:ascii="Arial" w:hAnsi="Arial"/>
          <w:sz w:val="20"/>
        </w:rPr>
        <w:t>Birmingham</w:t>
      </w:r>
      <w:r w:rsidRPr="000D2703">
        <w:rPr>
          <w:rFonts w:ascii="Arial" w:hAnsi="Arial"/>
          <w:sz w:val="20"/>
        </w:rPr>
        <w:tab/>
      </w:r>
      <w:r w:rsidRPr="000D2703">
        <w:rPr>
          <w:rFonts w:ascii="Arial" w:hAnsi="Arial"/>
          <w:sz w:val="20"/>
        </w:rPr>
        <w:tab/>
      </w:r>
      <w:r w:rsidRPr="000D2703">
        <w:rPr>
          <w:rFonts w:ascii="Arial" w:hAnsi="Arial"/>
          <w:sz w:val="20"/>
        </w:rPr>
        <w:tab/>
        <w:t>Independent (5)</w:t>
      </w:r>
      <w:r w:rsidRPr="000D2703">
        <w:rPr>
          <w:rFonts w:ascii="Arial" w:hAnsi="Arial"/>
          <w:sz w:val="20"/>
        </w:rPr>
        <w:tab/>
      </w:r>
      <w:r w:rsidRPr="000D2703">
        <w:rPr>
          <w:rFonts w:ascii="Arial" w:hAnsi="Arial"/>
          <w:sz w:val="20"/>
        </w:rPr>
        <w:tab/>
      </w:r>
      <w:r w:rsidRPr="000D2703">
        <w:rPr>
          <w:rFonts w:ascii="Arial" w:hAnsi="Arial"/>
          <w:sz w:val="20"/>
        </w:rPr>
        <w:tab/>
      </w:r>
      <w:r w:rsidRPr="000D2703">
        <w:rPr>
          <w:rFonts w:ascii="Arial" w:hAnsi="Arial"/>
          <w:sz w:val="20"/>
        </w:rPr>
        <w:tab/>
      </w:r>
      <w:r w:rsidR="005301E5" w:rsidRPr="000D2703">
        <w:rPr>
          <w:rFonts w:ascii="Arial" w:hAnsi="Arial"/>
          <w:sz w:val="20"/>
        </w:rPr>
        <w:t>Kathy Thomson</w:t>
      </w:r>
    </w:p>
    <w:p w:rsidR="00345E80" w:rsidRPr="00230844" w:rsidRDefault="00345E80" w:rsidP="00345E80">
      <w:pPr>
        <w:rPr>
          <w:rFonts w:ascii="Arial" w:hAnsi="Arial"/>
          <w:sz w:val="20"/>
        </w:rPr>
      </w:pP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00230844" w:rsidRPr="00230844">
        <w:rPr>
          <w:rFonts w:ascii="Arial" w:hAnsi="Arial"/>
          <w:sz w:val="20"/>
        </w:rPr>
        <w:t>Fairy Southerland</w:t>
      </w:r>
    </w:p>
    <w:p w:rsidR="00345E80" w:rsidRPr="005B1775" w:rsidRDefault="00345E80" w:rsidP="00345E80">
      <w:pPr>
        <w:rPr>
          <w:rFonts w:ascii="Arial" w:hAnsi="Arial"/>
          <w:sz w:val="20"/>
          <w:highlight w:val="yellow"/>
        </w:rPr>
      </w:pP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00230844" w:rsidRPr="00230844">
        <w:rPr>
          <w:rFonts w:ascii="Arial" w:hAnsi="Arial"/>
          <w:sz w:val="20"/>
        </w:rPr>
        <w:t>Lee Walthall</w:t>
      </w:r>
    </w:p>
    <w:p w:rsidR="00997869" w:rsidRPr="005B1775" w:rsidRDefault="00345E80" w:rsidP="00345E80">
      <w:pPr>
        <w:rPr>
          <w:rFonts w:ascii="Arial" w:hAnsi="Arial"/>
          <w:sz w:val="20"/>
          <w:highlight w:val="yellow"/>
        </w:rPr>
      </w:pP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00230844" w:rsidRPr="00230844">
        <w:rPr>
          <w:rFonts w:ascii="Arial" w:hAnsi="Arial"/>
          <w:sz w:val="20"/>
        </w:rPr>
        <w:t>Edward Wilson</w:t>
      </w:r>
    </w:p>
    <w:p w:rsidR="00345E80" w:rsidRPr="009354E5" w:rsidRDefault="00997869" w:rsidP="00345E80">
      <w:pPr>
        <w:rPr>
          <w:rFonts w:ascii="Arial" w:hAnsi="Arial"/>
          <w:sz w:val="20"/>
        </w:rPr>
      </w:pP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009354E5" w:rsidRPr="009354E5">
        <w:rPr>
          <w:rFonts w:ascii="Arial" w:hAnsi="Arial"/>
          <w:sz w:val="20"/>
        </w:rPr>
        <w:t>Scott Ward</w:t>
      </w:r>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t>Korean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t>Mountain Brook (1)</w:t>
      </w:r>
      <w:r w:rsidRPr="00AC3573">
        <w:rPr>
          <w:rFonts w:ascii="Arial" w:hAnsi="Arial"/>
          <w:sz w:val="20"/>
        </w:rPr>
        <w:tab/>
      </w:r>
      <w:r w:rsidRPr="00AC3573">
        <w:rPr>
          <w:rFonts w:ascii="Arial" w:hAnsi="Arial"/>
          <w:sz w:val="20"/>
        </w:rPr>
        <w:tab/>
      </w:r>
      <w:r w:rsidRPr="00AC3573">
        <w:rPr>
          <w:rFonts w:ascii="Arial" w:hAnsi="Arial"/>
          <w:sz w:val="20"/>
        </w:rPr>
        <w:tab/>
      </w:r>
      <w:r w:rsidR="00230844" w:rsidRPr="00AC3573">
        <w:rPr>
          <w:rFonts w:ascii="Arial" w:hAnsi="Arial"/>
          <w:sz w:val="20"/>
        </w:rPr>
        <w:t>Frank Minter</w:t>
      </w:r>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t>Oakmont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8F3A12" w:rsidRPr="00AC3573">
        <w:rPr>
          <w:rFonts w:ascii="Arial" w:hAnsi="Arial"/>
          <w:sz w:val="20"/>
        </w:rPr>
        <w:t>Judy Mann</w:t>
      </w:r>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r>
      <w:proofErr w:type="spellStart"/>
      <w:r w:rsidRPr="00AC3573">
        <w:rPr>
          <w:rFonts w:ascii="Arial" w:hAnsi="Arial"/>
          <w:sz w:val="20"/>
        </w:rPr>
        <w:t>Riverchase</w:t>
      </w:r>
      <w:proofErr w:type="spellEnd"/>
      <w:r w:rsidRPr="00AC3573">
        <w:rPr>
          <w:rFonts w:ascii="Arial" w:hAnsi="Arial"/>
          <w:sz w:val="20"/>
        </w:rPr>
        <w:t xml:space="preserve">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Sandra Vaughn</w:t>
      </w:r>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t>Second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Miriam Blackburn</w:t>
      </w:r>
      <w:r w:rsidRPr="00AC3573">
        <w:rPr>
          <w:rFonts w:ascii="Arial" w:hAnsi="Arial"/>
          <w:sz w:val="20"/>
        </w:rPr>
        <w:t xml:space="preserve"> </w:t>
      </w:r>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t>Shades Valley (1)</w:t>
      </w:r>
      <w:proofErr w:type="gramStart"/>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 xml:space="preserve">Ray </w:t>
      </w:r>
      <w:proofErr w:type="spellStart"/>
      <w:r w:rsidR="009354E5" w:rsidRPr="00AC3573">
        <w:rPr>
          <w:rFonts w:ascii="Arial" w:hAnsi="Arial"/>
          <w:sz w:val="20"/>
        </w:rPr>
        <w:t>Mcintosh</w:t>
      </w:r>
      <w:proofErr w:type="spellEnd"/>
      <w:proofErr w:type="gramEnd"/>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t>South Highland</w:t>
      </w:r>
      <w:r w:rsidRPr="00AC3573">
        <w:rPr>
          <w:rFonts w:ascii="Arial" w:hAnsi="Arial"/>
          <w:sz w:val="20"/>
        </w:rPr>
        <w:tab/>
        <w:t>(2)</w:t>
      </w:r>
      <w:r w:rsidRPr="00AC3573">
        <w:rPr>
          <w:rFonts w:ascii="Arial" w:hAnsi="Arial"/>
          <w:sz w:val="20"/>
        </w:rPr>
        <w:tab/>
      </w:r>
      <w:r w:rsidRPr="00AC3573">
        <w:rPr>
          <w:rFonts w:ascii="Arial" w:hAnsi="Arial"/>
          <w:sz w:val="20"/>
        </w:rPr>
        <w:tab/>
      </w:r>
      <w:r w:rsidRPr="00AC3573">
        <w:rPr>
          <w:rFonts w:ascii="Arial" w:hAnsi="Arial"/>
          <w:sz w:val="20"/>
        </w:rPr>
        <w:tab/>
      </w:r>
      <w:r w:rsidR="00080F9A" w:rsidRPr="00AC3573">
        <w:rPr>
          <w:rFonts w:ascii="Arial" w:hAnsi="Arial"/>
          <w:sz w:val="20"/>
        </w:rPr>
        <w:t>Bob Hunter</w:t>
      </w:r>
    </w:p>
    <w:p w:rsidR="00345E80" w:rsidRPr="00AC3573" w:rsidRDefault="00345E80" w:rsidP="00345E80">
      <w:pPr>
        <w:rPr>
          <w:rFonts w:ascii="Arial" w:hAnsi="Arial"/>
          <w:sz w:val="20"/>
        </w:rPr>
      </w:pP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230844" w:rsidRPr="00AC3573">
        <w:rPr>
          <w:rFonts w:ascii="Arial" w:hAnsi="Arial"/>
          <w:sz w:val="20"/>
        </w:rPr>
        <w:t>Lee Cleveland</w:t>
      </w:r>
    </w:p>
    <w:p w:rsidR="00345E80" w:rsidRPr="00AC3573" w:rsidRDefault="00345E80" w:rsidP="00345E80">
      <w:pPr>
        <w:rPr>
          <w:rFonts w:ascii="Arial" w:hAnsi="Arial"/>
          <w:sz w:val="20"/>
        </w:rPr>
      </w:pPr>
      <w:r w:rsidRPr="00AC3573">
        <w:rPr>
          <w:rFonts w:ascii="Arial" w:hAnsi="Arial"/>
          <w:sz w:val="20"/>
        </w:rPr>
        <w:t>Bi</w:t>
      </w:r>
      <w:r w:rsidR="00182F78" w:rsidRPr="00AC3573">
        <w:rPr>
          <w:rFonts w:ascii="Arial" w:hAnsi="Arial"/>
          <w:sz w:val="20"/>
        </w:rPr>
        <w:t>rmingham</w:t>
      </w:r>
      <w:r w:rsidR="00182F78" w:rsidRPr="00AC3573">
        <w:rPr>
          <w:rFonts w:ascii="Arial" w:hAnsi="Arial"/>
          <w:sz w:val="20"/>
        </w:rPr>
        <w:tab/>
      </w:r>
      <w:r w:rsidR="00182F78" w:rsidRPr="00AC3573">
        <w:rPr>
          <w:rFonts w:ascii="Arial" w:hAnsi="Arial"/>
          <w:sz w:val="20"/>
        </w:rPr>
        <w:tab/>
      </w:r>
      <w:r w:rsidR="00182F78" w:rsidRPr="00AC3573">
        <w:rPr>
          <w:rFonts w:ascii="Arial" w:hAnsi="Arial"/>
          <w:sz w:val="20"/>
        </w:rPr>
        <w:tab/>
      </w:r>
      <w:proofErr w:type="spellStart"/>
      <w:r w:rsidR="00182F78" w:rsidRPr="00AC3573">
        <w:rPr>
          <w:rFonts w:ascii="Arial" w:hAnsi="Arial"/>
          <w:sz w:val="20"/>
        </w:rPr>
        <w:t>Southminster</w:t>
      </w:r>
      <w:proofErr w:type="spellEnd"/>
      <w:r w:rsidR="00182F78" w:rsidRPr="00AC3573">
        <w:rPr>
          <w:rFonts w:ascii="Arial" w:hAnsi="Arial"/>
          <w:sz w:val="20"/>
        </w:rPr>
        <w:t xml:space="preserve"> (1)</w:t>
      </w:r>
      <w:r w:rsidR="00182F78" w:rsidRPr="00AC3573">
        <w:rPr>
          <w:rFonts w:ascii="Arial" w:hAnsi="Arial"/>
          <w:sz w:val="20"/>
        </w:rPr>
        <w:tab/>
      </w:r>
      <w:r w:rsidR="00182F78" w:rsidRPr="00AC3573">
        <w:rPr>
          <w:rFonts w:ascii="Arial" w:hAnsi="Arial"/>
          <w:sz w:val="20"/>
        </w:rPr>
        <w:tab/>
      </w:r>
      <w:r w:rsidR="00182F78" w:rsidRPr="00AC3573">
        <w:rPr>
          <w:rFonts w:ascii="Arial" w:hAnsi="Arial"/>
          <w:sz w:val="20"/>
        </w:rPr>
        <w:tab/>
      </w:r>
      <w:r w:rsidR="00230844" w:rsidRPr="00AC3573">
        <w:rPr>
          <w:rFonts w:ascii="Arial" w:hAnsi="Arial"/>
          <w:sz w:val="20"/>
        </w:rPr>
        <w:t>Natalie Reed</w:t>
      </w:r>
    </w:p>
    <w:p w:rsidR="00345E80" w:rsidRPr="00AC3573" w:rsidRDefault="00345E80" w:rsidP="00345E80">
      <w:pPr>
        <w:rPr>
          <w:rFonts w:ascii="Arial" w:hAnsi="Arial"/>
          <w:sz w:val="20"/>
        </w:rPr>
      </w:pPr>
      <w:r w:rsidRPr="00AC3573">
        <w:rPr>
          <w:rFonts w:ascii="Arial" w:hAnsi="Arial"/>
          <w:sz w:val="20"/>
        </w:rPr>
        <w:t>Birmingham</w:t>
      </w:r>
      <w:r w:rsidRPr="00AC3573">
        <w:rPr>
          <w:rFonts w:ascii="Arial" w:hAnsi="Arial"/>
          <w:sz w:val="20"/>
        </w:rPr>
        <w:tab/>
      </w:r>
      <w:r w:rsidRPr="00AC3573">
        <w:rPr>
          <w:rFonts w:ascii="Arial" w:hAnsi="Arial"/>
          <w:sz w:val="20"/>
        </w:rPr>
        <w:tab/>
      </w:r>
      <w:r w:rsidRPr="00AC3573">
        <w:rPr>
          <w:rFonts w:ascii="Arial" w:hAnsi="Arial"/>
          <w:sz w:val="20"/>
        </w:rPr>
        <w:tab/>
        <w:t>Westminster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C05F51" w:rsidRPr="00AC3573">
        <w:rPr>
          <w:rFonts w:ascii="Arial" w:hAnsi="Arial"/>
          <w:sz w:val="20"/>
        </w:rPr>
        <w:t>NR</w:t>
      </w:r>
    </w:p>
    <w:p w:rsidR="00345E80" w:rsidRPr="00AC3573" w:rsidRDefault="00345E80" w:rsidP="00345E80">
      <w:pPr>
        <w:rPr>
          <w:rFonts w:ascii="Arial" w:hAnsi="Arial"/>
          <w:sz w:val="20"/>
        </w:rPr>
      </w:pPr>
      <w:r w:rsidRPr="00AC3573">
        <w:rPr>
          <w:rFonts w:ascii="Arial" w:hAnsi="Arial"/>
          <w:sz w:val="20"/>
        </w:rPr>
        <w:t>Cuba</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Cuba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Camden</w:t>
      </w:r>
      <w:r w:rsidRPr="00AC3573">
        <w:rPr>
          <w:rFonts w:ascii="Arial" w:hAnsi="Arial"/>
          <w:sz w:val="20"/>
        </w:rPr>
        <w:tab/>
      </w:r>
      <w:r w:rsidRPr="00AC3573">
        <w:rPr>
          <w:rFonts w:ascii="Arial" w:hAnsi="Arial"/>
          <w:sz w:val="20"/>
        </w:rPr>
        <w:tab/>
      </w:r>
      <w:r w:rsidRPr="00AC3573">
        <w:rPr>
          <w:rFonts w:ascii="Arial" w:hAnsi="Arial"/>
          <w:sz w:val="20"/>
        </w:rPr>
        <w:tab/>
        <w:t>New Trinity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E55F13" w:rsidRPr="00AC3573" w:rsidRDefault="00345E80" w:rsidP="00BA1690">
      <w:pPr>
        <w:rPr>
          <w:rFonts w:ascii="Arial" w:hAnsi="Arial"/>
          <w:sz w:val="20"/>
        </w:rPr>
      </w:pPr>
      <w:r w:rsidRPr="00AC3573">
        <w:rPr>
          <w:rFonts w:ascii="Arial" w:hAnsi="Arial"/>
          <w:sz w:val="20"/>
        </w:rPr>
        <w:t>Carbon Hill</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BA1690" w:rsidRPr="00AC3573">
        <w:rPr>
          <w:rFonts w:ascii="Arial" w:hAnsi="Arial"/>
          <w:sz w:val="20"/>
        </w:rPr>
        <w:t>NR</w:t>
      </w:r>
    </w:p>
    <w:p w:rsidR="00345E80" w:rsidRPr="00AC3573" w:rsidRDefault="00E55F13" w:rsidP="00BA1690">
      <w:pPr>
        <w:rPr>
          <w:rFonts w:ascii="Arial" w:hAnsi="Arial"/>
          <w:sz w:val="20"/>
        </w:rPr>
      </w:pPr>
      <w:r w:rsidRPr="00AC3573">
        <w:rPr>
          <w:rFonts w:ascii="Arial" w:hAnsi="Arial"/>
          <w:sz w:val="20"/>
        </w:rPr>
        <w:t>Dadeville</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 xml:space="preserve">Evelyn </w:t>
      </w:r>
      <w:proofErr w:type="spellStart"/>
      <w:r w:rsidRPr="00AC3573">
        <w:rPr>
          <w:rFonts w:ascii="Arial" w:hAnsi="Arial"/>
          <w:sz w:val="20"/>
        </w:rPr>
        <w:t>Pangburn</w:t>
      </w:r>
      <w:proofErr w:type="spellEnd"/>
    </w:p>
    <w:p w:rsidR="00345E80" w:rsidRPr="00AC3573" w:rsidRDefault="00345E80" w:rsidP="00345E80">
      <w:pPr>
        <w:rPr>
          <w:rFonts w:ascii="Arial" w:hAnsi="Arial"/>
          <w:sz w:val="20"/>
        </w:rPr>
      </w:pPr>
      <w:r w:rsidRPr="00AC3573">
        <w:rPr>
          <w:rFonts w:ascii="Arial" w:hAnsi="Arial"/>
          <w:sz w:val="20"/>
        </w:rPr>
        <w:t xml:space="preserve">Dadeville </w:t>
      </w:r>
      <w:r w:rsidRPr="00AC3573">
        <w:rPr>
          <w:rFonts w:ascii="Arial" w:hAnsi="Arial"/>
          <w:sz w:val="20"/>
        </w:rPr>
        <w:tab/>
      </w:r>
      <w:r w:rsidRPr="00AC3573">
        <w:rPr>
          <w:rFonts w:ascii="Arial" w:hAnsi="Arial"/>
          <w:sz w:val="20"/>
        </w:rPr>
        <w:tab/>
      </w:r>
      <w:r w:rsidRPr="00AC3573">
        <w:rPr>
          <w:rFonts w:ascii="Arial" w:hAnsi="Arial"/>
          <w:sz w:val="20"/>
        </w:rPr>
        <w:tab/>
        <w:t>Woods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Eufaula</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AC3573" w:rsidRPr="00AC3573">
        <w:rPr>
          <w:rFonts w:ascii="Arial" w:hAnsi="Arial"/>
          <w:sz w:val="20"/>
        </w:rPr>
        <w:t>NR</w:t>
      </w:r>
      <w:r w:rsidRPr="00AC3573">
        <w:rPr>
          <w:rFonts w:ascii="Arial" w:hAnsi="Arial"/>
          <w:sz w:val="20"/>
        </w:rPr>
        <w:t xml:space="preserve"> </w:t>
      </w:r>
    </w:p>
    <w:p w:rsidR="00345E80" w:rsidRPr="00AC3573" w:rsidRDefault="00345E80" w:rsidP="00345E80">
      <w:pPr>
        <w:rPr>
          <w:rFonts w:ascii="Arial" w:hAnsi="Arial"/>
          <w:sz w:val="20"/>
        </w:rPr>
      </w:pPr>
      <w:r w:rsidRPr="00AC3573">
        <w:rPr>
          <w:rFonts w:ascii="Arial" w:hAnsi="Arial"/>
          <w:sz w:val="20"/>
        </w:rPr>
        <w:t>Gardendale</w:t>
      </w:r>
      <w:r w:rsidRPr="00AC3573">
        <w:rPr>
          <w:rFonts w:ascii="Arial" w:hAnsi="Arial"/>
          <w:sz w:val="20"/>
        </w:rPr>
        <w:tab/>
      </w:r>
      <w:r w:rsidRPr="00AC3573">
        <w:rPr>
          <w:rFonts w:ascii="Arial" w:hAnsi="Arial"/>
          <w:sz w:val="20"/>
        </w:rPr>
        <w:tab/>
      </w:r>
      <w:r w:rsidRPr="00AC3573">
        <w:rPr>
          <w:rFonts w:ascii="Arial" w:hAnsi="Arial"/>
          <w:sz w:val="20"/>
        </w:rPr>
        <w:tab/>
        <w:t>Gardendale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AC3573" w:rsidRPr="00AC3573">
        <w:rPr>
          <w:rFonts w:ascii="Arial" w:hAnsi="Arial"/>
          <w:sz w:val="20"/>
        </w:rPr>
        <w:t>NR</w:t>
      </w:r>
    </w:p>
    <w:p w:rsidR="00345E80" w:rsidRPr="00AC3573" w:rsidRDefault="00345E80" w:rsidP="00345E80">
      <w:pPr>
        <w:rPr>
          <w:rFonts w:ascii="Arial" w:hAnsi="Arial"/>
          <w:sz w:val="20"/>
        </w:rPr>
      </w:pPr>
      <w:r w:rsidRPr="00AC3573">
        <w:rPr>
          <w:rFonts w:ascii="Arial" w:hAnsi="Arial"/>
          <w:sz w:val="20"/>
        </w:rPr>
        <w:t>Goodwater</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Green Pond</w:t>
      </w:r>
      <w:r w:rsidRPr="00AC3573">
        <w:rPr>
          <w:rFonts w:ascii="Arial" w:hAnsi="Arial"/>
          <w:sz w:val="20"/>
        </w:rPr>
        <w:tab/>
      </w:r>
      <w:r w:rsidRPr="00AC3573">
        <w:rPr>
          <w:rFonts w:ascii="Arial" w:hAnsi="Arial"/>
          <w:sz w:val="20"/>
        </w:rPr>
        <w:tab/>
      </w:r>
      <w:r w:rsidRPr="00AC3573">
        <w:rPr>
          <w:rFonts w:ascii="Arial" w:hAnsi="Arial"/>
          <w:sz w:val="20"/>
        </w:rPr>
        <w:tab/>
        <w:t>Green Pond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Jacksonville</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AC3573" w:rsidRPr="00AC3573">
        <w:rPr>
          <w:rFonts w:ascii="Arial" w:hAnsi="Arial"/>
          <w:sz w:val="20"/>
        </w:rPr>
        <w:t>NR</w:t>
      </w:r>
    </w:p>
    <w:p w:rsidR="00345E80" w:rsidRPr="00AC3573" w:rsidRDefault="00345E80" w:rsidP="00345E80">
      <w:pPr>
        <w:rPr>
          <w:rFonts w:ascii="Arial" w:hAnsi="Arial"/>
          <w:sz w:val="20"/>
        </w:rPr>
      </w:pPr>
      <w:r w:rsidRPr="00AC3573">
        <w:rPr>
          <w:rFonts w:ascii="Arial" w:hAnsi="Arial"/>
          <w:sz w:val="20"/>
        </w:rPr>
        <w:t>Lafayette</w:t>
      </w:r>
      <w:r w:rsidRPr="00AC3573">
        <w:rPr>
          <w:rFonts w:ascii="Arial" w:hAnsi="Arial"/>
          <w:sz w:val="20"/>
        </w:rPr>
        <w:tab/>
      </w:r>
      <w:r w:rsidRPr="00AC3573">
        <w:rPr>
          <w:rFonts w:ascii="Arial" w:hAnsi="Arial"/>
          <w:sz w:val="20"/>
        </w:rPr>
        <w:tab/>
      </w:r>
      <w:r w:rsidRPr="00AC3573">
        <w:rPr>
          <w:rFonts w:ascii="Arial" w:hAnsi="Arial"/>
          <w:sz w:val="20"/>
        </w:rPr>
        <w:tab/>
        <w:t>Lebanon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Leeds</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E31D7F" w:rsidRPr="00AC3573">
        <w:rPr>
          <w:rFonts w:ascii="Arial" w:hAnsi="Arial"/>
          <w:sz w:val="20"/>
        </w:rPr>
        <w:t>Leeds (1)</w:t>
      </w:r>
      <w:r w:rsidR="00E31D7F" w:rsidRPr="00AC3573">
        <w:rPr>
          <w:rFonts w:ascii="Arial" w:hAnsi="Arial"/>
          <w:sz w:val="20"/>
        </w:rPr>
        <w:tab/>
      </w:r>
      <w:r w:rsidR="00E31D7F" w:rsidRPr="00AC3573">
        <w:rPr>
          <w:rFonts w:ascii="Arial" w:hAnsi="Arial"/>
          <w:sz w:val="20"/>
        </w:rPr>
        <w:tab/>
      </w:r>
      <w:r w:rsidR="00E31D7F" w:rsidRPr="00AC3573">
        <w:rPr>
          <w:rFonts w:ascii="Arial" w:hAnsi="Arial"/>
          <w:sz w:val="20"/>
        </w:rPr>
        <w:tab/>
      </w:r>
      <w:r w:rsidR="00E31D7F" w:rsidRPr="00AC3573">
        <w:rPr>
          <w:rFonts w:ascii="Arial" w:hAnsi="Arial"/>
          <w:sz w:val="20"/>
        </w:rPr>
        <w:tab/>
      </w:r>
      <w:r w:rsidR="00317B43" w:rsidRPr="00AC3573">
        <w:rPr>
          <w:rFonts w:ascii="Arial" w:hAnsi="Arial"/>
          <w:sz w:val="20"/>
        </w:rPr>
        <w:t>NR</w:t>
      </w:r>
      <w:r w:rsidRPr="00AC3573">
        <w:rPr>
          <w:rFonts w:ascii="Arial" w:hAnsi="Arial"/>
          <w:sz w:val="20"/>
        </w:rPr>
        <w:t xml:space="preserve"> </w:t>
      </w:r>
    </w:p>
    <w:p w:rsidR="00345E80" w:rsidRPr="00AC3573" w:rsidRDefault="00345E80" w:rsidP="00345E80">
      <w:pPr>
        <w:ind w:left="2880" w:hanging="2880"/>
        <w:rPr>
          <w:rFonts w:ascii="Arial" w:hAnsi="Arial"/>
          <w:b/>
          <w:bCs/>
          <w:sz w:val="20"/>
        </w:rPr>
      </w:pPr>
      <w:r w:rsidRPr="00AC3573">
        <w:rPr>
          <w:rFonts w:ascii="Arial" w:hAnsi="Arial"/>
          <w:sz w:val="20"/>
        </w:rPr>
        <w:t>Livingston</w:t>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4667D0" w:rsidRPr="00AC3573">
        <w:rPr>
          <w:rFonts w:ascii="Arial" w:hAnsi="Arial"/>
          <w:sz w:val="20"/>
        </w:rPr>
        <w:t>Wayne Harrison</w:t>
      </w:r>
    </w:p>
    <w:p w:rsidR="00345E80" w:rsidRPr="00AC3573" w:rsidRDefault="00345E80" w:rsidP="00345E80">
      <w:pPr>
        <w:rPr>
          <w:rFonts w:ascii="Arial" w:hAnsi="Arial"/>
          <w:sz w:val="20"/>
        </w:rPr>
      </w:pPr>
      <w:r w:rsidRPr="00AC3573">
        <w:rPr>
          <w:rFonts w:ascii="Arial" w:hAnsi="Arial"/>
          <w:sz w:val="20"/>
        </w:rPr>
        <w:t>Magnolia</w:t>
      </w:r>
      <w:r w:rsidRPr="00AC3573">
        <w:rPr>
          <w:rFonts w:ascii="Arial" w:hAnsi="Arial"/>
          <w:sz w:val="20"/>
        </w:rPr>
        <w:tab/>
      </w:r>
      <w:r w:rsidRPr="00AC3573">
        <w:rPr>
          <w:rFonts w:ascii="Arial" w:hAnsi="Arial"/>
          <w:sz w:val="20"/>
        </w:rPr>
        <w:tab/>
      </w:r>
      <w:r w:rsidRPr="00AC3573">
        <w:rPr>
          <w:rFonts w:ascii="Arial" w:hAnsi="Arial"/>
          <w:sz w:val="20"/>
        </w:rPr>
        <w:tab/>
        <w:t>Rock Springs (1)</w:t>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Marion Junction</w:t>
      </w:r>
      <w:r w:rsidRPr="00AC3573">
        <w:rPr>
          <w:rFonts w:ascii="Arial" w:hAnsi="Arial"/>
          <w:sz w:val="20"/>
        </w:rPr>
        <w:tab/>
      </w:r>
      <w:r w:rsidRPr="00AC3573">
        <w:rPr>
          <w:rFonts w:ascii="Arial" w:hAnsi="Arial"/>
          <w:sz w:val="20"/>
        </w:rPr>
        <w:tab/>
      </w:r>
      <w:r w:rsidRPr="00AC3573">
        <w:rPr>
          <w:rFonts w:ascii="Arial" w:hAnsi="Arial"/>
          <w:sz w:val="20"/>
        </w:rPr>
        <w:tab/>
        <w:t>Marion Junction (1)</w:t>
      </w:r>
      <w:r w:rsidRPr="00AC3573">
        <w:rPr>
          <w:rFonts w:ascii="Arial" w:hAnsi="Arial"/>
          <w:sz w:val="20"/>
        </w:rPr>
        <w:tab/>
      </w:r>
      <w:r w:rsidRPr="00AC3573">
        <w:rPr>
          <w:rFonts w:ascii="Arial" w:hAnsi="Arial"/>
          <w:sz w:val="20"/>
        </w:rPr>
        <w:tab/>
      </w:r>
      <w:r w:rsidRPr="00AC3573">
        <w:rPr>
          <w:rFonts w:ascii="Arial" w:hAnsi="Arial"/>
          <w:sz w:val="20"/>
        </w:rPr>
        <w:tab/>
      </w:r>
      <w:r w:rsidR="00AC3573" w:rsidRPr="00AC3573">
        <w:rPr>
          <w:rFonts w:ascii="Arial" w:hAnsi="Arial"/>
          <w:sz w:val="20"/>
        </w:rPr>
        <w:t>NR</w:t>
      </w:r>
    </w:p>
    <w:p w:rsidR="008F3A12" w:rsidRPr="00AC3573" w:rsidRDefault="008F3A12" w:rsidP="008F3A12">
      <w:pPr>
        <w:rPr>
          <w:rFonts w:ascii="Arial" w:hAnsi="Arial"/>
          <w:sz w:val="20"/>
        </w:rPr>
      </w:pPr>
      <w:proofErr w:type="spellStart"/>
      <w:r w:rsidRPr="00AC3573">
        <w:rPr>
          <w:rFonts w:ascii="Arial" w:hAnsi="Arial"/>
          <w:sz w:val="20"/>
        </w:rPr>
        <w:t>McCalla</w:t>
      </w:r>
      <w:proofErr w:type="spellEnd"/>
      <w:r w:rsidRPr="00AC3573">
        <w:rPr>
          <w:rFonts w:ascii="Arial" w:hAnsi="Arial"/>
          <w:sz w:val="20"/>
        </w:rPr>
        <w:tab/>
      </w:r>
      <w:r w:rsidRPr="00AC3573">
        <w:rPr>
          <w:rFonts w:ascii="Arial" w:hAnsi="Arial"/>
          <w:sz w:val="20"/>
        </w:rPr>
        <w:tab/>
      </w:r>
      <w:r w:rsidRPr="00AC3573">
        <w:rPr>
          <w:rFonts w:ascii="Arial" w:hAnsi="Arial"/>
          <w:sz w:val="20"/>
        </w:rPr>
        <w:tab/>
        <w:t>Shepherd of the Valley (1)</w:t>
      </w:r>
      <w:r w:rsidRPr="00AC3573">
        <w:rPr>
          <w:rFonts w:ascii="Arial" w:hAnsi="Arial"/>
          <w:sz w:val="20"/>
        </w:rPr>
        <w:tab/>
      </w:r>
      <w:r w:rsidRPr="00AC3573">
        <w:rPr>
          <w:rFonts w:ascii="Arial" w:hAnsi="Arial"/>
          <w:sz w:val="20"/>
        </w:rPr>
        <w:tab/>
      </w:r>
      <w:r w:rsidR="00AC3573" w:rsidRPr="00AC3573">
        <w:rPr>
          <w:rFonts w:ascii="Arial" w:hAnsi="Arial"/>
          <w:sz w:val="20"/>
        </w:rPr>
        <w:t>NR</w:t>
      </w:r>
    </w:p>
    <w:p w:rsidR="00345E80" w:rsidRPr="00AC3573" w:rsidRDefault="00345E80" w:rsidP="00345E80">
      <w:pPr>
        <w:rPr>
          <w:rFonts w:ascii="Arial" w:hAnsi="Arial"/>
          <w:sz w:val="20"/>
        </w:rPr>
      </w:pPr>
      <w:r w:rsidRPr="00AC3573">
        <w:rPr>
          <w:rFonts w:ascii="Arial" w:hAnsi="Arial"/>
          <w:sz w:val="20"/>
        </w:rPr>
        <w:t>Montevallo</w:t>
      </w:r>
      <w:r w:rsidRPr="00AC3573">
        <w:rPr>
          <w:rFonts w:ascii="Arial" w:hAnsi="Arial"/>
          <w:sz w:val="20"/>
        </w:rPr>
        <w:tab/>
      </w:r>
      <w:r w:rsidRPr="00AC3573">
        <w:rPr>
          <w:rFonts w:ascii="Arial" w:hAnsi="Arial"/>
          <w:sz w:val="20"/>
        </w:rPr>
        <w:tab/>
      </w:r>
      <w:r w:rsidRPr="00AC3573">
        <w:rPr>
          <w:rFonts w:ascii="Arial" w:hAnsi="Arial"/>
          <w:sz w:val="20"/>
        </w:rPr>
        <w:tab/>
        <w:t>Montevallo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AC3573" w:rsidRPr="00AC3573">
        <w:rPr>
          <w:rFonts w:ascii="Arial" w:hAnsi="Arial"/>
          <w:sz w:val="20"/>
        </w:rPr>
        <w:t>NR</w:t>
      </w:r>
    </w:p>
    <w:p w:rsidR="00345E80" w:rsidRPr="00AC3573" w:rsidRDefault="00345E80" w:rsidP="00345E80">
      <w:pPr>
        <w:rPr>
          <w:rFonts w:ascii="Arial" w:hAnsi="Arial"/>
          <w:sz w:val="20"/>
        </w:rPr>
      </w:pPr>
      <w:r w:rsidRPr="00AC3573">
        <w:rPr>
          <w:rFonts w:ascii="Arial" w:hAnsi="Arial"/>
          <w:sz w:val="20"/>
        </w:rPr>
        <w:t>Montgomery</w:t>
      </w:r>
      <w:r w:rsidRPr="00AC3573">
        <w:rPr>
          <w:rFonts w:ascii="Arial" w:hAnsi="Arial"/>
          <w:sz w:val="20"/>
        </w:rPr>
        <w:tab/>
      </w:r>
      <w:r w:rsidRPr="00AC3573">
        <w:rPr>
          <w:rFonts w:ascii="Arial" w:hAnsi="Arial"/>
          <w:sz w:val="20"/>
        </w:rPr>
        <w:tab/>
      </w:r>
      <w:r w:rsidRPr="00AC3573">
        <w:rPr>
          <w:rFonts w:ascii="Arial" w:hAnsi="Arial"/>
          <w:sz w:val="20"/>
        </w:rPr>
        <w:tab/>
        <w:t>Calvary</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Montgomery</w:t>
      </w:r>
      <w:r w:rsidRPr="00AC3573">
        <w:rPr>
          <w:rFonts w:ascii="Arial" w:hAnsi="Arial"/>
          <w:sz w:val="20"/>
        </w:rPr>
        <w:tab/>
      </w:r>
      <w:r w:rsidRPr="00AC3573">
        <w:rPr>
          <w:rFonts w:ascii="Arial" w:hAnsi="Arial"/>
          <w:sz w:val="20"/>
        </w:rPr>
        <w:tab/>
      </w:r>
      <w:r w:rsidRPr="00AC3573">
        <w:rPr>
          <w:rFonts w:ascii="Arial" w:hAnsi="Arial"/>
          <w:sz w:val="20"/>
        </w:rPr>
        <w:tab/>
        <w:t>Immanuel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E07986" w:rsidRPr="00AC3573">
        <w:rPr>
          <w:rFonts w:ascii="Arial" w:hAnsi="Arial"/>
          <w:sz w:val="20"/>
        </w:rPr>
        <w:t>NR</w:t>
      </w:r>
    </w:p>
    <w:p w:rsidR="00345E80" w:rsidRPr="00AC3573" w:rsidRDefault="00345E80" w:rsidP="00345E80">
      <w:pPr>
        <w:rPr>
          <w:rFonts w:ascii="Arial" w:hAnsi="Arial"/>
          <w:sz w:val="20"/>
        </w:rPr>
      </w:pPr>
      <w:r w:rsidRPr="00AC3573">
        <w:rPr>
          <w:rFonts w:ascii="Arial" w:hAnsi="Arial"/>
          <w:sz w:val="20"/>
        </w:rPr>
        <w:t>Montgomery</w:t>
      </w:r>
      <w:r w:rsidRPr="00AC3573">
        <w:rPr>
          <w:rFonts w:ascii="Arial" w:hAnsi="Arial"/>
          <w:sz w:val="20"/>
        </w:rPr>
        <w:tab/>
      </w:r>
      <w:r w:rsidRPr="00AC3573">
        <w:rPr>
          <w:rFonts w:ascii="Arial" w:hAnsi="Arial"/>
          <w:sz w:val="20"/>
        </w:rPr>
        <w:tab/>
      </w:r>
      <w:r w:rsidRPr="00AC3573">
        <w:rPr>
          <w:rFonts w:ascii="Arial" w:hAnsi="Arial"/>
          <w:sz w:val="20"/>
        </w:rPr>
        <w:tab/>
        <w:t>Korean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Montgomery</w:t>
      </w:r>
      <w:r w:rsidRPr="00AC3573">
        <w:rPr>
          <w:rFonts w:ascii="Arial" w:hAnsi="Arial"/>
          <w:sz w:val="20"/>
        </w:rPr>
        <w:tab/>
      </w:r>
      <w:r w:rsidRPr="00AC3573">
        <w:rPr>
          <w:rFonts w:ascii="Arial" w:hAnsi="Arial"/>
          <w:sz w:val="20"/>
        </w:rPr>
        <w:tab/>
      </w:r>
      <w:r w:rsidRPr="00AC3573">
        <w:rPr>
          <w:rFonts w:ascii="Arial" w:hAnsi="Arial"/>
          <w:sz w:val="20"/>
        </w:rPr>
        <w:tab/>
        <w:t>Memorial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Kathy Sweezey</w:t>
      </w:r>
    </w:p>
    <w:p w:rsidR="00345E80" w:rsidRPr="00AC3573" w:rsidRDefault="00345E80" w:rsidP="00345E80">
      <w:pPr>
        <w:rPr>
          <w:rFonts w:ascii="Arial" w:hAnsi="Arial"/>
          <w:sz w:val="20"/>
        </w:rPr>
      </w:pPr>
      <w:r w:rsidRPr="00AC3573">
        <w:rPr>
          <w:rFonts w:ascii="Arial" w:hAnsi="Arial"/>
          <w:sz w:val="20"/>
        </w:rPr>
        <w:lastRenderedPageBreak/>
        <w:t>Montgomery</w:t>
      </w:r>
      <w:r w:rsidRPr="00AC3573">
        <w:rPr>
          <w:rFonts w:ascii="Arial" w:hAnsi="Arial"/>
          <w:sz w:val="20"/>
        </w:rPr>
        <w:tab/>
      </w:r>
      <w:r w:rsidRPr="00AC3573">
        <w:rPr>
          <w:rFonts w:ascii="Arial" w:hAnsi="Arial"/>
          <w:sz w:val="20"/>
        </w:rPr>
        <w:tab/>
      </w:r>
      <w:r w:rsidRPr="00AC3573">
        <w:rPr>
          <w:rFonts w:ascii="Arial" w:hAnsi="Arial"/>
          <w:sz w:val="20"/>
        </w:rPr>
        <w:tab/>
        <w:t>Westminster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John Rylee</w:t>
      </w:r>
    </w:p>
    <w:p w:rsidR="00345E80" w:rsidRPr="00AC3573" w:rsidRDefault="00345E80" w:rsidP="00345E80">
      <w:pPr>
        <w:rPr>
          <w:rFonts w:ascii="Arial" w:hAnsi="Arial"/>
          <w:sz w:val="20"/>
        </w:rPr>
      </w:pPr>
      <w:r w:rsidRPr="00AC3573">
        <w:rPr>
          <w:rFonts w:ascii="Arial" w:hAnsi="Arial"/>
          <w:sz w:val="20"/>
        </w:rPr>
        <w:t>Moundville</w:t>
      </w:r>
      <w:r w:rsidRPr="00AC3573">
        <w:rPr>
          <w:rFonts w:ascii="Arial" w:hAnsi="Arial"/>
          <w:sz w:val="20"/>
        </w:rPr>
        <w:tab/>
      </w:r>
      <w:r w:rsidRPr="00AC3573">
        <w:rPr>
          <w:rFonts w:ascii="Arial" w:hAnsi="Arial"/>
          <w:sz w:val="20"/>
        </w:rPr>
        <w:tab/>
      </w:r>
      <w:r w:rsidRPr="00AC3573">
        <w:rPr>
          <w:rFonts w:ascii="Arial" w:hAnsi="Arial"/>
          <w:sz w:val="20"/>
        </w:rPr>
        <w:tab/>
        <w:t>Saint James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Northport</w:t>
      </w:r>
      <w:r w:rsidRPr="00AC3573">
        <w:rPr>
          <w:rFonts w:ascii="Arial" w:hAnsi="Arial"/>
          <w:sz w:val="20"/>
        </w:rPr>
        <w:tab/>
      </w:r>
      <w:r w:rsidRPr="00AC3573">
        <w:rPr>
          <w:rFonts w:ascii="Arial" w:hAnsi="Arial"/>
          <w:sz w:val="20"/>
        </w:rPr>
        <w:tab/>
      </w:r>
      <w:r w:rsidRPr="00AC3573">
        <w:rPr>
          <w:rFonts w:ascii="Arial" w:hAnsi="Arial"/>
          <w:sz w:val="20"/>
        </w:rPr>
        <w:tab/>
        <w:t>Bethel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0D2703" w:rsidRPr="00AC3573">
        <w:rPr>
          <w:rFonts w:ascii="Arial" w:hAnsi="Arial"/>
          <w:sz w:val="20"/>
        </w:rPr>
        <w:t>Kathryn White</w:t>
      </w:r>
    </w:p>
    <w:p w:rsidR="00345E80" w:rsidRPr="00AC3573" w:rsidRDefault="00345E80" w:rsidP="00345E80">
      <w:pPr>
        <w:rPr>
          <w:rFonts w:ascii="Arial" w:hAnsi="Arial"/>
          <w:sz w:val="20"/>
        </w:rPr>
      </w:pPr>
      <w:r w:rsidRPr="00AC3573">
        <w:rPr>
          <w:rFonts w:ascii="Arial" w:hAnsi="Arial"/>
          <w:sz w:val="20"/>
        </w:rPr>
        <w:t>Odenville</w:t>
      </w:r>
      <w:r w:rsidRPr="00AC3573">
        <w:rPr>
          <w:rFonts w:ascii="Arial" w:hAnsi="Arial"/>
          <w:sz w:val="20"/>
        </w:rPr>
        <w:tab/>
      </w:r>
      <w:r w:rsidRPr="00AC3573">
        <w:rPr>
          <w:rFonts w:ascii="Arial" w:hAnsi="Arial"/>
          <w:sz w:val="20"/>
        </w:rPr>
        <w:tab/>
      </w:r>
      <w:r w:rsidRPr="00AC3573">
        <w:rPr>
          <w:rFonts w:ascii="Arial" w:hAnsi="Arial"/>
          <w:sz w:val="20"/>
        </w:rPr>
        <w:tab/>
        <w:t>Odenville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Opelika</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Korean</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Oxford</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Dodson Memorial (1)</w:t>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NR</w:t>
      </w:r>
    </w:p>
    <w:p w:rsidR="00345E80" w:rsidRPr="00AC3573" w:rsidRDefault="00345E80" w:rsidP="00345E80">
      <w:pPr>
        <w:rPr>
          <w:rFonts w:ascii="Arial" w:hAnsi="Arial"/>
          <w:sz w:val="20"/>
        </w:rPr>
      </w:pPr>
      <w:proofErr w:type="spellStart"/>
      <w:r w:rsidRPr="00AC3573">
        <w:rPr>
          <w:rFonts w:ascii="Arial" w:hAnsi="Arial"/>
          <w:sz w:val="20"/>
        </w:rPr>
        <w:t>Phenix</w:t>
      </w:r>
      <w:proofErr w:type="spellEnd"/>
      <w:r w:rsidRPr="00AC3573">
        <w:rPr>
          <w:rFonts w:ascii="Arial" w:hAnsi="Arial"/>
          <w:sz w:val="20"/>
        </w:rPr>
        <w:t xml:space="preserve"> City</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 xml:space="preserve">Thomas </w:t>
      </w:r>
      <w:proofErr w:type="spellStart"/>
      <w:r w:rsidR="009354E5" w:rsidRPr="00AC3573">
        <w:rPr>
          <w:rFonts w:ascii="Arial" w:hAnsi="Arial"/>
          <w:sz w:val="20"/>
        </w:rPr>
        <w:t>Peavy</w:t>
      </w:r>
      <w:proofErr w:type="spellEnd"/>
    </w:p>
    <w:p w:rsidR="00345E80" w:rsidRPr="00AC3573" w:rsidRDefault="00345E80" w:rsidP="00345E80">
      <w:pPr>
        <w:rPr>
          <w:rFonts w:ascii="Arial" w:hAnsi="Arial"/>
          <w:sz w:val="20"/>
        </w:rPr>
      </w:pPr>
      <w:r w:rsidRPr="00AC3573">
        <w:rPr>
          <w:rFonts w:ascii="Arial" w:hAnsi="Arial"/>
          <w:sz w:val="20"/>
        </w:rPr>
        <w:t>Piedmont</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Plantersville</w:t>
      </w:r>
      <w:r w:rsidRPr="00AC3573">
        <w:rPr>
          <w:rFonts w:ascii="Arial" w:hAnsi="Arial"/>
          <w:sz w:val="20"/>
        </w:rPr>
        <w:tab/>
      </w:r>
      <w:r w:rsidRPr="00AC3573">
        <w:rPr>
          <w:rFonts w:ascii="Arial" w:hAnsi="Arial"/>
          <w:sz w:val="20"/>
        </w:rPr>
        <w:tab/>
      </w:r>
      <w:r w:rsidRPr="00AC3573">
        <w:rPr>
          <w:rFonts w:ascii="Arial" w:hAnsi="Arial"/>
          <w:sz w:val="20"/>
        </w:rPr>
        <w:tab/>
        <w:t>Mount Pleasant (1)</w:t>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Reform</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Selma</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Northern Heights (1)</w:t>
      </w:r>
      <w:r w:rsidRPr="00AC3573">
        <w:rPr>
          <w:rFonts w:ascii="Arial" w:hAnsi="Arial"/>
          <w:sz w:val="20"/>
        </w:rPr>
        <w:tab/>
      </w:r>
      <w:r w:rsidRPr="00AC3573">
        <w:rPr>
          <w:rFonts w:ascii="Arial" w:hAnsi="Arial"/>
          <w:sz w:val="20"/>
        </w:rPr>
        <w:tab/>
      </w:r>
      <w:r w:rsidRPr="00AC3573">
        <w:rPr>
          <w:rFonts w:ascii="Arial" w:hAnsi="Arial"/>
          <w:sz w:val="20"/>
        </w:rPr>
        <w:tab/>
      </w:r>
      <w:r w:rsidR="005301E5" w:rsidRPr="00AC3573">
        <w:rPr>
          <w:rFonts w:ascii="Arial" w:hAnsi="Arial"/>
          <w:sz w:val="20"/>
        </w:rPr>
        <w:t>Barbara J. Fears</w:t>
      </w:r>
    </w:p>
    <w:p w:rsidR="00345E80" w:rsidRPr="00AC3573" w:rsidRDefault="00345E80" w:rsidP="00345E80">
      <w:pPr>
        <w:rPr>
          <w:rFonts w:ascii="Arial" w:hAnsi="Arial"/>
          <w:sz w:val="20"/>
        </w:rPr>
      </w:pPr>
      <w:r w:rsidRPr="00AC3573">
        <w:rPr>
          <w:rFonts w:ascii="Arial" w:hAnsi="Arial"/>
          <w:sz w:val="20"/>
        </w:rPr>
        <w:t>Selma</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Pisgah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 xml:space="preserve">Selma </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Valley Creek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Springville</w:t>
      </w:r>
      <w:r w:rsidRPr="00AC3573">
        <w:rPr>
          <w:rFonts w:ascii="Arial" w:hAnsi="Arial"/>
          <w:sz w:val="20"/>
        </w:rPr>
        <w:tab/>
      </w:r>
      <w:r w:rsidRPr="00AC3573">
        <w:rPr>
          <w:rFonts w:ascii="Arial" w:hAnsi="Arial"/>
          <w:sz w:val="20"/>
        </w:rPr>
        <w:tab/>
      </w:r>
      <w:r w:rsidRPr="00AC3573">
        <w:rPr>
          <w:rFonts w:ascii="Arial" w:hAnsi="Arial"/>
          <w:sz w:val="20"/>
        </w:rPr>
        <w:tab/>
        <w:t>Springville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Sylacauga</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 xml:space="preserve">Patsy </w:t>
      </w:r>
      <w:proofErr w:type="spellStart"/>
      <w:r w:rsidR="009354E5" w:rsidRPr="00AC3573">
        <w:rPr>
          <w:rFonts w:ascii="Arial" w:hAnsi="Arial"/>
          <w:sz w:val="20"/>
        </w:rPr>
        <w:t>Shuttleworth</w:t>
      </w:r>
      <w:proofErr w:type="spellEnd"/>
    </w:p>
    <w:p w:rsidR="00345E80" w:rsidRPr="00AC3573" w:rsidRDefault="00345E80" w:rsidP="009354E5">
      <w:pPr>
        <w:rPr>
          <w:rFonts w:ascii="Arial" w:hAnsi="Arial"/>
          <w:sz w:val="20"/>
        </w:rPr>
      </w:pPr>
      <w:r w:rsidRPr="00AC3573">
        <w:rPr>
          <w:rFonts w:ascii="Arial" w:hAnsi="Arial"/>
          <w:sz w:val="20"/>
        </w:rPr>
        <w:t>Talladega</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9354E5" w:rsidRPr="00AC3573">
        <w:rPr>
          <w:rFonts w:ascii="Arial" w:hAnsi="Arial"/>
          <w:sz w:val="20"/>
        </w:rPr>
        <w:t>Bobbie</w:t>
      </w:r>
      <w:r w:rsidR="008F3A12" w:rsidRPr="00AC3573">
        <w:rPr>
          <w:rFonts w:ascii="Arial" w:hAnsi="Arial"/>
          <w:sz w:val="20"/>
        </w:rPr>
        <w:t xml:space="preserve"> Howard</w:t>
      </w:r>
    </w:p>
    <w:p w:rsidR="00345E80" w:rsidRPr="00AC3573" w:rsidRDefault="00345E80" w:rsidP="00345E80">
      <w:pPr>
        <w:rPr>
          <w:rFonts w:ascii="Arial" w:hAnsi="Arial"/>
          <w:sz w:val="20"/>
        </w:rPr>
      </w:pPr>
      <w:r w:rsidRPr="00AC3573">
        <w:rPr>
          <w:rFonts w:ascii="Arial" w:hAnsi="Arial"/>
          <w:sz w:val="20"/>
        </w:rPr>
        <w:t>Troy</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Williams Memorial (1)</w:t>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62371E" w:rsidRDefault="00345E80" w:rsidP="00345E80">
      <w:pPr>
        <w:rPr>
          <w:rFonts w:ascii="Arial" w:hAnsi="Arial"/>
          <w:sz w:val="20"/>
        </w:rPr>
      </w:pPr>
      <w:r w:rsidRPr="0062371E">
        <w:rPr>
          <w:rFonts w:ascii="Arial" w:hAnsi="Arial"/>
          <w:sz w:val="20"/>
        </w:rPr>
        <w:t>Trussville</w:t>
      </w:r>
      <w:r w:rsidRPr="0062371E">
        <w:rPr>
          <w:rFonts w:ascii="Arial" w:hAnsi="Arial"/>
          <w:sz w:val="20"/>
        </w:rPr>
        <w:tab/>
      </w:r>
      <w:r w:rsidRPr="0062371E">
        <w:rPr>
          <w:rFonts w:ascii="Arial" w:hAnsi="Arial"/>
          <w:sz w:val="20"/>
        </w:rPr>
        <w:tab/>
      </w:r>
      <w:r w:rsidRPr="0062371E">
        <w:rPr>
          <w:rFonts w:ascii="Arial" w:hAnsi="Arial"/>
          <w:sz w:val="20"/>
        </w:rPr>
        <w:tab/>
        <w:t>Cahaba Springs (1)</w:t>
      </w:r>
      <w:r w:rsidRPr="0062371E">
        <w:rPr>
          <w:rFonts w:ascii="Arial" w:hAnsi="Arial"/>
          <w:sz w:val="20"/>
        </w:rPr>
        <w:tab/>
      </w:r>
      <w:r w:rsidRPr="0062371E">
        <w:rPr>
          <w:rFonts w:ascii="Arial" w:hAnsi="Arial"/>
          <w:sz w:val="20"/>
        </w:rPr>
        <w:tab/>
      </w:r>
      <w:r w:rsidRPr="0062371E">
        <w:rPr>
          <w:rFonts w:ascii="Arial" w:hAnsi="Arial"/>
          <w:sz w:val="20"/>
        </w:rPr>
        <w:tab/>
      </w:r>
      <w:r w:rsidR="0062371E" w:rsidRPr="0062371E">
        <w:rPr>
          <w:rFonts w:ascii="Arial" w:hAnsi="Arial"/>
          <w:sz w:val="20"/>
        </w:rPr>
        <w:t>Christy Little</w:t>
      </w:r>
    </w:p>
    <w:p w:rsidR="00345E80" w:rsidRPr="00230844" w:rsidRDefault="00345E80" w:rsidP="00345E80">
      <w:pPr>
        <w:rPr>
          <w:rFonts w:ascii="Arial" w:hAnsi="Arial"/>
          <w:sz w:val="20"/>
        </w:rPr>
      </w:pPr>
      <w:r w:rsidRPr="00230844">
        <w:rPr>
          <w:rFonts w:ascii="Arial" w:hAnsi="Arial"/>
          <w:sz w:val="20"/>
        </w:rPr>
        <w:t>Tuscaloosa</w:t>
      </w:r>
      <w:r w:rsidRPr="00230844">
        <w:rPr>
          <w:rFonts w:ascii="Arial" w:hAnsi="Arial"/>
          <w:sz w:val="20"/>
        </w:rPr>
        <w:tab/>
      </w:r>
      <w:r w:rsidRPr="00230844">
        <w:rPr>
          <w:rFonts w:ascii="Arial" w:hAnsi="Arial"/>
          <w:sz w:val="20"/>
        </w:rPr>
        <w:tab/>
      </w:r>
      <w:r w:rsidRPr="00230844">
        <w:rPr>
          <w:rFonts w:ascii="Arial" w:hAnsi="Arial"/>
          <w:sz w:val="20"/>
        </w:rPr>
        <w:tab/>
        <w:t>Brown Memorial (1)</w:t>
      </w:r>
      <w:r w:rsidRPr="00230844">
        <w:rPr>
          <w:rFonts w:ascii="Arial" w:hAnsi="Arial"/>
          <w:sz w:val="20"/>
        </w:rPr>
        <w:tab/>
      </w:r>
      <w:r w:rsidRPr="00230844">
        <w:rPr>
          <w:rFonts w:ascii="Arial" w:hAnsi="Arial"/>
          <w:sz w:val="20"/>
        </w:rPr>
        <w:tab/>
      </w:r>
      <w:r w:rsidRPr="00230844">
        <w:rPr>
          <w:rFonts w:ascii="Arial" w:hAnsi="Arial"/>
          <w:sz w:val="20"/>
        </w:rPr>
        <w:tab/>
      </w:r>
      <w:r w:rsidR="004667D0" w:rsidRPr="00230844">
        <w:rPr>
          <w:rFonts w:ascii="Arial" w:hAnsi="Arial"/>
          <w:sz w:val="20"/>
        </w:rPr>
        <w:t>Charles Nash</w:t>
      </w:r>
    </w:p>
    <w:p w:rsidR="00345E80" w:rsidRPr="009354E5" w:rsidRDefault="00345E80" w:rsidP="00345E80">
      <w:pPr>
        <w:rPr>
          <w:rFonts w:ascii="Arial" w:hAnsi="Arial"/>
          <w:sz w:val="20"/>
        </w:rPr>
      </w:pPr>
      <w:r w:rsidRPr="009354E5">
        <w:rPr>
          <w:rFonts w:ascii="Arial" w:hAnsi="Arial"/>
          <w:sz w:val="20"/>
        </w:rPr>
        <w:t>Tuscaloosa</w:t>
      </w:r>
      <w:r w:rsidRPr="009354E5">
        <w:rPr>
          <w:rFonts w:ascii="Arial" w:hAnsi="Arial"/>
          <w:sz w:val="20"/>
        </w:rPr>
        <w:tab/>
      </w:r>
      <w:r w:rsidRPr="009354E5">
        <w:rPr>
          <w:rFonts w:ascii="Arial" w:hAnsi="Arial"/>
          <w:sz w:val="20"/>
        </w:rPr>
        <w:tab/>
      </w:r>
      <w:r w:rsidRPr="009354E5">
        <w:rPr>
          <w:rFonts w:ascii="Arial" w:hAnsi="Arial"/>
          <w:sz w:val="20"/>
        </w:rPr>
        <w:tab/>
        <w:t>Covenant (1)</w:t>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008F3A12" w:rsidRPr="009354E5">
        <w:rPr>
          <w:rFonts w:ascii="Arial" w:hAnsi="Arial"/>
          <w:sz w:val="20"/>
        </w:rPr>
        <w:t>Rush Watson</w:t>
      </w:r>
    </w:p>
    <w:p w:rsidR="00345E80" w:rsidRPr="00230844" w:rsidRDefault="00345E80" w:rsidP="00345E80">
      <w:pPr>
        <w:rPr>
          <w:rFonts w:ascii="Arial" w:hAnsi="Arial"/>
          <w:sz w:val="20"/>
        </w:rPr>
      </w:pPr>
      <w:r w:rsidRPr="00230844">
        <w:rPr>
          <w:rFonts w:ascii="Arial" w:hAnsi="Arial"/>
          <w:sz w:val="20"/>
        </w:rPr>
        <w:t>Tuscaloosa</w:t>
      </w:r>
      <w:r w:rsidRPr="00230844">
        <w:rPr>
          <w:rFonts w:ascii="Arial" w:hAnsi="Arial"/>
          <w:sz w:val="20"/>
        </w:rPr>
        <w:tab/>
      </w:r>
      <w:r w:rsidRPr="00230844">
        <w:rPr>
          <w:rFonts w:ascii="Arial" w:hAnsi="Arial"/>
          <w:sz w:val="20"/>
        </w:rPr>
        <w:tab/>
      </w:r>
      <w:r w:rsidRPr="00230844">
        <w:rPr>
          <w:rFonts w:ascii="Arial" w:hAnsi="Arial"/>
          <w:sz w:val="20"/>
        </w:rPr>
        <w:tab/>
        <w:t>First (3)</w:t>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00230844" w:rsidRPr="00230844">
        <w:rPr>
          <w:rFonts w:ascii="Arial" w:hAnsi="Arial"/>
          <w:sz w:val="20"/>
        </w:rPr>
        <w:t xml:space="preserve">Christy </w:t>
      </w:r>
      <w:proofErr w:type="spellStart"/>
      <w:r w:rsidR="00230844" w:rsidRPr="00230844">
        <w:rPr>
          <w:rFonts w:ascii="Arial" w:hAnsi="Arial"/>
          <w:sz w:val="20"/>
        </w:rPr>
        <w:t>Beem</w:t>
      </w:r>
      <w:proofErr w:type="spellEnd"/>
    </w:p>
    <w:p w:rsidR="00345E80" w:rsidRPr="009354E5" w:rsidRDefault="00345E80" w:rsidP="00345E80">
      <w:pPr>
        <w:rPr>
          <w:rFonts w:ascii="Arial" w:hAnsi="Arial"/>
          <w:sz w:val="20"/>
        </w:rPr>
      </w:pP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Pr="009354E5">
        <w:rPr>
          <w:rFonts w:ascii="Arial" w:hAnsi="Arial"/>
          <w:sz w:val="20"/>
        </w:rPr>
        <w:tab/>
      </w:r>
      <w:r w:rsidR="009354E5" w:rsidRPr="009354E5">
        <w:rPr>
          <w:rFonts w:ascii="Arial" w:hAnsi="Arial"/>
          <w:sz w:val="20"/>
        </w:rPr>
        <w:t>Susan Haynes</w:t>
      </w:r>
    </w:p>
    <w:p w:rsidR="00345E80" w:rsidRPr="00AC3573" w:rsidRDefault="00345E80" w:rsidP="00345E80">
      <w:pPr>
        <w:rPr>
          <w:rFonts w:ascii="Arial" w:hAnsi="Arial"/>
          <w:color w:val="0000FF"/>
          <w:sz w:val="20"/>
        </w:rPr>
      </w:pP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AC3573" w:rsidRPr="00AC3573">
        <w:rPr>
          <w:rFonts w:ascii="Arial" w:hAnsi="Arial"/>
          <w:sz w:val="20"/>
        </w:rPr>
        <w:t>NR</w:t>
      </w:r>
    </w:p>
    <w:p w:rsidR="00345E80" w:rsidRPr="00AC3573" w:rsidRDefault="00345E80" w:rsidP="00345E80">
      <w:pPr>
        <w:rPr>
          <w:rFonts w:ascii="Arial" w:hAnsi="Arial"/>
          <w:sz w:val="20"/>
        </w:rPr>
      </w:pPr>
      <w:r w:rsidRPr="00AC3573">
        <w:rPr>
          <w:rFonts w:ascii="Arial" w:hAnsi="Arial"/>
          <w:sz w:val="20"/>
        </w:rPr>
        <w:t>Tuscaloosa</w:t>
      </w:r>
      <w:r w:rsidRPr="00AC3573">
        <w:rPr>
          <w:rFonts w:ascii="Arial" w:hAnsi="Arial"/>
          <w:sz w:val="20"/>
        </w:rPr>
        <w:tab/>
      </w:r>
      <w:r w:rsidRPr="00AC3573">
        <w:rPr>
          <w:rFonts w:ascii="Arial" w:hAnsi="Arial"/>
          <w:sz w:val="20"/>
        </w:rPr>
        <w:tab/>
      </w:r>
      <w:r w:rsidRPr="00AC3573">
        <w:rPr>
          <w:rFonts w:ascii="Arial" w:hAnsi="Arial"/>
          <w:sz w:val="20"/>
        </w:rPr>
        <w:tab/>
        <w:t>Korean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AC3573" w:rsidRPr="00AC3573">
        <w:rPr>
          <w:rFonts w:ascii="Arial" w:hAnsi="Arial"/>
          <w:sz w:val="20"/>
        </w:rPr>
        <w:t>Duke Park</w:t>
      </w:r>
    </w:p>
    <w:p w:rsidR="00345E80" w:rsidRPr="00AC3573" w:rsidRDefault="00345E80" w:rsidP="00345E80">
      <w:pPr>
        <w:rPr>
          <w:rFonts w:ascii="Arial" w:hAnsi="Arial"/>
          <w:sz w:val="20"/>
        </w:rPr>
      </w:pPr>
      <w:r w:rsidRPr="00AC3573">
        <w:rPr>
          <w:rFonts w:ascii="Arial" w:hAnsi="Arial"/>
          <w:sz w:val="20"/>
        </w:rPr>
        <w:t>Tuscaloosa</w:t>
      </w:r>
      <w:r w:rsidRPr="00AC3573">
        <w:rPr>
          <w:rFonts w:ascii="Arial" w:hAnsi="Arial"/>
          <w:sz w:val="20"/>
        </w:rPr>
        <w:tab/>
      </w:r>
      <w:r w:rsidRPr="00AC3573">
        <w:rPr>
          <w:rFonts w:ascii="Arial" w:hAnsi="Arial"/>
          <w:sz w:val="20"/>
        </w:rPr>
        <w:tab/>
      </w:r>
      <w:r w:rsidRPr="00AC3573">
        <w:rPr>
          <w:rFonts w:ascii="Arial" w:hAnsi="Arial"/>
          <w:sz w:val="20"/>
        </w:rPr>
        <w:tab/>
        <w:t>University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230844" w:rsidRPr="00AC3573">
        <w:rPr>
          <w:rFonts w:ascii="Arial" w:hAnsi="Arial"/>
          <w:sz w:val="20"/>
        </w:rPr>
        <w:t xml:space="preserve">Cathy </w:t>
      </w:r>
      <w:proofErr w:type="spellStart"/>
      <w:r w:rsidR="00230844" w:rsidRPr="00AC3573">
        <w:rPr>
          <w:rFonts w:ascii="Arial" w:hAnsi="Arial"/>
          <w:sz w:val="20"/>
        </w:rPr>
        <w:t>Andreen</w:t>
      </w:r>
      <w:proofErr w:type="spellEnd"/>
    </w:p>
    <w:p w:rsidR="00345E80" w:rsidRPr="00AC3573" w:rsidRDefault="00345E80" w:rsidP="00345E80">
      <w:pPr>
        <w:rPr>
          <w:rFonts w:ascii="Arial" w:hAnsi="Arial"/>
          <w:sz w:val="20"/>
        </w:rPr>
      </w:pPr>
      <w:r w:rsidRPr="00AC3573">
        <w:rPr>
          <w:rFonts w:ascii="Arial" w:hAnsi="Arial"/>
          <w:sz w:val="20"/>
        </w:rPr>
        <w:t>Tuskegee</w:t>
      </w:r>
      <w:r w:rsidRPr="00AC3573">
        <w:rPr>
          <w:rFonts w:ascii="Arial" w:hAnsi="Arial"/>
          <w:sz w:val="20"/>
        </w:rPr>
        <w:tab/>
      </w:r>
      <w:r w:rsidRPr="00AC3573">
        <w:rPr>
          <w:rFonts w:ascii="Arial" w:hAnsi="Arial"/>
          <w:sz w:val="20"/>
        </w:rPr>
        <w:tab/>
      </w:r>
      <w:r w:rsidRPr="00AC3573">
        <w:rPr>
          <w:rFonts w:ascii="Arial" w:hAnsi="Arial"/>
          <w:sz w:val="20"/>
        </w:rPr>
        <w:tab/>
        <w:t>First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Tuskegee</w:t>
      </w:r>
      <w:r w:rsidRPr="00AC3573">
        <w:rPr>
          <w:rFonts w:ascii="Arial" w:hAnsi="Arial"/>
          <w:sz w:val="20"/>
        </w:rPr>
        <w:tab/>
      </w:r>
      <w:r w:rsidRPr="00AC3573">
        <w:rPr>
          <w:rFonts w:ascii="Arial" w:hAnsi="Arial"/>
          <w:sz w:val="20"/>
        </w:rPr>
        <w:tab/>
      </w:r>
      <w:r w:rsidRPr="00AC3573">
        <w:rPr>
          <w:rFonts w:ascii="Arial" w:hAnsi="Arial"/>
          <w:sz w:val="20"/>
        </w:rPr>
        <w:tab/>
        <w:t>Ramsay Memorial (1)</w:t>
      </w:r>
      <w:r w:rsidRPr="00AC3573">
        <w:rPr>
          <w:rFonts w:ascii="Arial" w:hAnsi="Arial"/>
          <w:sz w:val="20"/>
        </w:rPr>
        <w:tab/>
      </w:r>
      <w:r w:rsidRPr="00AC3573">
        <w:rPr>
          <w:rFonts w:ascii="Arial" w:hAnsi="Arial"/>
          <w:sz w:val="20"/>
        </w:rPr>
        <w:tab/>
      </w:r>
      <w:r w:rsidRPr="00AC3573">
        <w:rPr>
          <w:rFonts w:ascii="Arial" w:hAnsi="Arial"/>
          <w:sz w:val="20"/>
        </w:rPr>
        <w:tab/>
        <w:t>NR</w:t>
      </w:r>
    </w:p>
    <w:p w:rsidR="00345E80" w:rsidRPr="00AC3573" w:rsidRDefault="00345E80" w:rsidP="00345E80">
      <w:pPr>
        <w:rPr>
          <w:rFonts w:ascii="Arial" w:hAnsi="Arial"/>
          <w:sz w:val="20"/>
        </w:rPr>
      </w:pPr>
      <w:r w:rsidRPr="00AC3573">
        <w:rPr>
          <w:rFonts w:ascii="Arial" w:hAnsi="Arial"/>
          <w:sz w:val="20"/>
        </w:rPr>
        <w:t>Tuskegee Institute</w:t>
      </w:r>
      <w:r w:rsidRPr="00AC3573">
        <w:rPr>
          <w:rFonts w:ascii="Arial" w:hAnsi="Arial"/>
          <w:sz w:val="20"/>
        </w:rPr>
        <w:tab/>
      </w:r>
      <w:r w:rsidRPr="00AC3573">
        <w:rPr>
          <w:rFonts w:ascii="Arial" w:hAnsi="Arial"/>
          <w:sz w:val="20"/>
        </w:rPr>
        <w:tab/>
        <w:t>Westminster (1)</w:t>
      </w:r>
      <w:r w:rsidRPr="00AC3573">
        <w:rPr>
          <w:rFonts w:ascii="Arial" w:hAnsi="Arial"/>
          <w:sz w:val="20"/>
        </w:rPr>
        <w:tab/>
      </w:r>
      <w:r w:rsidRPr="00AC3573">
        <w:rPr>
          <w:rFonts w:ascii="Arial" w:hAnsi="Arial"/>
          <w:sz w:val="20"/>
        </w:rPr>
        <w:tab/>
      </w:r>
      <w:r w:rsidRPr="00AC3573">
        <w:rPr>
          <w:rFonts w:ascii="Arial" w:hAnsi="Arial"/>
          <w:sz w:val="20"/>
        </w:rPr>
        <w:tab/>
      </w:r>
      <w:r w:rsidRPr="00AC3573">
        <w:rPr>
          <w:rFonts w:ascii="Arial" w:hAnsi="Arial"/>
          <w:sz w:val="20"/>
        </w:rPr>
        <w:tab/>
      </w:r>
      <w:r w:rsidR="00EF7C3F" w:rsidRPr="00AC3573">
        <w:rPr>
          <w:rFonts w:ascii="Arial" w:hAnsi="Arial"/>
          <w:sz w:val="20"/>
        </w:rPr>
        <w:t>Judith Baldwin</w:t>
      </w:r>
    </w:p>
    <w:p w:rsidR="00345E80" w:rsidRPr="00230844" w:rsidRDefault="00345E80" w:rsidP="00345E80">
      <w:pPr>
        <w:rPr>
          <w:rFonts w:ascii="Arial" w:hAnsi="Arial"/>
          <w:sz w:val="20"/>
        </w:rPr>
      </w:pPr>
      <w:r w:rsidRPr="00AC3573">
        <w:rPr>
          <w:rFonts w:ascii="Arial" w:hAnsi="Arial"/>
          <w:sz w:val="20"/>
        </w:rPr>
        <w:t>Union Springs</w:t>
      </w:r>
      <w:r w:rsidRPr="00AC3573">
        <w:rPr>
          <w:rFonts w:ascii="Arial" w:hAnsi="Arial"/>
          <w:sz w:val="20"/>
        </w:rPr>
        <w:tab/>
      </w:r>
      <w:r w:rsidRPr="00AC3573">
        <w:rPr>
          <w:rFonts w:ascii="Arial" w:hAnsi="Arial"/>
          <w:sz w:val="20"/>
        </w:rPr>
        <w:tab/>
      </w:r>
      <w:r w:rsidRPr="00AC3573">
        <w:rPr>
          <w:rFonts w:ascii="Arial" w:hAnsi="Arial"/>
          <w:sz w:val="20"/>
        </w:rPr>
        <w:tab/>
        <w:t>Union</w:t>
      </w:r>
      <w:r w:rsidRPr="00230844">
        <w:rPr>
          <w:rFonts w:ascii="Arial" w:hAnsi="Arial"/>
          <w:sz w:val="20"/>
        </w:rPr>
        <w:t xml:space="preserve"> Springs (1)</w:t>
      </w:r>
      <w:r w:rsidRPr="00230844">
        <w:rPr>
          <w:rFonts w:ascii="Arial" w:hAnsi="Arial"/>
          <w:sz w:val="20"/>
        </w:rPr>
        <w:tab/>
      </w:r>
      <w:r w:rsidRPr="00230844">
        <w:rPr>
          <w:rFonts w:ascii="Arial" w:hAnsi="Arial"/>
          <w:sz w:val="20"/>
        </w:rPr>
        <w:tab/>
      </w:r>
      <w:r w:rsidRPr="00230844">
        <w:rPr>
          <w:rFonts w:ascii="Arial" w:hAnsi="Arial"/>
          <w:sz w:val="20"/>
        </w:rPr>
        <w:tab/>
      </w:r>
      <w:r w:rsidR="00230844" w:rsidRPr="00230844">
        <w:rPr>
          <w:rFonts w:ascii="Arial" w:hAnsi="Arial"/>
          <w:sz w:val="20"/>
        </w:rPr>
        <w:t>Shirley Varner</w:t>
      </w:r>
    </w:p>
    <w:p w:rsidR="00F062A4" w:rsidRDefault="00345E80" w:rsidP="00002B71">
      <w:pPr>
        <w:rPr>
          <w:rFonts w:ascii="Arial" w:hAnsi="Arial"/>
          <w:sz w:val="20"/>
        </w:rPr>
      </w:pPr>
      <w:r w:rsidRPr="00230844">
        <w:rPr>
          <w:rFonts w:ascii="Arial" w:hAnsi="Arial"/>
          <w:sz w:val="20"/>
        </w:rPr>
        <w:t>Wetumpka</w:t>
      </w:r>
      <w:r w:rsidRPr="00230844">
        <w:rPr>
          <w:rFonts w:ascii="Arial" w:hAnsi="Arial"/>
          <w:sz w:val="20"/>
        </w:rPr>
        <w:tab/>
      </w:r>
      <w:r w:rsidRPr="00230844">
        <w:rPr>
          <w:rFonts w:ascii="Arial" w:hAnsi="Arial"/>
          <w:sz w:val="20"/>
        </w:rPr>
        <w:tab/>
      </w:r>
      <w:r w:rsidRPr="00230844">
        <w:rPr>
          <w:rFonts w:ascii="Arial" w:hAnsi="Arial"/>
          <w:sz w:val="20"/>
        </w:rPr>
        <w:tab/>
        <w:t>First (1)</w:t>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Pr="00230844">
        <w:rPr>
          <w:rFonts w:ascii="Arial" w:hAnsi="Arial"/>
          <w:sz w:val="20"/>
        </w:rPr>
        <w:tab/>
      </w:r>
      <w:r w:rsidR="004667D0" w:rsidRPr="00230844">
        <w:rPr>
          <w:rFonts w:ascii="Arial" w:hAnsi="Arial"/>
          <w:sz w:val="20"/>
        </w:rPr>
        <w:t>Jimmy Wilson</w:t>
      </w:r>
    </w:p>
    <w:p w:rsidR="00002B71" w:rsidRPr="00F062A4" w:rsidRDefault="00002B71" w:rsidP="00002B71">
      <w:pPr>
        <w:rPr>
          <w:rFonts w:ascii="Arial" w:hAnsi="Arial"/>
          <w:sz w:val="20"/>
        </w:rPr>
      </w:pPr>
    </w:p>
    <w:p w:rsidR="00002B71" w:rsidRPr="00FF3A41" w:rsidRDefault="00002B71" w:rsidP="00A37E40">
      <w:pPr>
        <w:rPr>
          <w:rFonts w:ascii="Arial" w:hAnsi="Arial"/>
          <w:sz w:val="10"/>
        </w:rPr>
      </w:pPr>
    </w:p>
    <w:p w:rsidR="00E87C67" w:rsidRDefault="008C55C9" w:rsidP="00272291">
      <w:pPr>
        <w:rPr>
          <w:rFonts w:ascii="Arial" w:hAnsi="Arial"/>
          <w:sz w:val="22"/>
        </w:rPr>
      </w:pPr>
      <w:r>
        <w:rPr>
          <w:rFonts w:ascii="Arial" w:hAnsi="Arial"/>
          <w:sz w:val="22"/>
        </w:rPr>
        <w:t xml:space="preserve">We were called to worship </w:t>
      </w:r>
      <w:r w:rsidR="00EB2ECC">
        <w:rPr>
          <w:rFonts w:ascii="Arial" w:hAnsi="Arial"/>
          <w:sz w:val="22"/>
        </w:rPr>
        <w:t xml:space="preserve">by Judith Baldwin who led us in a reading based on Psalm 77. The body joined in singing </w:t>
      </w:r>
      <w:proofErr w:type="gramStart"/>
      <w:r w:rsidR="00EB2ECC" w:rsidRPr="007419D4">
        <w:rPr>
          <w:rFonts w:ascii="Arial" w:hAnsi="Arial"/>
          <w:i/>
          <w:sz w:val="22"/>
        </w:rPr>
        <w:t>Lord,</w:t>
      </w:r>
      <w:proofErr w:type="gramEnd"/>
      <w:r w:rsidR="00EB2ECC" w:rsidRPr="007419D4">
        <w:rPr>
          <w:rFonts w:ascii="Arial" w:hAnsi="Arial"/>
          <w:i/>
          <w:sz w:val="22"/>
        </w:rPr>
        <w:t xml:space="preserve"> You have Come to the Lakeshore</w:t>
      </w:r>
      <w:r w:rsidR="00EB2ECC">
        <w:rPr>
          <w:rFonts w:ascii="Arial" w:hAnsi="Arial"/>
          <w:sz w:val="22"/>
        </w:rPr>
        <w:t>.</w:t>
      </w:r>
    </w:p>
    <w:p w:rsidR="00E87C67" w:rsidRPr="008E0B56" w:rsidRDefault="00E87C67" w:rsidP="00272291">
      <w:pPr>
        <w:rPr>
          <w:rFonts w:ascii="Arial" w:hAnsi="Arial"/>
          <w:sz w:val="16"/>
        </w:rPr>
      </w:pPr>
    </w:p>
    <w:p w:rsidR="00E87C67" w:rsidRDefault="00EB2ECC" w:rsidP="00272291">
      <w:pPr>
        <w:rPr>
          <w:rFonts w:ascii="Arial" w:hAnsi="Arial"/>
          <w:sz w:val="22"/>
        </w:rPr>
      </w:pPr>
      <w:r>
        <w:rPr>
          <w:rFonts w:ascii="Arial" w:hAnsi="Arial"/>
          <w:sz w:val="22"/>
        </w:rPr>
        <w:t>We were led in confessi</w:t>
      </w:r>
      <w:r w:rsidR="003C7974">
        <w:rPr>
          <w:rFonts w:ascii="Arial" w:hAnsi="Arial"/>
          <w:sz w:val="22"/>
        </w:rPr>
        <w:t>ng</w:t>
      </w:r>
      <w:r>
        <w:rPr>
          <w:rFonts w:ascii="Arial" w:hAnsi="Arial"/>
          <w:sz w:val="22"/>
        </w:rPr>
        <w:t xml:space="preserve"> our sins by Lydia Casey* who then assured us of </w:t>
      </w:r>
      <w:r w:rsidR="003C7974">
        <w:rPr>
          <w:rFonts w:ascii="Arial" w:hAnsi="Arial"/>
          <w:sz w:val="22"/>
        </w:rPr>
        <w:t xml:space="preserve">God’s </w:t>
      </w:r>
      <w:r>
        <w:rPr>
          <w:rFonts w:ascii="Arial" w:hAnsi="Arial"/>
          <w:sz w:val="22"/>
        </w:rPr>
        <w:t>pardon.</w:t>
      </w:r>
    </w:p>
    <w:p w:rsidR="00E87C67" w:rsidRPr="008A3EEA" w:rsidRDefault="00E87C67" w:rsidP="00272291">
      <w:pPr>
        <w:rPr>
          <w:rFonts w:ascii="Arial" w:hAnsi="Arial"/>
          <w:sz w:val="16"/>
        </w:rPr>
      </w:pPr>
    </w:p>
    <w:p w:rsidR="00682299" w:rsidRDefault="00EB2ECC" w:rsidP="00E87C67">
      <w:pPr>
        <w:rPr>
          <w:rFonts w:ascii="Arial" w:hAnsi="Arial"/>
          <w:sz w:val="22"/>
        </w:rPr>
      </w:pPr>
      <w:r>
        <w:rPr>
          <w:rFonts w:ascii="Arial" w:hAnsi="Arial"/>
          <w:sz w:val="22"/>
        </w:rPr>
        <w:t xml:space="preserve">Moderator Rada prayed </w:t>
      </w:r>
      <w:r w:rsidR="003C7974">
        <w:rPr>
          <w:rFonts w:ascii="Arial" w:hAnsi="Arial"/>
          <w:sz w:val="22"/>
        </w:rPr>
        <w:t>the Prayer for Illumination</w:t>
      </w:r>
      <w:r>
        <w:rPr>
          <w:rFonts w:ascii="Arial" w:hAnsi="Arial"/>
          <w:sz w:val="22"/>
        </w:rPr>
        <w:t xml:space="preserve"> and read scripture from Luke 9:57-62 then proclaimed God’s word in a sermon titled </w:t>
      </w:r>
      <w:r w:rsidRPr="00EB2ECC">
        <w:rPr>
          <w:rFonts w:ascii="Arial" w:hAnsi="Arial"/>
          <w:i/>
          <w:sz w:val="22"/>
        </w:rPr>
        <w:t>The Time Is Now</w:t>
      </w:r>
      <w:r>
        <w:rPr>
          <w:rFonts w:ascii="Arial" w:hAnsi="Arial"/>
          <w:sz w:val="22"/>
        </w:rPr>
        <w:t>.</w:t>
      </w:r>
      <w:r w:rsidR="0062371E">
        <w:rPr>
          <w:rFonts w:ascii="Arial" w:hAnsi="Arial"/>
          <w:sz w:val="22"/>
        </w:rPr>
        <w:t xml:space="preserve"> “My beloved followers, the time is now to do what I have asked you to do and that is to love one another. It is time to become a new church. Give up the former ways and become the new body of Christ to which we have been called.” Dr. Rada complimented this presbytery for seeking a new way of doing church. According to research, church membership is declining </w:t>
      </w:r>
      <w:r w:rsidR="00682299">
        <w:rPr>
          <w:rFonts w:ascii="Arial" w:hAnsi="Arial"/>
          <w:sz w:val="22"/>
        </w:rPr>
        <w:t>and becoming more secular because it is no longer necessary in today’s society to belong to a church. Yet the PCUSA is alive and well. While membership is declining in the PCUSA, it is declining in fewer numbers than other mainline denominations and mega churches in particular.</w:t>
      </w:r>
    </w:p>
    <w:p w:rsidR="007419D4" w:rsidRPr="007419D4" w:rsidRDefault="007419D4" w:rsidP="00E87C67">
      <w:pPr>
        <w:rPr>
          <w:rFonts w:ascii="Arial" w:hAnsi="Arial"/>
          <w:sz w:val="16"/>
        </w:rPr>
      </w:pPr>
    </w:p>
    <w:p w:rsidR="007419D4" w:rsidRDefault="007419D4" w:rsidP="00E87C67">
      <w:pPr>
        <w:rPr>
          <w:rFonts w:ascii="Arial" w:hAnsi="Arial"/>
          <w:sz w:val="22"/>
        </w:rPr>
      </w:pPr>
      <w:r>
        <w:rPr>
          <w:rFonts w:ascii="Arial" w:hAnsi="Arial"/>
          <w:sz w:val="22"/>
        </w:rPr>
        <w:t>~ We must s</w:t>
      </w:r>
      <w:r w:rsidR="00682299">
        <w:rPr>
          <w:rFonts w:ascii="Arial" w:hAnsi="Arial"/>
          <w:sz w:val="22"/>
        </w:rPr>
        <w:t xml:space="preserve">eize the opportunity to come to a newer, fuller sense of God’s understanding. </w:t>
      </w:r>
      <w:r>
        <w:rPr>
          <w:rFonts w:ascii="Arial" w:hAnsi="Arial"/>
          <w:sz w:val="22"/>
        </w:rPr>
        <w:t xml:space="preserve">We should avoid negativity and mean spiritedness at all times. </w:t>
      </w:r>
    </w:p>
    <w:p w:rsidR="007419D4" w:rsidRDefault="007419D4" w:rsidP="00E87C67">
      <w:pPr>
        <w:rPr>
          <w:rFonts w:ascii="Arial" w:hAnsi="Arial"/>
          <w:sz w:val="22"/>
        </w:rPr>
      </w:pPr>
      <w:r>
        <w:rPr>
          <w:rFonts w:ascii="Arial" w:hAnsi="Arial"/>
          <w:sz w:val="22"/>
        </w:rPr>
        <w:t>~ Temper your own views with other brothers and sisters and live in ambiguity in this time of change and to affirm among us that we do indeed have different points of view. Now we see through a mirror dimly but then we shall see face to face. Express and listen, then share honestly.</w:t>
      </w:r>
    </w:p>
    <w:p w:rsidR="007419D4" w:rsidRDefault="007419D4" w:rsidP="00E87C67">
      <w:pPr>
        <w:rPr>
          <w:rFonts w:ascii="Arial" w:hAnsi="Arial"/>
          <w:sz w:val="22"/>
        </w:rPr>
      </w:pPr>
      <w:r>
        <w:rPr>
          <w:rFonts w:ascii="Arial" w:hAnsi="Arial"/>
          <w:sz w:val="22"/>
        </w:rPr>
        <w:t>~ Resist the urge to fall back onto parliamentary procedure in order to cut off discussion bearing in mind th</w:t>
      </w:r>
      <w:r w:rsidR="00B52D2B">
        <w:rPr>
          <w:rFonts w:ascii="Arial" w:hAnsi="Arial"/>
          <w:sz w:val="22"/>
        </w:rPr>
        <w:t xml:space="preserve">at the unity of the church is above dotting i’s and crossing t’s. </w:t>
      </w:r>
    </w:p>
    <w:p w:rsidR="00B52D2B" w:rsidRDefault="007419D4" w:rsidP="00E87C67">
      <w:pPr>
        <w:rPr>
          <w:rFonts w:ascii="Arial" w:hAnsi="Arial"/>
          <w:sz w:val="22"/>
        </w:rPr>
      </w:pPr>
      <w:r>
        <w:rPr>
          <w:rFonts w:ascii="Arial" w:hAnsi="Arial"/>
          <w:sz w:val="22"/>
        </w:rPr>
        <w:t xml:space="preserve">~ </w:t>
      </w:r>
      <w:r w:rsidR="00B52D2B">
        <w:rPr>
          <w:rFonts w:ascii="Arial" w:hAnsi="Arial"/>
          <w:sz w:val="22"/>
        </w:rPr>
        <w:t>Rely on the presence and the guidance of the Holy Spirit to move in the life of this denomination and this world. Carefully planned policy and procedure can often interfere sensing the H</w:t>
      </w:r>
      <w:r w:rsidR="003C7974">
        <w:rPr>
          <w:rFonts w:ascii="Arial" w:hAnsi="Arial"/>
          <w:sz w:val="22"/>
        </w:rPr>
        <w:t xml:space="preserve">oly </w:t>
      </w:r>
      <w:r w:rsidR="00B52D2B">
        <w:rPr>
          <w:rFonts w:ascii="Arial" w:hAnsi="Arial"/>
          <w:sz w:val="22"/>
        </w:rPr>
        <w:t>S</w:t>
      </w:r>
      <w:r w:rsidR="003C7974">
        <w:rPr>
          <w:rFonts w:ascii="Arial" w:hAnsi="Arial"/>
          <w:sz w:val="22"/>
        </w:rPr>
        <w:t>pirit.</w:t>
      </w:r>
    </w:p>
    <w:p w:rsidR="00B52D2B" w:rsidRDefault="00B52D2B" w:rsidP="00E87C67">
      <w:pPr>
        <w:rPr>
          <w:rFonts w:ascii="Arial" w:hAnsi="Arial"/>
          <w:sz w:val="22"/>
        </w:rPr>
      </w:pPr>
      <w:r>
        <w:rPr>
          <w:rFonts w:ascii="Arial" w:hAnsi="Arial"/>
          <w:sz w:val="22"/>
        </w:rPr>
        <w:lastRenderedPageBreak/>
        <w:t>~ Risk in a spirit of faithfulness. We often think that things are cut in stone. If things you risk don’t work, they can be changed.</w:t>
      </w:r>
    </w:p>
    <w:p w:rsidR="00EB2ECC" w:rsidRDefault="00B52D2B" w:rsidP="00E87C67">
      <w:pPr>
        <w:rPr>
          <w:rFonts w:ascii="Arial" w:hAnsi="Arial"/>
          <w:sz w:val="22"/>
        </w:rPr>
      </w:pPr>
      <w:r>
        <w:rPr>
          <w:rFonts w:ascii="Arial" w:hAnsi="Arial"/>
          <w:sz w:val="22"/>
        </w:rPr>
        <w:t xml:space="preserve">~ We are called to proclaim the lordship of Christ to say that Christ alone is the Head of the Church.  We need to own up to our faith in Jesus. Do not be ashamed of the good news of the gospel. Use Jesus as a unifier, not a divider. Stop saying what it is that divides us but focus on what unites us. We can learn to love one another. </w:t>
      </w:r>
    </w:p>
    <w:p w:rsidR="00B52D2B" w:rsidRPr="00B52D2B" w:rsidRDefault="00B52D2B" w:rsidP="00E87C67">
      <w:pPr>
        <w:rPr>
          <w:rFonts w:ascii="Arial" w:hAnsi="Arial"/>
          <w:sz w:val="16"/>
        </w:rPr>
      </w:pPr>
    </w:p>
    <w:p w:rsidR="00B52D2B" w:rsidRDefault="00B52D2B" w:rsidP="00E87C67">
      <w:pPr>
        <w:rPr>
          <w:rFonts w:ascii="Arial" w:hAnsi="Arial"/>
          <w:sz w:val="22"/>
        </w:rPr>
      </w:pPr>
      <w:r>
        <w:rPr>
          <w:rFonts w:ascii="Arial" w:hAnsi="Arial"/>
          <w:sz w:val="22"/>
        </w:rPr>
        <w:t xml:space="preserve">The body joined in singing </w:t>
      </w:r>
      <w:r w:rsidRPr="00B52D2B">
        <w:rPr>
          <w:rFonts w:ascii="Arial" w:hAnsi="Arial"/>
          <w:i/>
          <w:sz w:val="22"/>
        </w:rPr>
        <w:t>We Come as Guests Invited</w:t>
      </w:r>
      <w:r>
        <w:rPr>
          <w:rFonts w:ascii="Arial" w:hAnsi="Arial"/>
          <w:sz w:val="22"/>
        </w:rPr>
        <w:t>.</w:t>
      </w:r>
    </w:p>
    <w:p w:rsidR="00EB2ECC" w:rsidRPr="00B52D2B" w:rsidRDefault="00EB2ECC" w:rsidP="00E87C67">
      <w:pPr>
        <w:rPr>
          <w:rFonts w:ascii="Arial" w:hAnsi="Arial"/>
          <w:sz w:val="16"/>
        </w:rPr>
      </w:pPr>
    </w:p>
    <w:p w:rsidR="00E87C67" w:rsidRDefault="00E87C67" w:rsidP="00E87C67">
      <w:pPr>
        <w:rPr>
          <w:rFonts w:ascii="Arial" w:hAnsi="Arial"/>
          <w:sz w:val="22"/>
        </w:rPr>
      </w:pPr>
      <w:r>
        <w:rPr>
          <w:rFonts w:ascii="Arial" w:hAnsi="Arial"/>
          <w:sz w:val="22"/>
        </w:rPr>
        <w:t xml:space="preserve">The offering collected today will be divided evenly between </w:t>
      </w:r>
      <w:r w:rsidRPr="00A96F5D">
        <w:rPr>
          <w:rFonts w:ascii="Arial" w:hAnsi="Arial"/>
          <w:sz w:val="22"/>
        </w:rPr>
        <w:t>CPM</w:t>
      </w:r>
      <w:r>
        <w:rPr>
          <w:rFonts w:ascii="Arial" w:hAnsi="Arial"/>
          <w:sz w:val="22"/>
        </w:rPr>
        <w:t xml:space="preserve"> and the </w:t>
      </w:r>
      <w:r w:rsidR="007040D4">
        <w:rPr>
          <w:rFonts w:ascii="Arial" w:hAnsi="Arial"/>
          <w:sz w:val="22"/>
        </w:rPr>
        <w:t>Presbyterian Home for Children.</w:t>
      </w:r>
      <w:r w:rsidR="00B52D2B">
        <w:rPr>
          <w:rFonts w:ascii="Arial" w:hAnsi="Arial"/>
          <w:sz w:val="22"/>
        </w:rPr>
        <w:t xml:space="preserve"> Ms. Heather </w:t>
      </w:r>
      <w:proofErr w:type="spellStart"/>
      <w:r w:rsidR="00B52D2B">
        <w:rPr>
          <w:rFonts w:ascii="Arial" w:hAnsi="Arial"/>
          <w:sz w:val="22"/>
        </w:rPr>
        <w:t>Batey</w:t>
      </w:r>
      <w:proofErr w:type="spellEnd"/>
      <w:r w:rsidR="00B52D2B">
        <w:rPr>
          <w:rFonts w:ascii="Arial" w:hAnsi="Arial"/>
          <w:sz w:val="22"/>
        </w:rPr>
        <w:t xml:space="preserve"> shared the gift of music with us.</w:t>
      </w:r>
      <w:r w:rsidR="001C3ED5">
        <w:rPr>
          <w:rFonts w:ascii="Arial" w:hAnsi="Arial"/>
          <w:sz w:val="22"/>
        </w:rPr>
        <w:t xml:space="preserve"> Prayers of thanksgiving </w:t>
      </w:r>
      <w:r w:rsidR="00F2271E">
        <w:rPr>
          <w:rFonts w:ascii="Arial" w:hAnsi="Arial"/>
          <w:sz w:val="22"/>
        </w:rPr>
        <w:t xml:space="preserve">for the gifts received </w:t>
      </w:r>
      <w:r w:rsidR="001C3ED5">
        <w:rPr>
          <w:rFonts w:ascii="Arial" w:hAnsi="Arial"/>
          <w:sz w:val="22"/>
        </w:rPr>
        <w:t xml:space="preserve">were offered </w:t>
      </w:r>
      <w:r w:rsidR="00C72061">
        <w:rPr>
          <w:rFonts w:ascii="Arial" w:hAnsi="Arial"/>
          <w:sz w:val="22"/>
        </w:rPr>
        <w:t xml:space="preserve">to God </w:t>
      </w:r>
      <w:r w:rsidR="001C3ED5">
        <w:rPr>
          <w:rFonts w:ascii="Arial" w:hAnsi="Arial"/>
          <w:sz w:val="22"/>
        </w:rPr>
        <w:t>by Cathie Bonner.</w:t>
      </w:r>
    </w:p>
    <w:p w:rsidR="00E87C67" w:rsidRPr="008E0B56" w:rsidRDefault="00E87C67" w:rsidP="00E87C67">
      <w:pPr>
        <w:rPr>
          <w:rFonts w:ascii="Arial" w:hAnsi="Arial"/>
          <w:sz w:val="16"/>
        </w:rPr>
      </w:pPr>
    </w:p>
    <w:p w:rsidR="008C55C9" w:rsidRPr="008C55C9" w:rsidRDefault="0062371E" w:rsidP="00272291">
      <w:pPr>
        <w:rPr>
          <w:rFonts w:ascii="Arial" w:hAnsi="Arial"/>
          <w:sz w:val="22"/>
        </w:rPr>
      </w:pPr>
      <w:r>
        <w:rPr>
          <w:rFonts w:ascii="Arial" w:hAnsi="Arial"/>
          <w:sz w:val="22"/>
        </w:rPr>
        <w:t>Ed Hurley*</w:t>
      </w:r>
      <w:r w:rsidR="00E87C67">
        <w:rPr>
          <w:rFonts w:ascii="Arial" w:hAnsi="Arial"/>
          <w:sz w:val="22"/>
        </w:rPr>
        <w:t xml:space="preserve"> and </w:t>
      </w:r>
      <w:r>
        <w:rPr>
          <w:rFonts w:ascii="Arial" w:hAnsi="Arial"/>
          <w:sz w:val="22"/>
        </w:rPr>
        <w:t>Heath Rada</w:t>
      </w:r>
      <w:r w:rsidR="00E87C67">
        <w:rPr>
          <w:rFonts w:ascii="Arial" w:hAnsi="Arial"/>
          <w:sz w:val="22"/>
        </w:rPr>
        <w:t xml:space="preserve"> presi</w:t>
      </w:r>
      <w:r w:rsidR="00C248AD">
        <w:rPr>
          <w:rFonts w:ascii="Arial" w:hAnsi="Arial"/>
          <w:sz w:val="22"/>
        </w:rPr>
        <w:t>ded at the Lord’s Table today. After all were served, prayers of gratitude were offered.</w:t>
      </w:r>
    </w:p>
    <w:p w:rsidR="009B77B4" w:rsidRPr="00B415A0" w:rsidRDefault="009B77B4" w:rsidP="00A37E40">
      <w:pPr>
        <w:rPr>
          <w:rFonts w:ascii="Arial" w:hAnsi="Arial"/>
          <w:b/>
          <w:sz w:val="16"/>
        </w:rPr>
      </w:pPr>
    </w:p>
    <w:p w:rsidR="00C248AD" w:rsidRDefault="00C248AD" w:rsidP="005B1775">
      <w:pPr>
        <w:rPr>
          <w:rFonts w:ascii="Arial" w:hAnsi="Arial"/>
          <w:sz w:val="22"/>
        </w:rPr>
      </w:pPr>
      <w:r>
        <w:rPr>
          <w:rFonts w:ascii="Arial" w:hAnsi="Arial"/>
          <w:sz w:val="22"/>
        </w:rPr>
        <w:t>Robert Hay* and Elder Eva Carter</w:t>
      </w:r>
      <w:r w:rsidR="00F2271E">
        <w:rPr>
          <w:rFonts w:ascii="Arial" w:hAnsi="Arial"/>
          <w:sz w:val="22"/>
        </w:rPr>
        <w:t xml:space="preserve"> (Westminster, Birmingham)</w:t>
      </w:r>
      <w:r>
        <w:rPr>
          <w:rFonts w:ascii="Arial" w:hAnsi="Arial"/>
          <w:sz w:val="22"/>
        </w:rPr>
        <w:t xml:space="preserve"> were commissioned to the office of General Assembly Commissioners to the 222</w:t>
      </w:r>
      <w:r w:rsidRPr="00C248AD">
        <w:rPr>
          <w:rFonts w:ascii="Arial" w:hAnsi="Arial"/>
          <w:sz w:val="22"/>
          <w:vertAlign w:val="superscript"/>
        </w:rPr>
        <w:t>nd</w:t>
      </w:r>
      <w:r>
        <w:rPr>
          <w:rFonts w:ascii="Arial" w:hAnsi="Arial"/>
          <w:sz w:val="22"/>
        </w:rPr>
        <w:t xml:space="preserve"> General Assembly that will meet in June of this year. </w:t>
      </w:r>
      <w:r w:rsidR="00F2271E">
        <w:rPr>
          <w:rFonts w:ascii="Arial" w:hAnsi="Arial"/>
          <w:sz w:val="22"/>
        </w:rPr>
        <w:t>Other commissioners who were not in attendance today are Leanne Pearce Reed*, Elder George Miller (First, Tuscaloosa) and Noah Foster (YAAD) and Rachel Mathews (TSAD).</w:t>
      </w:r>
    </w:p>
    <w:p w:rsidR="00C248AD" w:rsidRPr="00F2271E" w:rsidRDefault="00C248AD" w:rsidP="005B1775">
      <w:pPr>
        <w:rPr>
          <w:rFonts w:ascii="Arial" w:hAnsi="Arial"/>
          <w:sz w:val="16"/>
        </w:rPr>
      </w:pPr>
    </w:p>
    <w:p w:rsidR="00F2271E" w:rsidRDefault="00F2271E" w:rsidP="005B1775">
      <w:pPr>
        <w:rPr>
          <w:rFonts w:ascii="Arial" w:hAnsi="Arial"/>
          <w:sz w:val="22"/>
        </w:rPr>
      </w:pPr>
      <w:r>
        <w:rPr>
          <w:rFonts w:ascii="Arial" w:hAnsi="Arial"/>
          <w:sz w:val="22"/>
        </w:rPr>
        <w:t xml:space="preserve">The body was invited to pass the peace of Christ to one another. </w:t>
      </w:r>
    </w:p>
    <w:p w:rsidR="00F2271E" w:rsidRPr="00397B13" w:rsidRDefault="00F2271E" w:rsidP="005B1775">
      <w:pPr>
        <w:rPr>
          <w:rFonts w:ascii="Arial" w:hAnsi="Arial"/>
          <w:sz w:val="16"/>
        </w:rPr>
      </w:pPr>
    </w:p>
    <w:p w:rsidR="004D4722" w:rsidRDefault="00F2271E" w:rsidP="005B1775">
      <w:pPr>
        <w:rPr>
          <w:rFonts w:ascii="Arial" w:hAnsi="Arial"/>
          <w:sz w:val="22"/>
        </w:rPr>
      </w:pPr>
      <w:r>
        <w:rPr>
          <w:rFonts w:ascii="Arial" w:hAnsi="Arial"/>
          <w:sz w:val="22"/>
        </w:rPr>
        <w:t xml:space="preserve">Moderator Rada was called forward to issue his </w:t>
      </w:r>
      <w:r w:rsidRPr="00F2271E">
        <w:rPr>
          <w:rFonts w:ascii="Arial" w:hAnsi="Arial"/>
          <w:i/>
          <w:sz w:val="22"/>
        </w:rPr>
        <w:t>Call to the Church</w:t>
      </w:r>
      <w:r w:rsidR="00842C8E">
        <w:rPr>
          <w:rFonts w:ascii="Arial" w:hAnsi="Arial"/>
          <w:sz w:val="22"/>
        </w:rPr>
        <w:t xml:space="preserve"> and shared of the work that has been done during his tenure as Moderator of the 221</w:t>
      </w:r>
      <w:r w:rsidR="00842C8E" w:rsidRPr="00842C8E">
        <w:rPr>
          <w:rFonts w:ascii="Arial" w:hAnsi="Arial"/>
          <w:sz w:val="22"/>
          <w:vertAlign w:val="superscript"/>
        </w:rPr>
        <w:t>st</w:t>
      </w:r>
      <w:r w:rsidR="00842C8E">
        <w:rPr>
          <w:rFonts w:ascii="Arial" w:hAnsi="Arial"/>
          <w:sz w:val="22"/>
        </w:rPr>
        <w:t xml:space="preserve"> General Assembly. He invited questions from the floor and encouraged folks to </w:t>
      </w:r>
      <w:r w:rsidR="004D4722">
        <w:rPr>
          <w:rFonts w:ascii="Arial" w:hAnsi="Arial"/>
          <w:sz w:val="22"/>
        </w:rPr>
        <w:t>be honest and entertain questions and comments</w:t>
      </w:r>
      <w:r w:rsidR="00842C8E">
        <w:rPr>
          <w:rFonts w:ascii="Arial" w:hAnsi="Arial"/>
          <w:sz w:val="22"/>
        </w:rPr>
        <w:t xml:space="preserve"> as they would talk with family with no questions too big or too small. </w:t>
      </w:r>
    </w:p>
    <w:p w:rsidR="004D4722" w:rsidRPr="004D4722" w:rsidRDefault="004D4722" w:rsidP="005B1775">
      <w:pPr>
        <w:rPr>
          <w:rFonts w:ascii="Arial" w:hAnsi="Arial"/>
          <w:sz w:val="16"/>
        </w:rPr>
      </w:pPr>
    </w:p>
    <w:p w:rsidR="005179B8" w:rsidRDefault="004D4722" w:rsidP="005B1775">
      <w:pPr>
        <w:rPr>
          <w:rFonts w:ascii="Arial" w:hAnsi="Arial"/>
          <w:sz w:val="22"/>
        </w:rPr>
      </w:pPr>
      <w:r>
        <w:rPr>
          <w:rFonts w:ascii="Arial" w:hAnsi="Arial"/>
          <w:sz w:val="22"/>
        </w:rPr>
        <w:t xml:space="preserve">Moderator Rada shared that what he is hearing among </w:t>
      </w:r>
      <w:r w:rsidR="005179B8">
        <w:rPr>
          <w:rFonts w:ascii="Arial" w:hAnsi="Arial"/>
          <w:sz w:val="22"/>
        </w:rPr>
        <w:t>members is that we should “disagree agreeabl</w:t>
      </w:r>
      <w:r w:rsidR="003C7974">
        <w:rPr>
          <w:rFonts w:ascii="Arial" w:hAnsi="Arial"/>
          <w:sz w:val="22"/>
        </w:rPr>
        <w:t>y</w:t>
      </w:r>
      <w:r w:rsidR="005179B8">
        <w:rPr>
          <w:rFonts w:ascii="Arial" w:hAnsi="Arial"/>
          <w:sz w:val="22"/>
        </w:rPr>
        <w:t>.” There is an increased desire to see this as our goal rather than giving up and leaving. We should be compelled to follow our conscience and continue to search for ways to serve God together</w:t>
      </w:r>
      <w:r w:rsidR="003C7974">
        <w:rPr>
          <w:rFonts w:ascii="Arial" w:hAnsi="Arial"/>
          <w:sz w:val="22"/>
        </w:rPr>
        <w:t xml:space="preserve">. There appears to be a goal </w:t>
      </w:r>
      <w:r w:rsidR="005179B8">
        <w:rPr>
          <w:rFonts w:ascii="Arial" w:hAnsi="Arial"/>
          <w:sz w:val="22"/>
        </w:rPr>
        <w:t>stay</w:t>
      </w:r>
      <w:r w:rsidR="003C7974">
        <w:rPr>
          <w:rFonts w:ascii="Arial" w:hAnsi="Arial"/>
          <w:sz w:val="22"/>
        </w:rPr>
        <w:t>ing</w:t>
      </w:r>
      <w:r w:rsidR="005179B8">
        <w:rPr>
          <w:rFonts w:ascii="Arial" w:hAnsi="Arial"/>
          <w:sz w:val="22"/>
        </w:rPr>
        <w:t xml:space="preserve"> together through the love of God.</w:t>
      </w:r>
    </w:p>
    <w:p w:rsidR="005179B8" w:rsidRPr="00397B13" w:rsidRDefault="005179B8" w:rsidP="005B1775">
      <w:pPr>
        <w:rPr>
          <w:rFonts w:ascii="Arial" w:hAnsi="Arial"/>
          <w:sz w:val="16"/>
        </w:rPr>
      </w:pPr>
    </w:p>
    <w:p w:rsidR="00D73D87" w:rsidRDefault="005179B8" w:rsidP="005B1775">
      <w:pPr>
        <w:rPr>
          <w:rFonts w:ascii="Arial" w:hAnsi="Arial"/>
          <w:sz w:val="22"/>
        </w:rPr>
      </w:pPr>
      <w:r>
        <w:rPr>
          <w:rFonts w:ascii="Arial" w:hAnsi="Arial"/>
          <w:sz w:val="22"/>
        </w:rPr>
        <w:t xml:space="preserve">What is the church doing specifically to protect and support Christians in war torn regions? The Syrian Lebanon Evangelical Church has a strong relationship with PCUSA. We are sending people to that region who are dedicated and knowledgeable about the intricacies of the area. There is a very intentional plan to work in ways that they are able to work within government regulations. There are times of retreat that are offered to pastors and workers. </w:t>
      </w:r>
      <w:r w:rsidR="00D73D87">
        <w:rPr>
          <w:rFonts w:ascii="Arial" w:hAnsi="Arial"/>
          <w:sz w:val="22"/>
        </w:rPr>
        <w:t>While we use respect and caution, we do not operate out of fear.</w:t>
      </w:r>
    </w:p>
    <w:p w:rsidR="00D73D87" w:rsidRPr="00D73D87" w:rsidRDefault="00D73D87" w:rsidP="005B1775">
      <w:pPr>
        <w:rPr>
          <w:rFonts w:ascii="Arial" w:hAnsi="Arial"/>
          <w:sz w:val="16"/>
        </w:rPr>
      </w:pPr>
    </w:p>
    <w:p w:rsidR="00D73D87" w:rsidRDefault="00D73D87" w:rsidP="005B1775">
      <w:pPr>
        <w:rPr>
          <w:rFonts w:ascii="Arial" w:hAnsi="Arial"/>
          <w:sz w:val="22"/>
        </w:rPr>
      </w:pPr>
      <w:r>
        <w:rPr>
          <w:rFonts w:ascii="Arial" w:hAnsi="Arial"/>
          <w:sz w:val="22"/>
        </w:rPr>
        <w:t>Divisive issues that face this assembly are:</w:t>
      </w:r>
    </w:p>
    <w:p w:rsidR="00D73D87" w:rsidRDefault="003C7974" w:rsidP="005B1775">
      <w:pPr>
        <w:rPr>
          <w:rFonts w:ascii="Arial" w:hAnsi="Arial"/>
          <w:sz w:val="22"/>
        </w:rPr>
      </w:pPr>
      <w:r>
        <w:rPr>
          <w:rFonts w:ascii="Arial" w:hAnsi="Arial"/>
          <w:sz w:val="22"/>
        </w:rPr>
        <w:t xml:space="preserve">~ </w:t>
      </w:r>
      <w:proofErr w:type="gramStart"/>
      <w:r>
        <w:rPr>
          <w:rFonts w:ascii="Arial" w:hAnsi="Arial"/>
          <w:sz w:val="22"/>
        </w:rPr>
        <w:t>fossil</w:t>
      </w:r>
      <w:proofErr w:type="gramEnd"/>
      <w:r>
        <w:rPr>
          <w:rFonts w:ascii="Arial" w:hAnsi="Arial"/>
          <w:sz w:val="22"/>
        </w:rPr>
        <w:t xml:space="preserve"> fuel divestment-</w:t>
      </w:r>
      <w:r w:rsidR="00D73D87">
        <w:rPr>
          <w:rFonts w:ascii="Arial" w:hAnsi="Arial"/>
          <w:sz w:val="22"/>
        </w:rPr>
        <w:t>but there are folks who are solidly behind not using divestment as a tool.</w:t>
      </w:r>
    </w:p>
    <w:p w:rsidR="00D73D87" w:rsidRDefault="00D73D87" w:rsidP="005B1775">
      <w:pPr>
        <w:rPr>
          <w:rFonts w:ascii="Arial" w:hAnsi="Arial"/>
          <w:sz w:val="22"/>
        </w:rPr>
      </w:pPr>
      <w:r>
        <w:rPr>
          <w:rFonts w:ascii="Arial" w:hAnsi="Arial"/>
          <w:sz w:val="22"/>
        </w:rPr>
        <w:t xml:space="preserve">~ </w:t>
      </w:r>
      <w:proofErr w:type="gramStart"/>
      <w:r>
        <w:rPr>
          <w:rFonts w:ascii="Arial" w:hAnsi="Arial"/>
          <w:sz w:val="22"/>
        </w:rPr>
        <w:t>what</w:t>
      </w:r>
      <w:proofErr w:type="gramEnd"/>
      <w:r>
        <w:rPr>
          <w:rFonts w:ascii="Arial" w:hAnsi="Arial"/>
          <w:sz w:val="22"/>
        </w:rPr>
        <w:t xml:space="preserve"> do we do and what actions can we take on divisive issues where no longer a simple majority rules? </w:t>
      </w:r>
    </w:p>
    <w:p w:rsidR="00D73D87" w:rsidRDefault="00D73D87" w:rsidP="005B1775">
      <w:pPr>
        <w:rPr>
          <w:rFonts w:ascii="Arial" w:hAnsi="Arial"/>
          <w:sz w:val="22"/>
        </w:rPr>
      </w:pPr>
      <w:r>
        <w:rPr>
          <w:rFonts w:ascii="Arial" w:hAnsi="Arial"/>
          <w:sz w:val="22"/>
        </w:rPr>
        <w:t xml:space="preserve">~ </w:t>
      </w:r>
      <w:proofErr w:type="gramStart"/>
      <w:r>
        <w:rPr>
          <w:rFonts w:ascii="Arial" w:hAnsi="Arial"/>
          <w:sz w:val="22"/>
        </w:rPr>
        <w:t>key</w:t>
      </w:r>
      <w:proofErr w:type="gramEnd"/>
      <w:r>
        <w:rPr>
          <w:rFonts w:ascii="Arial" w:hAnsi="Arial"/>
          <w:sz w:val="22"/>
        </w:rPr>
        <w:t xml:space="preserve"> positions have been vacated or will be vacated soon</w:t>
      </w:r>
    </w:p>
    <w:p w:rsidR="00D73D87" w:rsidRDefault="00D73D87" w:rsidP="005B1775">
      <w:pPr>
        <w:rPr>
          <w:rFonts w:ascii="Arial" w:hAnsi="Arial"/>
          <w:sz w:val="22"/>
        </w:rPr>
      </w:pPr>
      <w:r>
        <w:rPr>
          <w:rFonts w:ascii="Arial" w:hAnsi="Arial"/>
          <w:sz w:val="22"/>
        </w:rPr>
        <w:t xml:space="preserve">~ </w:t>
      </w:r>
      <w:proofErr w:type="gramStart"/>
      <w:r>
        <w:rPr>
          <w:rFonts w:ascii="Arial" w:hAnsi="Arial"/>
          <w:sz w:val="22"/>
        </w:rPr>
        <w:t>the</w:t>
      </w:r>
      <w:proofErr w:type="gramEnd"/>
      <w:r>
        <w:rPr>
          <w:rFonts w:ascii="Arial" w:hAnsi="Arial"/>
          <w:sz w:val="22"/>
        </w:rPr>
        <w:t xml:space="preserve"> Way Forward Committee has been formed to give us a reconciling body rather than a divisive one</w:t>
      </w:r>
    </w:p>
    <w:p w:rsidR="00D73D87" w:rsidRPr="00D73D87" w:rsidRDefault="00D73D87" w:rsidP="005B1775">
      <w:pPr>
        <w:rPr>
          <w:rFonts w:ascii="Arial" w:hAnsi="Arial"/>
          <w:sz w:val="16"/>
        </w:rPr>
      </w:pPr>
    </w:p>
    <w:p w:rsidR="00D73D87" w:rsidRDefault="00D73D87" w:rsidP="005B1775">
      <w:pPr>
        <w:rPr>
          <w:rFonts w:ascii="Arial" w:hAnsi="Arial"/>
          <w:sz w:val="22"/>
        </w:rPr>
      </w:pPr>
      <w:r>
        <w:rPr>
          <w:rFonts w:ascii="Arial" w:hAnsi="Arial"/>
          <w:sz w:val="22"/>
        </w:rPr>
        <w:t>What is the Moderator’s job?</w:t>
      </w:r>
    </w:p>
    <w:p w:rsidR="00D73D87" w:rsidRDefault="00D73D87" w:rsidP="005B1775">
      <w:pPr>
        <w:rPr>
          <w:rFonts w:ascii="Arial" w:hAnsi="Arial"/>
          <w:sz w:val="22"/>
        </w:rPr>
      </w:pPr>
      <w:r>
        <w:rPr>
          <w:rFonts w:ascii="Arial" w:hAnsi="Arial"/>
          <w:sz w:val="22"/>
        </w:rPr>
        <w:t>~ Moderate the meetings of General Assembly</w:t>
      </w:r>
    </w:p>
    <w:p w:rsidR="00D73D87" w:rsidRDefault="00D73D87" w:rsidP="005B1775">
      <w:pPr>
        <w:rPr>
          <w:rFonts w:ascii="Arial" w:hAnsi="Arial"/>
          <w:sz w:val="22"/>
        </w:rPr>
      </w:pPr>
      <w:r>
        <w:rPr>
          <w:rFonts w:ascii="Arial" w:hAnsi="Arial"/>
          <w:sz w:val="22"/>
        </w:rPr>
        <w:t xml:space="preserve">~ </w:t>
      </w:r>
      <w:proofErr w:type="gramStart"/>
      <w:r>
        <w:rPr>
          <w:rFonts w:ascii="Arial" w:hAnsi="Arial"/>
          <w:sz w:val="22"/>
        </w:rPr>
        <w:t>to</w:t>
      </w:r>
      <w:proofErr w:type="gramEnd"/>
      <w:r>
        <w:rPr>
          <w:rFonts w:ascii="Arial" w:hAnsi="Arial"/>
          <w:sz w:val="22"/>
        </w:rPr>
        <w:t xml:space="preserve"> be an Ambassador for the PCUSA for the two year term</w:t>
      </w:r>
    </w:p>
    <w:p w:rsidR="00D73D87" w:rsidRPr="00D73D87" w:rsidRDefault="00D73D87" w:rsidP="005B1775">
      <w:pPr>
        <w:rPr>
          <w:rFonts w:ascii="Arial" w:hAnsi="Arial"/>
          <w:sz w:val="16"/>
        </w:rPr>
      </w:pPr>
    </w:p>
    <w:p w:rsidR="005C4CA7" w:rsidRDefault="005C4CA7" w:rsidP="005B1775">
      <w:pPr>
        <w:rPr>
          <w:rFonts w:ascii="Arial" w:hAnsi="Arial"/>
          <w:sz w:val="22"/>
        </w:rPr>
      </w:pPr>
      <w:r>
        <w:rPr>
          <w:rFonts w:ascii="Arial" w:hAnsi="Arial"/>
          <w:sz w:val="22"/>
        </w:rPr>
        <w:t>The Mexican church has severed its relationship with the PCUSA here but there are mission co-workers along the border who continue to work in Mexico but not through the church in Mexico. There are training programs that are teaching young people a trade in order to keep them out of the drug cartels.</w:t>
      </w:r>
    </w:p>
    <w:p w:rsidR="005C4CA7" w:rsidRPr="005C4CA7" w:rsidRDefault="005C4CA7" w:rsidP="005B1775">
      <w:pPr>
        <w:rPr>
          <w:rFonts w:ascii="Arial" w:hAnsi="Arial"/>
          <w:sz w:val="16"/>
        </w:rPr>
      </w:pPr>
    </w:p>
    <w:p w:rsidR="005C4CA7" w:rsidRDefault="005C4CA7" w:rsidP="005B1775">
      <w:pPr>
        <w:rPr>
          <w:rFonts w:ascii="Arial" w:hAnsi="Arial"/>
          <w:sz w:val="22"/>
        </w:rPr>
      </w:pPr>
      <w:r>
        <w:rPr>
          <w:rFonts w:ascii="Arial" w:hAnsi="Arial"/>
          <w:sz w:val="22"/>
        </w:rPr>
        <w:lastRenderedPageBreak/>
        <w:t xml:space="preserve">Moderator Rada’s plans for life after General Assembly are to take advantage of a great deal of rest and then enjoy some time to play in Portland and </w:t>
      </w:r>
      <w:r w:rsidR="003C7974">
        <w:rPr>
          <w:rFonts w:ascii="Arial" w:hAnsi="Arial"/>
          <w:sz w:val="22"/>
        </w:rPr>
        <w:t xml:space="preserve">along </w:t>
      </w:r>
      <w:r>
        <w:rPr>
          <w:rFonts w:ascii="Arial" w:hAnsi="Arial"/>
          <w:sz w:val="22"/>
        </w:rPr>
        <w:t>the coast of Oregon. He has also been approached to serve on a variety of boards.</w:t>
      </w:r>
    </w:p>
    <w:p w:rsidR="005C4CA7" w:rsidRPr="005C4CA7" w:rsidRDefault="005C4CA7" w:rsidP="005B1775">
      <w:pPr>
        <w:rPr>
          <w:rFonts w:ascii="Arial" w:hAnsi="Arial"/>
          <w:sz w:val="16"/>
        </w:rPr>
      </w:pPr>
    </w:p>
    <w:p w:rsidR="005C4CA7" w:rsidRDefault="005C4CA7" w:rsidP="005B1775">
      <w:pPr>
        <w:rPr>
          <w:rFonts w:ascii="Arial" w:hAnsi="Arial"/>
          <w:sz w:val="22"/>
        </w:rPr>
      </w:pPr>
      <w:r>
        <w:rPr>
          <w:rFonts w:ascii="Arial" w:hAnsi="Arial"/>
          <w:sz w:val="22"/>
        </w:rPr>
        <w:t>The Vice Moderator’s health continues to improve after a diagnosis of cancer.</w:t>
      </w:r>
    </w:p>
    <w:p w:rsidR="005C4CA7" w:rsidRPr="005C4CA7" w:rsidRDefault="005C4CA7" w:rsidP="005B1775">
      <w:pPr>
        <w:rPr>
          <w:rFonts w:ascii="Arial" w:hAnsi="Arial"/>
          <w:sz w:val="16"/>
        </w:rPr>
      </w:pPr>
    </w:p>
    <w:p w:rsidR="00F2271E" w:rsidRDefault="005C4CA7" w:rsidP="005B1775">
      <w:pPr>
        <w:rPr>
          <w:rFonts w:ascii="Arial" w:hAnsi="Arial"/>
          <w:sz w:val="22"/>
        </w:rPr>
      </w:pPr>
      <w:r>
        <w:rPr>
          <w:rFonts w:ascii="Arial" w:hAnsi="Arial"/>
          <w:sz w:val="22"/>
        </w:rPr>
        <w:t xml:space="preserve">The legal fees associated with the 1001 Worshipping Communities debacle have now been paid in full. </w:t>
      </w:r>
      <w:r w:rsidR="00D44719">
        <w:rPr>
          <w:rFonts w:ascii="Arial" w:hAnsi="Arial"/>
          <w:sz w:val="22"/>
        </w:rPr>
        <w:t xml:space="preserve">So often we are known as a church divided over our beliefs. We should be vocal and celebrate what we are doing. </w:t>
      </w:r>
    </w:p>
    <w:p w:rsidR="00F2271E" w:rsidRPr="004D7250" w:rsidRDefault="00F2271E" w:rsidP="005B1775">
      <w:pPr>
        <w:rPr>
          <w:rFonts w:ascii="Arial" w:hAnsi="Arial"/>
          <w:sz w:val="16"/>
        </w:rPr>
      </w:pPr>
    </w:p>
    <w:p w:rsidR="005B1775" w:rsidRDefault="005B1775" w:rsidP="005B1775">
      <w:pPr>
        <w:rPr>
          <w:rFonts w:ascii="Arial" w:hAnsi="Arial"/>
          <w:sz w:val="22"/>
        </w:rPr>
      </w:pPr>
      <w:r>
        <w:rPr>
          <w:rFonts w:ascii="Arial" w:hAnsi="Arial"/>
          <w:sz w:val="22"/>
        </w:rPr>
        <w:t>The meeting was temporarily suspended to enjoy lunch together.</w:t>
      </w:r>
    </w:p>
    <w:p w:rsidR="005B1775" w:rsidRPr="00487B58" w:rsidRDefault="005B1775" w:rsidP="005B1775">
      <w:pPr>
        <w:rPr>
          <w:rFonts w:ascii="Arial" w:hAnsi="Arial"/>
          <w:sz w:val="16"/>
        </w:rPr>
      </w:pPr>
    </w:p>
    <w:p w:rsidR="005B1775" w:rsidRPr="005B1775" w:rsidRDefault="005B1775" w:rsidP="003C146B">
      <w:pPr>
        <w:rPr>
          <w:rFonts w:ascii="Arial" w:hAnsi="Arial"/>
          <w:sz w:val="22"/>
        </w:rPr>
      </w:pPr>
      <w:r>
        <w:rPr>
          <w:rFonts w:ascii="Arial" w:hAnsi="Arial"/>
          <w:sz w:val="22"/>
        </w:rPr>
        <w:t>The mee</w:t>
      </w:r>
      <w:r w:rsidR="00F2271E">
        <w:rPr>
          <w:rFonts w:ascii="Arial" w:hAnsi="Arial"/>
          <w:sz w:val="22"/>
        </w:rPr>
        <w:t>ting called back to order at 1:0</w:t>
      </w:r>
      <w:r>
        <w:rPr>
          <w:rFonts w:ascii="Arial" w:hAnsi="Arial"/>
          <w:sz w:val="22"/>
        </w:rPr>
        <w:t>0pm.</w:t>
      </w:r>
    </w:p>
    <w:p w:rsidR="005B1775" w:rsidRDefault="005B1775" w:rsidP="003C146B">
      <w:pPr>
        <w:rPr>
          <w:rFonts w:ascii="Arial" w:hAnsi="Arial"/>
          <w:b/>
          <w:sz w:val="22"/>
        </w:rPr>
      </w:pPr>
    </w:p>
    <w:p w:rsidR="00412E88" w:rsidRDefault="00D14FD9" w:rsidP="003C146B">
      <w:pPr>
        <w:rPr>
          <w:rFonts w:ascii="Arial" w:hAnsi="Arial"/>
          <w:b/>
          <w:sz w:val="22"/>
        </w:rPr>
      </w:pPr>
      <w:r w:rsidRPr="00857A7B">
        <w:rPr>
          <w:rFonts w:ascii="Arial" w:hAnsi="Arial"/>
          <w:b/>
          <w:sz w:val="22"/>
        </w:rPr>
        <w:t>Good News from our Churches</w:t>
      </w:r>
    </w:p>
    <w:p w:rsidR="00412E88" w:rsidRDefault="00412E88" w:rsidP="003C146B">
      <w:pPr>
        <w:rPr>
          <w:rFonts w:ascii="Arial" w:hAnsi="Arial"/>
          <w:sz w:val="22"/>
        </w:rPr>
      </w:pPr>
      <w:r>
        <w:rPr>
          <w:rFonts w:ascii="Arial" w:hAnsi="Arial"/>
          <w:sz w:val="22"/>
        </w:rPr>
        <w:t>1.  Neil McCarter</w:t>
      </w:r>
      <w:r w:rsidR="003C7974">
        <w:rPr>
          <w:rFonts w:ascii="Arial" w:hAnsi="Arial"/>
          <w:sz w:val="22"/>
        </w:rPr>
        <w:t>*</w:t>
      </w:r>
      <w:r>
        <w:rPr>
          <w:rFonts w:ascii="Arial" w:hAnsi="Arial"/>
          <w:sz w:val="22"/>
        </w:rPr>
        <w:t xml:space="preserve"> spoke of news from the potential of uniting Covenant and University churches. Much has been learned.</w:t>
      </w:r>
    </w:p>
    <w:p w:rsidR="00412E88" w:rsidRDefault="00412E88" w:rsidP="003C146B">
      <w:pPr>
        <w:rPr>
          <w:rFonts w:ascii="Arial" w:hAnsi="Arial"/>
          <w:sz w:val="22"/>
        </w:rPr>
      </w:pPr>
      <w:r>
        <w:rPr>
          <w:rFonts w:ascii="Arial" w:hAnsi="Arial"/>
          <w:sz w:val="22"/>
        </w:rPr>
        <w:t xml:space="preserve">2.  Jeff Bonner, member of South Highland, but a CRE at Gardendale, </w:t>
      </w:r>
      <w:r w:rsidR="003C7974">
        <w:rPr>
          <w:rFonts w:ascii="Arial" w:hAnsi="Arial"/>
          <w:sz w:val="22"/>
        </w:rPr>
        <w:t>told of</w:t>
      </w:r>
      <w:r>
        <w:rPr>
          <w:rFonts w:ascii="Arial" w:hAnsi="Arial"/>
          <w:sz w:val="22"/>
        </w:rPr>
        <w:t xml:space="preserve"> a church bazaar at Gardendale where a raffle was held </w:t>
      </w:r>
      <w:r w:rsidR="003C7974">
        <w:rPr>
          <w:rFonts w:ascii="Arial" w:hAnsi="Arial"/>
          <w:sz w:val="22"/>
        </w:rPr>
        <w:t>with</w:t>
      </w:r>
      <w:r>
        <w:rPr>
          <w:rFonts w:ascii="Arial" w:hAnsi="Arial"/>
          <w:sz w:val="22"/>
        </w:rPr>
        <w:t xml:space="preserve"> 50% </w:t>
      </w:r>
      <w:r w:rsidR="003C7974">
        <w:rPr>
          <w:rFonts w:ascii="Arial" w:hAnsi="Arial"/>
          <w:sz w:val="22"/>
        </w:rPr>
        <w:t>going</w:t>
      </w:r>
      <w:r>
        <w:rPr>
          <w:rFonts w:ascii="Arial" w:hAnsi="Arial"/>
          <w:sz w:val="22"/>
        </w:rPr>
        <w:t xml:space="preserve"> to the Children’s Home and </w:t>
      </w:r>
      <w:r w:rsidR="003C7974">
        <w:rPr>
          <w:rFonts w:ascii="Arial" w:hAnsi="Arial"/>
          <w:sz w:val="22"/>
        </w:rPr>
        <w:t>50%</w:t>
      </w:r>
      <w:r>
        <w:rPr>
          <w:rFonts w:ascii="Arial" w:hAnsi="Arial"/>
          <w:sz w:val="22"/>
        </w:rPr>
        <w:t xml:space="preserve"> to the </w:t>
      </w:r>
      <w:r w:rsidR="003C7974">
        <w:rPr>
          <w:rFonts w:ascii="Arial" w:hAnsi="Arial"/>
          <w:sz w:val="22"/>
        </w:rPr>
        <w:t xml:space="preserve">raffle </w:t>
      </w:r>
      <w:r>
        <w:rPr>
          <w:rFonts w:ascii="Arial" w:hAnsi="Arial"/>
          <w:sz w:val="22"/>
        </w:rPr>
        <w:t>winner. More money was raised than ever before.</w:t>
      </w:r>
    </w:p>
    <w:p w:rsidR="00412E88" w:rsidRDefault="00412E88" w:rsidP="003C146B">
      <w:pPr>
        <w:rPr>
          <w:rFonts w:ascii="Arial" w:hAnsi="Arial"/>
          <w:sz w:val="22"/>
        </w:rPr>
      </w:pPr>
      <w:r>
        <w:rPr>
          <w:rFonts w:ascii="Arial" w:hAnsi="Arial"/>
          <w:sz w:val="22"/>
        </w:rPr>
        <w:t xml:space="preserve">3.  Patsy Chaney and Wayne Harrison reported that there was a yard sale at the Livingston church and money raised will go toward a prayer garden. </w:t>
      </w:r>
    </w:p>
    <w:p w:rsidR="00680E0B" w:rsidRPr="00412E88" w:rsidRDefault="00412E88" w:rsidP="003C146B">
      <w:pPr>
        <w:rPr>
          <w:rFonts w:ascii="Arial" w:hAnsi="Arial"/>
          <w:sz w:val="22"/>
        </w:rPr>
      </w:pPr>
      <w:r>
        <w:rPr>
          <w:rFonts w:ascii="Arial" w:hAnsi="Arial"/>
          <w:sz w:val="22"/>
        </w:rPr>
        <w:t>4.  Scott Ward from IPC had lunch with folks who shared where they lived and what they do.  The folks at IPC are thrilled to have Bill Carl as pastor. There is also a renewed hunger for the word of God. The Word is perfect, trustworthy and has the power to heal.</w:t>
      </w:r>
    </w:p>
    <w:p w:rsidR="00D14FD9" w:rsidRPr="005B1775" w:rsidRDefault="00D14FD9" w:rsidP="003C146B">
      <w:pPr>
        <w:rPr>
          <w:rFonts w:ascii="Arial" w:hAnsi="Arial"/>
          <w:sz w:val="16"/>
        </w:rPr>
      </w:pPr>
    </w:p>
    <w:p w:rsidR="00892F82" w:rsidRPr="00144299" w:rsidRDefault="00D14FD9" w:rsidP="003C146B">
      <w:pPr>
        <w:rPr>
          <w:rFonts w:ascii="Arial" w:hAnsi="Arial"/>
          <w:sz w:val="18"/>
        </w:rPr>
      </w:pPr>
      <w:r w:rsidRPr="00857A7B">
        <w:rPr>
          <w:rFonts w:ascii="Arial" w:hAnsi="Arial"/>
          <w:b/>
          <w:sz w:val="22"/>
        </w:rPr>
        <w:t>Executive Council Report</w:t>
      </w:r>
      <w:r>
        <w:rPr>
          <w:rFonts w:ascii="Arial" w:hAnsi="Arial"/>
          <w:sz w:val="22"/>
        </w:rPr>
        <w:t xml:space="preserve"> – </w:t>
      </w:r>
      <w:r w:rsidR="000F7CE9">
        <w:rPr>
          <w:rFonts w:ascii="Arial" w:hAnsi="Arial"/>
          <w:sz w:val="22"/>
        </w:rPr>
        <w:t>Lou Ann Sellers*</w:t>
      </w:r>
      <w:r w:rsidR="00144299">
        <w:rPr>
          <w:rFonts w:ascii="Arial" w:hAnsi="Arial"/>
          <w:sz w:val="22"/>
        </w:rPr>
        <w:t xml:space="preserve"> </w:t>
      </w:r>
      <w:r w:rsidR="00144299" w:rsidRPr="00457A0E">
        <w:rPr>
          <w:rFonts w:ascii="Arial" w:hAnsi="Arial"/>
          <w:sz w:val="18"/>
        </w:rPr>
        <w:t xml:space="preserve">[full report appears as </w:t>
      </w:r>
      <w:r w:rsidR="00144299" w:rsidRPr="006C182D">
        <w:rPr>
          <w:rFonts w:ascii="Arial" w:hAnsi="Arial"/>
          <w:sz w:val="18"/>
        </w:rPr>
        <w:t xml:space="preserve">Appendix </w:t>
      </w:r>
      <w:r w:rsidR="00457A0E" w:rsidRPr="006C182D">
        <w:rPr>
          <w:rFonts w:ascii="Arial" w:hAnsi="Arial"/>
          <w:sz w:val="18"/>
        </w:rPr>
        <w:t>A</w:t>
      </w:r>
      <w:r w:rsidR="00144299" w:rsidRPr="006C182D">
        <w:rPr>
          <w:rFonts w:ascii="Arial" w:hAnsi="Arial"/>
          <w:sz w:val="18"/>
        </w:rPr>
        <w:t>]</w:t>
      </w:r>
    </w:p>
    <w:p w:rsidR="00D14FD9" w:rsidRPr="00892F82" w:rsidRDefault="00D14FD9" w:rsidP="003C146B">
      <w:pPr>
        <w:rPr>
          <w:rFonts w:ascii="Arial" w:hAnsi="Arial"/>
          <w:sz w:val="16"/>
        </w:rPr>
      </w:pPr>
    </w:p>
    <w:p w:rsidR="000F7CE9" w:rsidRPr="00695394" w:rsidRDefault="000F7CE9" w:rsidP="000F7CE9">
      <w:pPr>
        <w:rPr>
          <w:rFonts w:ascii="Arial" w:hAnsi="Arial"/>
          <w:sz w:val="22"/>
          <w:szCs w:val="24"/>
        </w:rPr>
      </w:pPr>
      <w:r w:rsidRPr="00695394">
        <w:rPr>
          <w:rFonts w:ascii="Arial" w:eastAsia="Times New Roman" w:hAnsi="Arial"/>
          <w:color w:val="000000"/>
          <w:sz w:val="22"/>
          <w:szCs w:val="24"/>
        </w:rPr>
        <w:t xml:space="preserve">1. </w:t>
      </w:r>
      <w:r w:rsidRPr="00695394">
        <w:rPr>
          <w:rFonts w:ascii="Arial" w:hAnsi="Arial"/>
          <w:sz w:val="22"/>
          <w:szCs w:val="24"/>
        </w:rPr>
        <w:t xml:space="preserve">The Executive Council, in accordance with Article V of the By-laws of Living River: A Retreat on the Cahaba, Inc. and approval by the Board of Directors, moves approval that Section 7 of the By-laws of Living River be amended with the following addition: </w:t>
      </w:r>
    </w:p>
    <w:p w:rsidR="000F7CE9" w:rsidRPr="00A04662" w:rsidRDefault="000F7CE9" w:rsidP="000F7CE9">
      <w:pPr>
        <w:rPr>
          <w:rFonts w:ascii="Arial" w:hAnsi="Arial"/>
          <w:sz w:val="16"/>
          <w:szCs w:val="24"/>
        </w:rPr>
      </w:pPr>
    </w:p>
    <w:p w:rsidR="000F7CE9" w:rsidRPr="00AA4468" w:rsidRDefault="000F7CE9" w:rsidP="000F7CE9">
      <w:pPr>
        <w:rPr>
          <w:rFonts w:ascii="Arial" w:hAnsi="Arial"/>
          <w:b/>
          <w:sz w:val="22"/>
          <w:szCs w:val="24"/>
        </w:rPr>
      </w:pPr>
      <w:r w:rsidRPr="00695394">
        <w:rPr>
          <w:rFonts w:ascii="Arial" w:hAnsi="Arial"/>
          <w:sz w:val="22"/>
          <w:szCs w:val="24"/>
        </w:rPr>
        <w:t>“The Board may select non-members of the Board to serve on such committees in addition to Board members as follows: a) Such non-members shall be nominated by the Governance committee to the Board upon recommendation to the Governance Committee by the respective designated committee. b) The characteristics provided by Section 2 of these By-laws applicable to Board nominees shall be taken into consideration when selecting such non-board nominees to serve on committees. c) Approval of such nominees shall be required by the Board at a regularly scheduled meeting.”</w:t>
      </w:r>
      <w:r w:rsidR="00AA4468">
        <w:rPr>
          <w:rFonts w:ascii="Arial" w:hAnsi="Arial"/>
          <w:sz w:val="22"/>
          <w:szCs w:val="24"/>
        </w:rPr>
        <w:t xml:space="preserve"> </w:t>
      </w:r>
      <w:r w:rsidR="00AA4468">
        <w:rPr>
          <w:rFonts w:ascii="Arial" w:hAnsi="Arial"/>
          <w:b/>
          <w:sz w:val="22"/>
          <w:szCs w:val="24"/>
        </w:rPr>
        <w:t>Approved</w:t>
      </w:r>
    </w:p>
    <w:p w:rsidR="000F7CE9" w:rsidRPr="00AA4468" w:rsidRDefault="000F7CE9" w:rsidP="000F7CE9">
      <w:pPr>
        <w:rPr>
          <w:rFonts w:ascii="Arial" w:eastAsia="Times New Roman" w:hAnsi="Arial"/>
          <w:color w:val="000000"/>
          <w:sz w:val="16"/>
          <w:szCs w:val="24"/>
        </w:rPr>
      </w:pPr>
    </w:p>
    <w:p w:rsidR="000F7CE9" w:rsidRPr="00695394" w:rsidRDefault="000F7CE9" w:rsidP="000F7CE9">
      <w:pPr>
        <w:rPr>
          <w:rFonts w:ascii="Arial" w:eastAsia="Times New Roman" w:hAnsi="Arial"/>
          <w:color w:val="000000"/>
          <w:sz w:val="22"/>
          <w:szCs w:val="24"/>
        </w:rPr>
      </w:pPr>
      <w:r w:rsidRPr="00695394">
        <w:rPr>
          <w:rFonts w:ascii="Arial" w:eastAsia="Times New Roman" w:hAnsi="Arial"/>
          <w:color w:val="000000"/>
          <w:sz w:val="22"/>
          <w:szCs w:val="24"/>
        </w:rPr>
        <w:t>2. Second Vote on Standing Rules  -- Amend SR-4.0101b 5 to read:</w:t>
      </w:r>
    </w:p>
    <w:p w:rsidR="000F7CE9" w:rsidRPr="00AA4468" w:rsidRDefault="000F7CE9" w:rsidP="000F7CE9">
      <w:pPr>
        <w:rPr>
          <w:rFonts w:ascii="Arial" w:eastAsia="Times New Roman" w:hAnsi="Arial"/>
          <w:color w:val="000000"/>
          <w:sz w:val="16"/>
          <w:szCs w:val="24"/>
        </w:rPr>
      </w:pPr>
    </w:p>
    <w:p w:rsidR="000F7CE9" w:rsidRPr="00AA4468" w:rsidRDefault="000F7CE9" w:rsidP="000F7CE9">
      <w:pPr>
        <w:tabs>
          <w:tab w:val="left" w:pos="270"/>
        </w:tabs>
        <w:rPr>
          <w:rFonts w:ascii="Arial" w:eastAsia="Times New Roman" w:hAnsi="Arial"/>
          <w:b/>
          <w:color w:val="000000"/>
          <w:sz w:val="22"/>
          <w:szCs w:val="24"/>
        </w:rPr>
      </w:pPr>
      <w:r w:rsidRPr="00695394">
        <w:rPr>
          <w:rFonts w:ascii="Arial" w:eastAsia="Times New Roman" w:hAnsi="Arial"/>
          <w:color w:val="000000"/>
          <w:sz w:val="22"/>
          <w:szCs w:val="24"/>
        </w:rPr>
        <w:t xml:space="preserve">At the first meeting of the year, the incoming moderator will nominate three persons for election to the Bills and Overtures Committee to serve for a period of one year. The nominations will consist of one male teaching elder, one female teaching elder, and one ruling elder. </w:t>
      </w:r>
      <w:r w:rsidRPr="00695394">
        <w:rPr>
          <w:rFonts w:ascii="Arial" w:eastAsia="Times New Roman" w:hAnsi="Arial"/>
          <w:strike/>
          <w:color w:val="000000"/>
          <w:sz w:val="22"/>
          <w:szCs w:val="24"/>
        </w:rPr>
        <w:t xml:space="preserve">One of the three will be a racial/ethnic person. </w:t>
      </w:r>
      <w:r w:rsidRPr="00695394">
        <w:rPr>
          <w:rFonts w:ascii="Arial" w:eastAsia="Times New Roman" w:hAnsi="Arial"/>
          <w:b/>
          <w:i/>
          <w:color w:val="000000"/>
          <w:sz w:val="22"/>
          <w:szCs w:val="24"/>
        </w:rPr>
        <w:t>The three nominees shall not all be from the same race or ethnicity.</w:t>
      </w:r>
      <w:r w:rsidR="00AA4468">
        <w:rPr>
          <w:rFonts w:ascii="Arial" w:eastAsia="Times New Roman" w:hAnsi="Arial"/>
          <w:color w:val="000000"/>
          <w:sz w:val="22"/>
          <w:szCs w:val="24"/>
        </w:rPr>
        <w:t xml:space="preserve"> </w:t>
      </w:r>
      <w:r w:rsidRPr="00695394">
        <w:rPr>
          <w:rFonts w:ascii="Arial" w:eastAsia="Times New Roman" w:hAnsi="Arial"/>
          <w:color w:val="000000"/>
          <w:sz w:val="22"/>
          <w:szCs w:val="24"/>
        </w:rPr>
        <w:t>If by reason of absence or other circumstance, a member cannot serve at a given meeting, the moderator will nominate for election a replacement to serve at that meeting only.</w:t>
      </w:r>
      <w:r w:rsidR="00AA4468">
        <w:rPr>
          <w:rFonts w:ascii="Arial" w:eastAsia="Times New Roman" w:hAnsi="Arial"/>
          <w:color w:val="000000"/>
          <w:sz w:val="22"/>
          <w:szCs w:val="24"/>
        </w:rPr>
        <w:t xml:space="preserve"> </w:t>
      </w:r>
      <w:r w:rsidR="00AA4468" w:rsidRPr="00AA4468">
        <w:rPr>
          <w:rFonts w:ascii="Arial" w:eastAsia="Times New Roman" w:hAnsi="Arial"/>
          <w:b/>
          <w:color w:val="000000"/>
          <w:sz w:val="22"/>
          <w:szCs w:val="24"/>
        </w:rPr>
        <w:t>Approved</w:t>
      </w:r>
    </w:p>
    <w:p w:rsidR="000F7CE9" w:rsidRPr="00AA4468" w:rsidRDefault="000F7CE9" w:rsidP="000F7CE9">
      <w:pPr>
        <w:tabs>
          <w:tab w:val="left" w:pos="270"/>
        </w:tabs>
        <w:rPr>
          <w:rFonts w:ascii="Arial" w:eastAsia="Times New Roman" w:hAnsi="Arial"/>
          <w:color w:val="000000"/>
          <w:sz w:val="16"/>
          <w:szCs w:val="24"/>
        </w:rPr>
      </w:pPr>
    </w:p>
    <w:p w:rsidR="000D2703" w:rsidRDefault="000F7CE9" w:rsidP="000F7CE9">
      <w:pPr>
        <w:tabs>
          <w:tab w:val="left" w:pos="270"/>
        </w:tabs>
        <w:rPr>
          <w:rFonts w:ascii="Arial" w:eastAsia="Times New Roman" w:hAnsi="Arial"/>
          <w:color w:val="000000"/>
          <w:sz w:val="16"/>
          <w:szCs w:val="24"/>
        </w:rPr>
      </w:pPr>
      <w:r w:rsidRPr="00695394">
        <w:rPr>
          <w:rFonts w:ascii="Arial" w:eastAsia="Times New Roman" w:hAnsi="Arial"/>
          <w:color w:val="000000"/>
          <w:sz w:val="22"/>
          <w:szCs w:val="24"/>
        </w:rPr>
        <w:t>3. U-Perk Development Grant for $15,000.</w:t>
      </w:r>
      <w:r w:rsidR="00AA4468">
        <w:rPr>
          <w:rFonts w:ascii="Arial" w:eastAsia="Times New Roman" w:hAnsi="Arial"/>
          <w:color w:val="000000"/>
          <w:sz w:val="22"/>
          <w:szCs w:val="24"/>
        </w:rPr>
        <w:t xml:space="preserve"> </w:t>
      </w:r>
      <w:proofErr w:type="gramStart"/>
      <w:r w:rsidR="00FE513B">
        <w:rPr>
          <w:rFonts w:ascii="Arial" w:eastAsia="Times New Roman" w:hAnsi="Arial"/>
          <w:color w:val="000000"/>
          <w:sz w:val="22"/>
          <w:szCs w:val="24"/>
        </w:rPr>
        <w:t>Licensed under the 501c</w:t>
      </w:r>
      <w:r w:rsidR="000D2703">
        <w:rPr>
          <w:rFonts w:ascii="Arial" w:eastAsia="Times New Roman" w:hAnsi="Arial"/>
          <w:color w:val="000000"/>
          <w:sz w:val="22"/>
          <w:szCs w:val="24"/>
        </w:rPr>
        <w:t>3 umbrella of FPC, Tuscaloosa and operating as an LLC.</w:t>
      </w:r>
      <w:proofErr w:type="gramEnd"/>
      <w:r w:rsidR="000D2703">
        <w:rPr>
          <w:rFonts w:ascii="Arial" w:eastAsia="Times New Roman" w:hAnsi="Arial"/>
          <w:color w:val="000000"/>
          <w:sz w:val="22"/>
          <w:szCs w:val="24"/>
        </w:rPr>
        <w:t xml:space="preserve"> Coffee will be served and there will be a cooking school operated there as well. Fund raising is currently underway. </w:t>
      </w:r>
      <w:r w:rsidR="000D2703">
        <w:rPr>
          <w:rFonts w:ascii="Arial" w:eastAsia="Times New Roman" w:hAnsi="Arial"/>
          <w:b/>
          <w:color w:val="000000"/>
          <w:sz w:val="22"/>
          <w:szCs w:val="24"/>
        </w:rPr>
        <w:t>Approved</w:t>
      </w:r>
    </w:p>
    <w:p w:rsidR="000D2703" w:rsidRPr="000D2703" w:rsidRDefault="000D2703" w:rsidP="000F7CE9">
      <w:pPr>
        <w:tabs>
          <w:tab w:val="left" w:pos="270"/>
        </w:tabs>
        <w:rPr>
          <w:rFonts w:ascii="Arial" w:eastAsia="Times New Roman" w:hAnsi="Arial"/>
          <w:color w:val="000000"/>
          <w:sz w:val="16"/>
          <w:szCs w:val="24"/>
        </w:rPr>
      </w:pPr>
    </w:p>
    <w:p w:rsidR="000D2703" w:rsidRDefault="000D2703" w:rsidP="000F7CE9">
      <w:pPr>
        <w:tabs>
          <w:tab w:val="left" w:pos="270"/>
        </w:tabs>
        <w:rPr>
          <w:rFonts w:ascii="Arial" w:eastAsia="Times New Roman" w:hAnsi="Arial"/>
          <w:color w:val="000000"/>
          <w:sz w:val="22"/>
          <w:szCs w:val="24"/>
        </w:rPr>
      </w:pPr>
      <w:r>
        <w:rPr>
          <w:rFonts w:ascii="Arial" w:eastAsia="Times New Roman" w:hAnsi="Arial"/>
          <w:color w:val="000000"/>
          <w:sz w:val="22"/>
          <w:szCs w:val="24"/>
        </w:rPr>
        <w:t xml:space="preserve">4.  </w:t>
      </w:r>
      <w:proofErr w:type="spellStart"/>
      <w:r>
        <w:rPr>
          <w:rFonts w:ascii="Arial" w:eastAsia="Times New Roman" w:hAnsi="Arial"/>
          <w:color w:val="000000"/>
          <w:sz w:val="22"/>
          <w:szCs w:val="24"/>
        </w:rPr>
        <w:t>Stillman</w:t>
      </w:r>
      <w:proofErr w:type="spellEnd"/>
      <w:r>
        <w:rPr>
          <w:rFonts w:ascii="Arial" w:eastAsia="Times New Roman" w:hAnsi="Arial"/>
          <w:color w:val="000000"/>
          <w:sz w:val="22"/>
          <w:szCs w:val="24"/>
        </w:rPr>
        <w:t xml:space="preserve"> College Initiative – the college was begun 140 years ago by a pastor in this presbytery. On May 19</w:t>
      </w:r>
      <w:r w:rsidRPr="000D2703">
        <w:rPr>
          <w:rFonts w:ascii="Arial" w:eastAsia="Times New Roman" w:hAnsi="Arial"/>
          <w:color w:val="000000"/>
          <w:sz w:val="22"/>
          <w:szCs w:val="24"/>
          <w:vertAlign w:val="superscript"/>
        </w:rPr>
        <w:t>th</w:t>
      </w:r>
      <w:r>
        <w:rPr>
          <w:rFonts w:ascii="Arial" w:eastAsia="Times New Roman" w:hAnsi="Arial"/>
          <w:color w:val="000000"/>
          <w:sz w:val="22"/>
          <w:szCs w:val="24"/>
        </w:rPr>
        <w:t xml:space="preserve"> we will celebrate 140 of educating students. Our presbytery is a part of this celebration. Dr. </w:t>
      </w:r>
      <w:proofErr w:type="spellStart"/>
      <w:r>
        <w:rPr>
          <w:rFonts w:ascii="Arial" w:eastAsia="Times New Roman" w:hAnsi="Arial"/>
          <w:color w:val="000000"/>
          <w:sz w:val="22"/>
          <w:szCs w:val="24"/>
        </w:rPr>
        <w:t>Condoleeza</w:t>
      </w:r>
      <w:proofErr w:type="spellEnd"/>
      <w:r>
        <w:rPr>
          <w:rFonts w:ascii="Arial" w:eastAsia="Times New Roman" w:hAnsi="Arial"/>
          <w:color w:val="000000"/>
          <w:sz w:val="22"/>
          <w:szCs w:val="24"/>
        </w:rPr>
        <w:t xml:space="preserve"> Rice will keynote the evening. The event is sold out but there is </w:t>
      </w:r>
      <w:r>
        <w:rPr>
          <w:rFonts w:ascii="Arial" w:eastAsia="Times New Roman" w:hAnsi="Arial"/>
          <w:color w:val="000000"/>
          <w:sz w:val="22"/>
          <w:szCs w:val="24"/>
        </w:rPr>
        <w:lastRenderedPageBreak/>
        <w:t xml:space="preserve">a waiting list that your name may be added to. Support has been overwhelming and all gifts are appreciated. </w:t>
      </w:r>
    </w:p>
    <w:p w:rsidR="000D2703" w:rsidRPr="000D2703" w:rsidRDefault="000D2703" w:rsidP="000F7CE9">
      <w:pPr>
        <w:tabs>
          <w:tab w:val="left" w:pos="270"/>
        </w:tabs>
        <w:rPr>
          <w:rFonts w:ascii="Arial" w:eastAsia="Times New Roman" w:hAnsi="Arial"/>
          <w:color w:val="000000"/>
          <w:sz w:val="16"/>
          <w:szCs w:val="24"/>
        </w:rPr>
      </w:pPr>
    </w:p>
    <w:p w:rsidR="000D2703" w:rsidRDefault="000D2703" w:rsidP="000F7CE9">
      <w:pPr>
        <w:tabs>
          <w:tab w:val="left" w:pos="270"/>
        </w:tabs>
        <w:rPr>
          <w:rFonts w:ascii="Arial" w:eastAsia="Times New Roman" w:hAnsi="Arial"/>
          <w:color w:val="000000"/>
          <w:sz w:val="22"/>
          <w:szCs w:val="24"/>
        </w:rPr>
      </w:pPr>
      <w:r>
        <w:rPr>
          <w:rFonts w:ascii="Arial" w:eastAsia="Times New Roman" w:hAnsi="Arial"/>
          <w:color w:val="000000"/>
          <w:sz w:val="22"/>
          <w:szCs w:val="24"/>
        </w:rPr>
        <w:t>5. Report from Volunteer M</w:t>
      </w:r>
      <w:r w:rsidR="00FE513B">
        <w:rPr>
          <w:rFonts w:ascii="Arial" w:eastAsia="Times New Roman" w:hAnsi="Arial"/>
          <w:color w:val="000000"/>
          <w:sz w:val="22"/>
          <w:szCs w:val="24"/>
        </w:rPr>
        <w:t>ission Coordinator – Ralls Costo</w:t>
      </w:r>
      <w:r>
        <w:rPr>
          <w:rFonts w:ascii="Arial" w:eastAsia="Times New Roman" w:hAnsi="Arial"/>
          <w:color w:val="000000"/>
          <w:sz w:val="22"/>
          <w:szCs w:val="24"/>
        </w:rPr>
        <w:t xml:space="preserve">n (see Appendix </w:t>
      </w:r>
      <w:r w:rsidR="000D2325">
        <w:rPr>
          <w:rFonts w:ascii="Arial" w:eastAsia="Times New Roman" w:hAnsi="Arial"/>
          <w:color w:val="000000"/>
          <w:sz w:val="22"/>
          <w:szCs w:val="24"/>
        </w:rPr>
        <w:t>B</w:t>
      </w:r>
      <w:r>
        <w:rPr>
          <w:rFonts w:ascii="Arial" w:eastAsia="Times New Roman" w:hAnsi="Arial"/>
          <w:color w:val="000000"/>
          <w:sz w:val="22"/>
          <w:szCs w:val="24"/>
        </w:rPr>
        <w:t>)</w:t>
      </w:r>
    </w:p>
    <w:p w:rsidR="000F7CE9" w:rsidRPr="000D2703" w:rsidRDefault="000D2703" w:rsidP="000F7CE9">
      <w:pPr>
        <w:tabs>
          <w:tab w:val="left" w:pos="270"/>
        </w:tabs>
        <w:rPr>
          <w:rFonts w:ascii="Arial" w:eastAsia="Times New Roman" w:hAnsi="Arial"/>
          <w:color w:val="000000"/>
          <w:sz w:val="22"/>
          <w:szCs w:val="24"/>
        </w:rPr>
      </w:pPr>
      <w:r>
        <w:rPr>
          <w:rFonts w:ascii="Arial" w:eastAsia="Times New Roman" w:hAnsi="Arial"/>
          <w:color w:val="000000"/>
          <w:sz w:val="22"/>
          <w:szCs w:val="24"/>
        </w:rPr>
        <w:t>He has visited 31 of the churches in the presbytery to date and is posting stories on the presbytery website.</w:t>
      </w:r>
    </w:p>
    <w:p w:rsidR="005B1775" w:rsidRPr="00AA4468" w:rsidRDefault="005B1775" w:rsidP="003C146B">
      <w:pPr>
        <w:rPr>
          <w:rFonts w:ascii="Arial" w:hAnsi="Arial" w:cs="Arial"/>
          <w:sz w:val="16"/>
        </w:rPr>
      </w:pPr>
    </w:p>
    <w:p w:rsidR="00E23579" w:rsidRDefault="00FB37E7" w:rsidP="005B1775">
      <w:pPr>
        <w:rPr>
          <w:rFonts w:ascii="Arial" w:hAnsi="Arial"/>
          <w:b/>
          <w:sz w:val="22"/>
        </w:rPr>
      </w:pPr>
      <w:r>
        <w:rPr>
          <w:rFonts w:ascii="Arial" w:hAnsi="Arial"/>
          <w:b/>
          <w:sz w:val="22"/>
        </w:rPr>
        <w:t>Transitional</w:t>
      </w:r>
      <w:r w:rsidR="00E23579">
        <w:rPr>
          <w:rFonts w:ascii="Arial" w:hAnsi="Arial"/>
          <w:b/>
          <w:sz w:val="22"/>
        </w:rPr>
        <w:t xml:space="preserve"> Presbyter Report</w:t>
      </w:r>
    </w:p>
    <w:p w:rsidR="00FB37E7" w:rsidRPr="00FB37E7" w:rsidRDefault="00FB37E7" w:rsidP="00FB37E7">
      <w:pPr>
        <w:rPr>
          <w:rFonts w:ascii="Arial" w:hAnsi="Arial"/>
          <w:i/>
          <w:sz w:val="22"/>
        </w:rPr>
      </w:pPr>
      <w:r w:rsidRPr="00FB37E7">
        <w:rPr>
          <w:rFonts w:ascii="Arial" w:hAnsi="Arial"/>
          <w:i/>
          <w:sz w:val="22"/>
          <w:u w:val="single"/>
        </w:rPr>
        <w:t>Role of the TP:</w:t>
      </w:r>
    </w:p>
    <w:p w:rsidR="00FB37E7" w:rsidRPr="00FB37E7" w:rsidRDefault="00FB37E7" w:rsidP="00FB37E7">
      <w:pPr>
        <w:numPr>
          <w:ilvl w:val="0"/>
          <w:numId w:val="8"/>
        </w:numPr>
        <w:ind w:left="359" w:hanging="359"/>
        <w:contextualSpacing/>
        <w:rPr>
          <w:rFonts w:ascii="Arial" w:hAnsi="Arial"/>
          <w:i/>
          <w:sz w:val="22"/>
        </w:rPr>
      </w:pPr>
      <w:r w:rsidRPr="00FB37E7">
        <w:rPr>
          <w:rFonts w:ascii="Arial" w:hAnsi="Arial"/>
          <w:i/>
          <w:sz w:val="22"/>
        </w:rPr>
        <w:t>to assist and oversee maintaining current on-going programs and services of the PSL;</w:t>
      </w:r>
    </w:p>
    <w:p w:rsidR="00E31A56" w:rsidRDefault="00FB37E7" w:rsidP="00FB37E7">
      <w:pPr>
        <w:numPr>
          <w:ilvl w:val="0"/>
          <w:numId w:val="8"/>
        </w:numPr>
        <w:ind w:left="359" w:hanging="359"/>
        <w:contextualSpacing/>
        <w:rPr>
          <w:rFonts w:ascii="Arial" w:hAnsi="Arial"/>
          <w:i/>
          <w:sz w:val="22"/>
        </w:rPr>
      </w:pPr>
      <w:r w:rsidRPr="00FB37E7">
        <w:rPr>
          <w:rFonts w:ascii="Arial" w:hAnsi="Arial"/>
          <w:i/>
          <w:sz w:val="22"/>
        </w:rPr>
        <w:t>to assist and guide the study and evaluation of cu</w:t>
      </w:r>
      <w:r w:rsidR="00AA4468">
        <w:rPr>
          <w:rFonts w:ascii="Arial" w:hAnsi="Arial"/>
          <w:i/>
          <w:sz w:val="22"/>
        </w:rPr>
        <w:t xml:space="preserve">rrent programs and services and </w:t>
      </w:r>
      <w:r w:rsidRPr="00FB37E7">
        <w:rPr>
          <w:rFonts w:ascii="Arial" w:hAnsi="Arial"/>
          <w:i/>
          <w:sz w:val="22"/>
        </w:rPr>
        <w:t>development of long range goals and priorities;</w:t>
      </w:r>
    </w:p>
    <w:p w:rsidR="00E31A56" w:rsidRDefault="00FB37E7" w:rsidP="00FB37E7">
      <w:pPr>
        <w:numPr>
          <w:ilvl w:val="0"/>
          <w:numId w:val="8"/>
        </w:numPr>
        <w:ind w:left="359" w:hanging="359"/>
        <w:contextualSpacing/>
        <w:rPr>
          <w:rFonts w:ascii="Arial" w:hAnsi="Arial"/>
          <w:i/>
          <w:sz w:val="22"/>
        </w:rPr>
      </w:pPr>
      <w:r w:rsidRPr="00E31A56">
        <w:rPr>
          <w:rFonts w:ascii="Arial" w:hAnsi="Arial"/>
          <w:i/>
          <w:sz w:val="22"/>
        </w:rPr>
        <w:t>to assist and guide creation of a proposed permanent staffing structure;</w:t>
      </w:r>
    </w:p>
    <w:p w:rsidR="00FB37E7" w:rsidRPr="00E31A56" w:rsidRDefault="00FB37E7" w:rsidP="00FB37E7">
      <w:pPr>
        <w:numPr>
          <w:ilvl w:val="0"/>
          <w:numId w:val="8"/>
        </w:numPr>
        <w:ind w:left="359" w:hanging="359"/>
        <w:contextualSpacing/>
        <w:rPr>
          <w:rFonts w:ascii="Arial" w:hAnsi="Arial"/>
          <w:i/>
          <w:sz w:val="22"/>
        </w:rPr>
      </w:pPr>
      <w:r w:rsidRPr="00E31A56">
        <w:rPr>
          <w:rFonts w:ascii="Arial" w:hAnsi="Arial"/>
          <w:i/>
          <w:sz w:val="22"/>
        </w:rPr>
        <w:t>to serve as the leader/coordinator of the present staff team;</w:t>
      </w:r>
    </w:p>
    <w:p w:rsidR="00FB37E7" w:rsidRPr="00FB37E7" w:rsidRDefault="00FB37E7" w:rsidP="00FB37E7">
      <w:pPr>
        <w:numPr>
          <w:ilvl w:val="0"/>
          <w:numId w:val="8"/>
        </w:numPr>
        <w:ind w:left="359" w:hanging="359"/>
        <w:contextualSpacing/>
        <w:rPr>
          <w:rFonts w:ascii="Arial" w:hAnsi="Arial"/>
          <w:i/>
          <w:sz w:val="22"/>
        </w:rPr>
      </w:pPr>
      <w:proofErr w:type="gramStart"/>
      <w:r w:rsidRPr="00FB37E7">
        <w:rPr>
          <w:rFonts w:ascii="Arial" w:hAnsi="Arial"/>
          <w:i/>
          <w:sz w:val="22"/>
        </w:rPr>
        <w:t>to</w:t>
      </w:r>
      <w:proofErr w:type="gramEnd"/>
      <w:r w:rsidRPr="00FB37E7">
        <w:rPr>
          <w:rFonts w:ascii="Arial" w:hAnsi="Arial"/>
          <w:i/>
          <w:sz w:val="22"/>
        </w:rPr>
        <w:t xml:space="preserve"> fulfill all constitutional responsibilities of the chief administrative position in the PSL.</w:t>
      </w:r>
      <w:r w:rsidRPr="00FB37E7">
        <w:rPr>
          <w:rFonts w:ascii="Arial" w:hAnsi="Arial"/>
          <w:sz w:val="22"/>
        </w:rPr>
        <w:t xml:space="preserve"> </w:t>
      </w:r>
    </w:p>
    <w:p w:rsidR="00FB37E7" w:rsidRPr="00FB37E7" w:rsidRDefault="00FB37E7" w:rsidP="00FB37E7">
      <w:pPr>
        <w:contextualSpacing/>
        <w:rPr>
          <w:rFonts w:ascii="Arial" w:hAnsi="Arial"/>
          <w:i/>
          <w:sz w:val="16"/>
        </w:rPr>
      </w:pPr>
    </w:p>
    <w:p w:rsidR="00FB37E7" w:rsidRPr="00FB37E7" w:rsidRDefault="00FB37E7" w:rsidP="00FB37E7">
      <w:pPr>
        <w:contextualSpacing/>
        <w:rPr>
          <w:rFonts w:ascii="Arial" w:hAnsi="Arial"/>
          <w:sz w:val="22"/>
        </w:rPr>
      </w:pPr>
      <w:r w:rsidRPr="00FB37E7">
        <w:rPr>
          <w:rFonts w:ascii="Arial" w:hAnsi="Arial"/>
          <w:sz w:val="22"/>
        </w:rPr>
        <w:t>Who are we? Who is God calling us to be? For the time being, based on the Statement of Purpose adopted two years ago, listening and discerning now, we are called to “</w:t>
      </w:r>
      <w:r w:rsidRPr="00FB37E7">
        <w:rPr>
          <w:rFonts w:ascii="Arial" w:hAnsi="Arial"/>
          <w:b/>
          <w:i/>
          <w:sz w:val="22"/>
        </w:rPr>
        <w:t xml:space="preserve">partner with and equip present and emerging </w:t>
      </w:r>
      <w:proofErr w:type="gramStart"/>
      <w:r w:rsidRPr="00FB37E7">
        <w:rPr>
          <w:rFonts w:ascii="Arial" w:hAnsi="Arial"/>
          <w:b/>
          <w:i/>
          <w:sz w:val="22"/>
        </w:rPr>
        <w:t>PC(</w:t>
      </w:r>
      <w:proofErr w:type="gramEnd"/>
      <w:r w:rsidRPr="00FB37E7">
        <w:rPr>
          <w:rFonts w:ascii="Arial" w:hAnsi="Arial"/>
          <w:b/>
          <w:i/>
          <w:sz w:val="22"/>
        </w:rPr>
        <w:t>USA) faith communities in central Alabama to serve Christ and our neighbors.</w:t>
      </w:r>
      <w:r w:rsidRPr="00FB37E7">
        <w:rPr>
          <w:rFonts w:ascii="Arial" w:hAnsi="Arial"/>
          <w:sz w:val="22"/>
        </w:rPr>
        <w:t>” This “identity statement” summarizes our purpose in our Standing Rules by describing ways of relating to each other, congregation to congregation, Presbytery to Sessions, Presbytery to teaching elders; by affirming that God has not given up on our congregations and that God is stirring new communities to life in our midst; and by calling us to join God already at work in our neighborhoods, to identify the neighbors, near and far, for whom God’s heart breaks.</w:t>
      </w:r>
    </w:p>
    <w:p w:rsidR="00FB37E7" w:rsidRPr="00FB37E7" w:rsidRDefault="00FB37E7" w:rsidP="00FB37E7">
      <w:pPr>
        <w:contextualSpacing/>
        <w:rPr>
          <w:rFonts w:ascii="Arial" w:hAnsi="Arial"/>
          <w:sz w:val="16"/>
        </w:rPr>
      </w:pPr>
    </w:p>
    <w:p w:rsidR="00FB37E7" w:rsidRPr="00FB37E7" w:rsidRDefault="00FB37E7" w:rsidP="00FB37E7">
      <w:pPr>
        <w:contextualSpacing/>
        <w:rPr>
          <w:rFonts w:ascii="Arial" w:hAnsi="Arial"/>
          <w:sz w:val="22"/>
        </w:rPr>
      </w:pPr>
      <w:r w:rsidRPr="00FB37E7">
        <w:rPr>
          <w:rFonts w:ascii="Arial" w:hAnsi="Arial"/>
          <w:sz w:val="22"/>
        </w:rPr>
        <w:t>The Executive Council has sought to discern the gifts, skills, and resources necessary to live out this statement. Their discernment is reflected in this “word cloud” which</w:t>
      </w:r>
      <w:r w:rsidR="00E31A56">
        <w:rPr>
          <w:rFonts w:ascii="Arial" w:hAnsi="Arial"/>
          <w:sz w:val="22"/>
        </w:rPr>
        <w:t xml:space="preserve"> </w:t>
      </w:r>
      <w:r w:rsidRPr="00FB37E7">
        <w:rPr>
          <w:rFonts w:ascii="Arial" w:hAnsi="Arial"/>
          <w:sz w:val="22"/>
        </w:rPr>
        <w:t>presents the relative significance of descriptive words.</w:t>
      </w:r>
    </w:p>
    <w:p w:rsidR="00FB37E7" w:rsidRPr="00FB37E7" w:rsidRDefault="00FB37E7" w:rsidP="00FB37E7">
      <w:pPr>
        <w:contextualSpacing/>
        <w:rPr>
          <w:rFonts w:ascii="Arial" w:hAnsi="Arial"/>
          <w:sz w:val="16"/>
        </w:rPr>
      </w:pPr>
    </w:p>
    <w:p w:rsidR="00FB37E7" w:rsidRPr="00FB37E7" w:rsidRDefault="00AA4468" w:rsidP="00FB37E7">
      <w:pPr>
        <w:contextualSpacing/>
        <w:rPr>
          <w:rFonts w:ascii="Arial" w:hAnsi="Arial"/>
          <w:sz w:val="22"/>
        </w:rPr>
      </w:pPr>
      <w:r>
        <w:rPr>
          <w:rFonts w:ascii="Arial" w:hAnsi="Arial"/>
          <w:noProof/>
          <w:sz w:val="22"/>
        </w:rPr>
        <w:drawing>
          <wp:anchor distT="0" distB="0" distL="114300" distR="114300" simplePos="0" relativeHeight="251661312" behindDoc="1" locked="0" layoutInCell="1" allowOverlap="1">
            <wp:simplePos x="0" y="0"/>
            <wp:positionH relativeFrom="page">
              <wp:posOffset>5257800</wp:posOffset>
            </wp:positionH>
            <wp:positionV relativeFrom="page">
              <wp:posOffset>5543550</wp:posOffset>
            </wp:positionV>
            <wp:extent cx="914400" cy="728134"/>
            <wp:effectExtent l="2540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16 word cloud for pby.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728134"/>
                    </a:xfrm>
                    <a:prstGeom prst="rect">
                      <a:avLst/>
                    </a:prstGeom>
                  </pic:spPr>
                </pic:pic>
              </a:graphicData>
            </a:graphic>
          </wp:anchor>
        </w:drawing>
      </w:r>
      <w:r w:rsidR="00FB37E7" w:rsidRPr="00FB37E7">
        <w:rPr>
          <w:rFonts w:ascii="Arial" w:hAnsi="Arial"/>
          <w:sz w:val="22"/>
        </w:rPr>
        <w:t xml:space="preserve">The Spirit is moving through this Presbytery as we are willing to experiment with new forms and ministries, to be resilient as we learn from our experiences, to be flexible in a changing culture and church. </w:t>
      </w:r>
    </w:p>
    <w:p w:rsidR="00FB37E7" w:rsidRPr="00FB37E7" w:rsidRDefault="00FB37E7" w:rsidP="00FB37E7">
      <w:pPr>
        <w:contextualSpacing/>
        <w:rPr>
          <w:rFonts w:ascii="Arial" w:hAnsi="Arial"/>
          <w:sz w:val="16"/>
        </w:rPr>
      </w:pPr>
    </w:p>
    <w:p w:rsidR="00FB37E7" w:rsidRPr="00FB37E7" w:rsidRDefault="00FB37E7" w:rsidP="00FB37E7">
      <w:pPr>
        <w:contextualSpacing/>
        <w:rPr>
          <w:rFonts w:ascii="Arial" w:hAnsi="Arial"/>
          <w:sz w:val="22"/>
        </w:rPr>
      </w:pPr>
      <w:r w:rsidRPr="00FB37E7">
        <w:rPr>
          <w:rFonts w:ascii="Arial" w:hAnsi="Arial"/>
          <w:sz w:val="22"/>
        </w:rPr>
        <w:t>I give thanks for the opportunity to share this ministry with you.</w:t>
      </w:r>
    </w:p>
    <w:p w:rsidR="00E23579" w:rsidRDefault="00E23579" w:rsidP="005B1775">
      <w:pPr>
        <w:rPr>
          <w:rFonts w:ascii="Arial" w:hAnsi="Arial"/>
          <w:b/>
          <w:sz w:val="22"/>
        </w:rPr>
      </w:pPr>
    </w:p>
    <w:p w:rsidR="00E23579" w:rsidRDefault="00E23579" w:rsidP="00E23579">
      <w:pPr>
        <w:rPr>
          <w:rFonts w:ascii="Arial" w:hAnsi="Arial"/>
          <w:sz w:val="22"/>
        </w:rPr>
      </w:pPr>
      <w:r w:rsidRPr="007012A5">
        <w:rPr>
          <w:rFonts w:ascii="Arial" w:hAnsi="Arial"/>
          <w:b/>
          <w:sz w:val="22"/>
        </w:rPr>
        <w:t>Stated Clerk’s Report</w:t>
      </w:r>
      <w:r>
        <w:rPr>
          <w:rFonts w:ascii="Arial" w:hAnsi="Arial"/>
          <w:sz w:val="22"/>
        </w:rPr>
        <w:t xml:space="preserve"> – Tom Winter*</w:t>
      </w:r>
    </w:p>
    <w:p w:rsidR="000F7CE9" w:rsidRPr="00E52322" w:rsidRDefault="000F7CE9" w:rsidP="00FA3754">
      <w:pPr>
        <w:pStyle w:val="Body"/>
        <w:rPr>
          <w:rFonts w:eastAsia="Times New Roman" w:cs="Times New Roman"/>
        </w:rPr>
      </w:pPr>
      <w:r w:rsidRPr="00E52322">
        <w:t>For Omnibus Motion:</w:t>
      </w:r>
    </w:p>
    <w:p w:rsidR="000F7CE9" w:rsidRPr="00E52322" w:rsidRDefault="000F7CE9" w:rsidP="00FA3754">
      <w:pPr>
        <w:pStyle w:val="Body"/>
        <w:numPr>
          <w:ilvl w:val="0"/>
          <w:numId w:val="22"/>
        </w:numPr>
        <w:rPr>
          <w:rFonts w:eastAsia="Times New Roman" w:cs="Times New Roman"/>
        </w:rPr>
      </w:pPr>
      <w:r>
        <w:t xml:space="preserve">1.   </w:t>
      </w:r>
      <w:r w:rsidRPr="00E52322">
        <w:t>Approval of the minutes of the February 18, and April 4, 2016 presbytery meetings.</w:t>
      </w:r>
    </w:p>
    <w:p w:rsidR="00457A0E" w:rsidRPr="00457A0E" w:rsidRDefault="000F7CE9" w:rsidP="00FA3754">
      <w:pPr>
        <w:pStyle w:val="Body"/>
        <w:numPr>
          <w:ilvl w:val="0"/>
          <w:numId w:val="22"/>
        </w:numPr>
        <w:rPr>
          <w:rFonts w:eastAsia="Times New Roman" w:cs="Times New Roman"/>
        </w:rPr>
      </w:pPr>
      <w:r>
        <w:t xml:space="preserve">2.   </w:t>
      </w:r>
      <w:r w:rsidRPr="00E52322">
        <w:t>To record the reading of Session minutes for Center Point, Second,</w:t>
      </w:r>
      <w:r>
        <w:t xml:space="preserve"> Cahaba Springs, </w:t>
      </w:r>
    </w:p>
    <w:p w:rsidR="000F7CE9" w:rsidRPr="00E52322" w:rsidRDefault="00457A0E" w:rsidP="00FA3754">
      <w:pPr>
        <w:pStyle w:val="Body"/>
        <w:rPr>
          <w:rFonts w:eastAsia="Times New Roman" w:cs="Times New Roman"/>
        </w:rPr>
      </w:pPr>
      <w:r>
        <w:t xml:space="preserve">      </w:t>
      </w:r>
      <w:r w:rsidR="00FE513B">
        <w:t xml:space="preserve">        </w:t>
      </w:r>
      <w:proofErr w:type="gramStart"/>
      <w:r w:rsidR="000F7CE9" w:rsidRPr="00E52322">
        <w:t>Springville, First-Alexander City and Green Pond.</w:t>
      </w:r>
      <w:proofErr w:type="gramEnd"/>
    </w:p>
    <w:p w:rsidR="00E31A56" w:rsidRDefault="000F7CE9" w:rsidP="00FA3754">
      <w:pPr>
        <w:pStyle w:val="Body"/>
        <w:numPr>
          <w:ilvl w:val="0"/>
          <w:numId w:val="22"/>
        </w:numPr>
        <w:rPr>
          <w:rFonts w:eastAsia="Times New Roman" w:cs="Times New Roman"/>
        </w:rPr>
      </w:pPr>
      <w:r>
        <w:t xml:space="preserve">3.   </w:t>
      </w:r>
      <w:r w:rsidRPr="00E52322">
        <w:t>Approval of excuses received for today’s meeting.</w:t>
      </w:r>
    </w:p>
    <w:p w:rsidR="00E31A56" w:rsidRPr="00FE513B" w:rsidRDefault="00E31A56" w:rsidP="00FA3754">
      <w:pPr>
        <w:pStyle w:val="Body"/>
        <w:rPr>
          <w:b/>
        </w:rPr>
      </w:pPr>
      <w:r w:rsidRPr="00FE513B">
        <w:rPr>
          <w:b/>
        </w:rPr>
        <w:t>Approved</w:t>
      </w:r>
    </w:p>
    <w:p w:rsidR="000F7CE9" w:rsidRPr="00E31A56" w:rsidRDefault="000F7CE9" w:rsidP="00FA3754">
      <w:pPr>
        <w:pStyle w:val="Body"/>
      </w:pPr>
    </w:p>
    <w:p w:rsidR="000F7CE9" w:rsidRPr="000F7CE9" w:rsidRDefault="000F7CE9" w:rsidP="00FA3754">
      <w:pPr>
        <w:pStyle w:val="Body"/>
      </w:pPr>
      <w:r w:rsidRPr="00E52322">
        <w:rPr>
          <w:b/>
        </w:rPr>
        <w:t xml:space="preserve">Action Required:  </w:t>
      </w:r>
      <w:r w:rsidRPr="00E52322">
        <w:t>Upon advice from the Board of Trustees, that no further action be taken at this time concerning Bryan Memorial Church.</w:t>
      </w:r>
      <w:r w:rsidR="00E31A56">
        <w:t xml:space="preserve"> </w:t>
      </w:r>
      <w:r w:rsidR="00E31A56" w:rsidRPr="00E31A56">
        <w:rPr>
          <w:b/>
        </w:rPr>
        <w:t>Approved</w:t>
      </w:r>
    </w:p>
    <w:p w:rsidR="000F7CE9" w:rsidRPr="00E31A56" w:rsidRDefault="000F7CE9" w:rsidP="00FA3754">
      <w:pPr>
        <w:pStyle w:val="Body"/>
      </w:pPr>
    </w:p>
    <w:p w:rsidR="000F7CE9" w:rsidRPr="00E52322" w:rsidRDefault="000F7CE9" w:rsidP="00FA3754">
      <w:pPr>
        <w:pStyle w:val="Body"/>
        <w:rPr>
          <w:rFonts w:eastAsia="Times New Roman" w:cs="Times New Roman"/>
        </w:rPr>
      </w:pPr>
      <w:r w:rsidRPr="00E52322">
        <w:t>For Information:</w:t>
      </w:r>
    </w:p>
    <w:p w:rsidR="000F7CE9" w:rsidRPr="00E52322" w:rsidRDefault="000F7CE9" w:rsidP="00FA3754">
      <w:pPr>
        <w:pStyle w:val="Body"/>
        <w:numPr>
          <w:ilvl w:val="0"/>
          <w:numId w:val="3"/>
        </w:numPr>
        <w:rPr>
          <w:rFonts w:eastAsia="Times New Roman" w:cs="Times New Roman"/>
        </w:rPr>
      </w:pPr>
      <w:r w:rsidRPr="00E52322">
        <w:t>2015 Statistical Report is attached. Membership decreased by 398.  Per Capita billing</w:t>
      </w:r>
    </w:p>
    <w:p w:rsidR="000F7CE9" w:rsidRPr="00E52322" w:rsidRDefault="000F7CE9" w:rsidP="00FA3754">
      <w:pPr>
        <w:pStyle w:val="Body"/>
      </w:pPr>
      <w:proofErr w:type="gramStart"/>
      <w:r w:rsidRPr="00E52322">
        <w:t>is</w:t>
      </w:r>
      <w:proofErr w:type="gramEnd"/>
      <w:r w:rsidRPr="00E52322">
        <w:t xml:space="preserve"> based on these reported statistics.  Those churches failing to report will continue to</w:t>
      </w:r>
    </w:p>
    <w:p w:rsidR="000F7CE9" w:rsidRPr="00E52322" w:rsidRDefault="000F7CE9" w:rsidP="00FA3754">
      <w:pPr>
        <w:pStyle w:val="Body"/>
        <w:rPr>
          <w:rFonts w:eastAsia="Times New Roman" w:cs="Times New Roman"/>
        </w:rPr>
      </w:pPr>
      <w:proofErr w:type="gramStart"/>
      <w:r w:rsidRPr="00E52322">
        <w:t>have</w:t>
      </w:r>
      <w:proofErr w:type="gramEnd"/>
      <w:r w:rsidRPr="00E52322">
        <w:t xml:space="preserve"> their per capita billed on the basis of the last reported statistics.</w:t>
      </w:r>
    </w:p>
    <w:p w:rsidR="000F7CE9" w:rsidRPr="00E52322" w:rsidRDefault="000F7CE9" w:rsidP="00FA3754">
      <w:pPr>
        <w:pStyle w:val="Body"/>
        <w:numPr>
          <w:ilvl w:val="0"/>
          <w:numId w:val="3"/>
        </w:numPr>
      </w:pPr>
      <w:r w:rsidRPr="00E52322">
        <w:t>Based on our loss, we have received a per capita credit from General Assembly of $1,331.44.</w:t>
      </w:r>
    </w:p>
    <w:p w:rsidR="000F7CE9" w:rsidRPr="00E52322" w:rsidRDefault="000F7CE9" w:rsidP="00FA3754">
      <w:pPr>
        <w:pStyle w:val="Body"/>
        <w:numPr>
          <w:ilvl w:val="0"/>
          <w:numId w:val="3"/>
        </w:numPr>
        <w:rPr>
          <w:rFonts w:eastAsia="Times New Roman" w:cs="Times New Roman"/>
        </w:rPr>
      </w:pPr>
      <w:r w:rsidRPr="00E52322">
        <w:t xml:space="preserve">To record receipt of reports from the following Administrative Commissions: </w:t>
      </w:r>
    </w:p>
    <w:p w:rsidR="000F7CE9" w:rsidRPr="00E52322" w:rsidRDefault="000F7CE9" w:rsidP="00FA3754">
      <w:pPr>
        <w:pStyle w:val="Body"/>
      </w:pPr>
      <w:r w:rsidRPr="00E52322">
        <w:t xml:space="preserve"> Westminster </w:t>
      </w:r>
      <w:proofErr w:type="gramStart"/>
      <w:r w:rsidRPr="00E52322">
        <w:t>Montgomery,</w:t>
      </w:r>
      <w:proofErr w:type="gramEnd"/>
      <w:r w:rsidRPr="00E52322">
        <w:t xml:space="preserve"> and Korean Tuscaloosa (</w:t>
      </w:r>
      <w:r w:rsidR="00C307E7">
        <w:t>Appendix C)</w:t>
      </w:r>
      <w:r w:rsidRPr="00E52322">
        <w:t xml:space="preserve">  </w:t>
      </w:r>
    </w:p>
    <w:p w:rsidR="000F7CE9" w:rsidRPr="00E52322" w:rsidRDefault="000F7CE9" w:rsidP="00FA3754">
      <w:pPr>
        <w:pStyle w:val="Body"/>
        <w:numPr>
          <w:ilvl w:val="0"/>
          <w:numId w:val="3"/>
        </w:numPr>
        <w:rPr>
          <w:rFonts w:eastAsia="Times New Roman"/>
        </w:rPr>
      </w:pPr>
      <w:r w:rsidRPr="00E52322">
        <w:lastRenderedPageBreak/>
        <w:t>The following dates and locations are listed for t</w:t>
      </w:r>
      <w:r>
        <w:t xml:space="preserve">he reading of Session minutes. </w:t>
      </w:r>
      <w:r w:rsidRPr="00E52322">
        <w:t>Clerks are to bring their original minutes with the S</w:t>
      </w:r>
      <w:r>
        <w:t xml:space="preserve">ession Review Sheet completed. </w:t>
      </w:r>
      <w:r w:rsidRPr="00E52322">
        <w:t xml:space="preserve">All times are 10:00 a.m. until Noon.  </w:t>
      </w:r>
    </w:p>
    <w:p w:rsidR="000F7CE9" w:rsidRPr="00E52322" w:rsidRDefault="000F7CE9" w:rsidP="00FA3754">
      <w:pPr>
        <w:pStyle w:val="Body"/>
      </w:pPr>
      <w:r w:rsidRPr="00E52322">
        <w:tab/>
        <w:t>May 28—Church of the Covenant, Anniston</w:t>
      </w:r>
    </w:p>
    <w:p w:rsidR="000F7CE9" w:rsidRPr="00E52322" w:rsidRDefault="000F7CE9" w:rsidP="00FA3754">
      <w:pPr>
        <w:pStyle w:val="Body"/>
      </w:pPr>
      <w:r w:rsidRPr="00E52322">
        <w:tab/>
        <w:t>June 18--First-Wetumpka</w:t>
      </w:r>
    </w:p>
    <w:p w:rsidR="000F7CE9" w:rsidRPr="00E52322" w:rsidRDefault="000F7CE9" w:rsidP="00FA3754">
      <w:pPr>
        <w:pStyle w:val="Body"/>
      </w:pPr>
      <w:r w:rsidRPr="00E52322">
        <w:tab/>
        <w:t>July 23—Covenant, Tuscaloosa</w:t>
      </w:r>
    </w:p>
    <w:p w:rsidR="000F7CE9" w:rsidRPr="00E52322" w:rsidRDefault="000F7CE9" w:rsidP="00FA3754">
      <w:pPr>
        <w:pStyle w:val="Body"/>
        <w:rPr>
          <w:rFonts w:eastAsia="Times New Roman"/>
        </w:rPr>
      </w:pPr>
      <w:r w:rsidRPr="00E52322">
        <w:tab/>
        <w:t>July 30—Chapel in the Pines—Birmingham</w:t>
      </w:r>
    </w:p>
    <w:p w:rsidR="00E23579" w:rsidRPr="00AC474E" w:rsidRDefault="000F7CE9" w:rsidP="00FA3754">
      <w:pPr>
        <w:pStyle w:val="Body"/>
        <w:numPr>
          <w:ilvl w:val="0"/>
          <w:numId w:val="3"/>
        </w:numPr>
        <w:rPr>
          <w:rFonts w:eastAsia="Times New Roman" w:cs="Times New Roman"/>
        </w:rPr>
      </w:pPr>
      <w:r w:rsidRPr="00E52322">
        <w:t>The August presbytery meeting is going to be a business meeting only at Edgewood Presbyterian on Thursday, August 18, with a starting time of approximately 1:30 p.m.</w:t>
      </w:r>
    </w:p>
    <w:p w:rsidR="00FE4EA7" w:rsidRPr="00E31A56" w:rsidRDefault="00FE4EA7" w:rsidP="005B1775">
      <w:pPr>
        <w:rPr>
          <w:rFonts w:ascii="Arial" w:hAnsi="Arial"/>
          <w:b/>
          <w:sz w:val="16"/>
        </w:rPr>
      </w:pPr>
    </w:p>
    <w:p w:rsidR="00FE4EA7" w:rsidRDefault="00FE4EA7" w:rsidP="005B1775">
      <w:pPr>
        <w:rPr>
          <w:rFonts w:ascii="Arial" w:hAnsi="Arial"/>
          <w:b/>
          <w:sz w:val="22"/>
        </w:rPr>
      </w:pPr>
      <w:r>
        <w:rPr>
          <w:rFonts w:ascii="Arial" w:hAnsi="Arial"/>
          <w:b/>
          <w:sz w:val="22"/>
        </w:rPr>
        <w:t xml:space="preserve">Living River </w:t>
      </w:r>
      <w:r w:rsidRPr="00E31A56">
        <w:rPr>
          <w:rFonts w:ascii="Arial" w:hAnsi="Arial"/>
          <w:sz w:val="22"/>
        </w:rPr>
        <w:t>– Keener Hudson</w:t>
      </w:r>
    </w:p>
    <w:p w:rsidR="00E31A56" w:rsidRPr="00E31A56" w:rsidRDefault="00E31A56" w:rsidP="005B1775">
      <w:pPr>
        <w:rPr>
          <w:rFonts w:ascii="Arial" w:hAnsi="Arial"/>
          <w:sz w:val="22"/>
        </w:rPr>
      </w:pPr>
      <w:r>
        <w:rPr>
          <w:rFonts w:ascii="Arial" w:hAnsi="Arial"/>
          <w:sz w:val="22"/>
        </w:rPr>
        <w:t>John Erdman has resigned his position as Executive Director of Living Riv</w:t>
      </w:r>
      <w:r w:rsidR="00AC474E">
        <w:rPr>
          <w:rFonts w:ascii="Arial" w:hAnsi="Arial"/>
          <w:sz w:val="22"/>
        </w:rPr>
        <w:t>er effective July</w:t>
      </w:r>
      <w:r>
        <w:rPr>
          <w:rFonts w:ascii="Arial" w:hAnsi="Arial"/>
          <w:sz w:val="22"/>
        </w:rPr>
        <w:t>, 2016. He will remain throughout the entire summer camp season. He will con</w:t>
      </w:r>
      <w:r w:rsidR="00AC474E">
        <w:rPr>
          <w:rFonts w:ascii="Arial" w:hAnsi="Arial"/>
          <w:sz w:val="22"/>
        </w:rPr>
        <w:t xml:space="preserve">tinue to pursue accreditation for LR through the ACA. In addition, in the time John remains, he will continue to work on the accounting system being developed. </w:t>
      </w:r>
    </w:p>
    <w:p w:rsidR="00FE4EA7" w:rsidRPr="00420F5F" w:rsidRDefault="00FE4EA7" w:rsidP="005B1775">
      <w:pPr>
        <w:rPr>
          <w:rFonts w:ascii="Arial" w:hAnsi="Arial"/>
          <w:b/>
          <w:sz w:val="16"/>
        </w:rPr>
      </w:pPr>
    </w:p>
    <w:p w:rsidR="00AC474E" w:rsidRDefault="00AC474E" w:rsidP="00AC474E">
      <w:pPr>
        <w:rPr>
          <w:rFonts w:ascii="Arial" w:hAnsi="Arial"/>
          <w:b/>
          <w:sz w:val="22"/>
        </w:rPr>
      </w:pPr>
      <w:r>
        <w:rPr>
          <w:rFonts w:ascii="Arial" w:hAnsi="Arial"/>
          <w:b/>
          <w:sz w:val="22"/>
        </w:rPr>
        <w:t>Presbytery Camp Video</w:t>
      </w:r>
    </w:p>
    <w:p w:rsidR="00420F5F" w:rsidRPr="00420F5F" w:rsidRDefault="00AC474E" w:rsidP="005B1775">
      <w:pPr>
        <w:rPr>
          <w:rFonts w:ascii="Arial" w:hAnsi="Arial"/>
          <w:sz w:val="22"/>
        </w:rPr>
      </w:pPr>
      <w:r w:rsidRPr="00420F5F">
        <w:rPr>
          <w:rFonts w:ascii="Arial" w:hAnsi="Arial"/>
          <w:sz w:val="22"/>
        </w:rPr>
        <w:t>A very well produced video about the camping program at Living River was debuted. There are scholarships available for an</w:t>
      </w:r>
      <w:r w:rsidR="00420F5F">
        <w:rPr>
          <w:rFonts w:ascii="Arial" w:hAnsi="Arial"/>
          <w:sz w:val="22"/>
        </w:rPr>
        <w:t>y children or grandchildren who wish to attend.</w:t>
      </w:r>
    </w:p>
    <w:p w:rsidR="00AC474E" w:rsidRPr="00420F5F" w:rsidRDefault="00AC474E" w:rsidP="005B1775">
      <w:pPr>
        <w:rPr>
          <w:rFonts w:ascii="Arial" w:hAnsi="Arial"/>
          <w:sz w:val="16"/>
        </w:rPr>
      </w:pPr>
    </w:p>
    <w:p w:rsidR="005B1775" w:rsidRDefault="005B1775" w:rsidP="005B1775">
      <w:pPr>
        <w:rPr>
          <w:rFonts w:ascii="Arial" w:hAnsi="Arial"/>
          <w:sz w:val="22"/>
        </w:rPr>
      </w:pPr>
      <w:r w:rsidRPr="0052330F">
        <w:rPr>
          <w:rFonts w:ascii="Arial" w:hAnsi="Arial"/>
          <w:b/>
          <w:sz w:val="22"/>
        </w:rPr>
        <w:t>Commission on Ministry</w:t>
      </w:r>
      <w:r>
        <w:rPr>
          <w:rFonts w:ascii="Arial" w:hAnsi="Arial"/>
          <w:sz w:val="22"/>
        </w:rPr>
        <w:t xml:space="preserve"> – Ben Arellano</w:t>
      </w:r>
    </w:p>
    <w:p w:rsidR="00FB37E7" w:rsidRPr="00F64CAA" w:rsidRDefault="00FB37E7" w:rsidP="00FA3754">
      <w:pPr>
        <w:pStyle w:val="Body"/>
        <w:numPr>
          <w:ilvl w:val="0"/>
          <w:numId w:val="23"/>
        </w:numPr>
      </w:pPr>
      <w:r w:rsidRPr="00F64CAA">
        <w:t>Approved Temporary Pastoral relationship between Rev. Clyde Carter and Westminster, Birmingham</w:t>
      </w:r>
    </w:p>
    <w:p w:rsidR="00FB37E7" w:rsidRPr="00F64CAA" w:rsidRDefault="00FB37E7" w:rsidP="00FA3754">
      <w:pPr>
        <w:pStyle w:val="Body"/>
        <w:numPr>
          <w:ilvl w:val="0"/>
          <w:numId w:val="23"/>
        </w:numPr>
      </w:pPr>
      <w:r w:rsidRPr="00F64CAA">
        <w:t>Annual report of remuneration for Minister Members is attached.</w:t>
      </w:r>
    </w:p>
    <w:p w:rsidR="00FB37E7" w:rsidRPr="00F64CAA" w:rsidRDefault="00FB37E7" w:rsidP="00FA3754">
      <w:pPr>
        <w:pStyle w:val="Body"/>
        <w:numPr>
          <w:ilvl w:val="0"/>
          <w:numId w:val="23"/>
        </w:numPr>
      </w:pPr>
      <w:r w:rsidRPr="00F64CAA">
        <w:t>Approved validated ministry for Catherine Oliver as Spiritual Director.</w:t>
      </w:r>
    </w:p>
    <w:p w:rsidR="00FB37E7" w:rsidRPr="00F64CAA" w:rsidRDefault="00FB37E7" w:rsidP="00FA3754">
      <w:pPr>
        <w:pStyle w:val="Body"/>
        <w:numPr>
          <w:ilvl w:val="0"/>
          <w:numId w:val="23"/>
        </w:numPr>
      </w:pPr>
      <w:r w:rsidRPr="00F64CAA">
        <w:t>Approved requests from University Presbyterian Church, Tuscaloosa and Covenant Pre</w:t>
      </w:r>
      <w:r w:rsidR="00C806AF">
        <w:t>sbyterian Church, Tuscaloosa to</w:t>
      </w:r>
      <w:r w:rsidRPr="00F64CAA">
        <w:t xml:space="preserve"> independently hold congregation meetings for the purpose of seeking congregational approval to merge churches into one congregation, occupying the Covenant Presbyterian Church space; if the way be clear.</w:t>
      </w:r>
    </w:p>
    <w:p w:rsidR="00FB37E7" w:rsidRPr="00420F5F" w:rsidRDefault="00FB37E7" w:rsidP="00FA3754">
      <w:pPr>
        <w:pStyle w:val="Body"/>
      </w:pPr>
    </w:p>
    <w:p w:rsidR="00FB37E7" w:rsidRPr="00950F13" w:rsidRDefault="00FB37E7" w:rsidP="00FA3754">
      <w:pPr>
        <w:pStyle w:val="Body"/>
      </w:pPr>
      <w:r w:rsidRPr="00F64CAA">
        <w:t>Action Required:</w:t>
      </w:r>
    </w:p>
    <w:p w:rsidR="00FB37E7" w:rsidRPr="00F64CAA" w:rsidRDefault="00FB37E7" w:rsidP="00FA3754">
      <w:pPr>
        <w:pStyle w:val="Body"/>
        <w:numPr>
          <w:ilvl w:val="1"/>
          <w:numId w:val="23"/>
        </w:numPr>
      </w:pPr>
      <w:r w:rsidRPr="00F64CAA">
        <w:t xml:space="preserve">Examination for call and transfer of membership for Rev. Lant Davis, Mountain Brook.  Salary and Housing $55,000; BOP $20,075; </w:t>
      </w:r>
      <w:r w:rsidR="00571ADF">
        <w:t>Business/Professional Expense and Continuing Ed</w:t>
      </w:r>
      <w:r w:rsidR="00EE6CCD">
        <w:t xml:space="preserve">ucation </w:t>
      </w:r>
      <w:r w:rsidR="00420F5F">
        <w:t xml:space="preserve">of up to </w:t>
      </w:r>
      <w:r w:rsidR="00EE6CCD">
        <w:t xml:space="preserve">$1000; </w:t>
      </w:r>
      <w:r w:rsidRPr="00F64CAA">
        <w:t>Travel $2,000; M</w:t>
      </w:r>
      <w:r w:rsidR="00950F13">
        <w:t xml:space="preserve">oving Expenses (up to) $5,000. </w:t>
      </w:r>
      <w:r w:rsidR="00EE6CCD">
        <w:t>Total Package $83</w:t>
      </w:r>
      <w:r w:rsidR="00C806AF">
        <w:t xml:space="preserve">,075.  Commission date: </w:t>
      </w:r>
      <w:r w:rsidRPr="00F64CAA">
        <w:t>July 10, 3:00 p.m., at Mo</w:t>
      </w:r>
      <w:r w:rsidR="00950F13">
        <w:t xml:space="preserve">untain Brook Presbyterian. </w:t>
      </w:r>
      <w:r w:rsidRPr="00F64CAA">
        <w:t>Commission consists of:  Rev. Dr. Jay Wilkins, Rev. Dr. Clyde</w:t>
      </w:r>
      <w:r w:rsidR="00950F13">
        <w:t xml:space="preserve"> Carter, and Rev. Lydia Casey. </w:t>
      </w:r>
      <w:r w:rsidR="00C806AF">
        <w:t xml:space="preserve">Ruling Elders are: </w:t>
      </w:r>
      <w:r w:rsidRPr="00F64CAA">
        <w:t>Jim Toomey (Presbytery Moderator, First-Birmingham), and Dr. Nor</w:t>
      </w:r>
      <w:r w:rsidR="00950F13">
        <w:t xml:space="preserve">ton Montague (Mountain Brook). </w:t>
      </w:r>
      <w:r w:rsidR="00C806AF">
        <w:t xml:space="preserve">Sitting with the commission: </w:t>
      </w:r>
      <w:r w:rsidRPr="00F64CAA">
        <w:t xml:space="preserve">Paul Romjue (Independent).  </w:t>
      </w:r>
      <w:r w:rsidR="000D2325">
        <w:t xml:space="preserve">See Appendix </w:t>
      </w:r>
      <w:r w:rsidR="00FA3754">
        <w:t>D</w:t>
      </w:r>
    </w:p>
    <w:p w:rsidR="00FB37E7" w:rsidRPr="00F64CAA" w:rsidRDefault="00FB37E7" w:rsidP="00FA3754">
      <w:pPr>
        <w:pStyle w:val="Body"/>
        <w:numPr>
          <w:ilvl w:val="1"/>
          <w:numId w:val="23"/>
        </w:numPr>
      </w:pPr>
      <w:r w:rsidRPr="00F64CAA">
        <w:t>Examination for call and transfer of membership for Rev. Paul Sherwood</w:t>
      </w:r>
      <w:r w:rsidR="00950F13">
        <w:t xml:space="preserve">, Oakmont Presbyterian church. </w:t>
      </w:r>
      <w:r w:rsidRPr="00F64CAA">
        <w:t xml:space="preserve">Salary and Housing $65,500; Auto $1,500, Cell phone $500; BOP $24,750; SECA $6,180; Con-Ed $2,000, Books and supplies $250; </w:t>
      </w:r>
    </w:p>
    <w:p w:rsidR="00FB37E7" w:rsidRPr="00F64CAA" w:rsidRDefault="00420F5F" w:rsidP="00FA3754">
      <w:pPr>
        <w:pStyle w:val="Body"/>
      </w:pPr>
      <w:r>
        <w:t>Total Package $100,680.</w:t>
      </w:r>
      <w:r w:rsidR="00FB37E7" w:rsidRPr="00F64CAA">
        <w:t xml:space="preserve"> M</w:t>
      </w:r>
      <w:r w:rsidR="00950F13">
        <w:t xml:space="preserve">oving Expenses (up to) $8,000. </w:t>
      </w:r>
      <w:r w:rsidR="00FB37E7" w:rsidRPr="00F64CAA">
        <w:t xml:space="preserve">Commission date:  </w:t>
      </w:r>
    </w:p>
    <w:p w:rsidR="00FB37E7" w:rsidRPr="00F64CAA" w:rsidRDefault="00FB37E7" w:rsidP="00FA3754">
      <w:pPr>
        <w:pStyle w:val="Body"/>
      </w:pPr>
      <w:r w:rsidRPr="00F64CAA">
        <w:t xml:space="preserve">May 22, 4:00 </w:t>
      </w:r>
      <w:r w:rsidR="00950F13">
        <w:t xml:space="preserve">p.m., at Oakmont Presbyterian. </w:t>
      </w:r>
      <w:r w:rsidRPr="00F64CAA">
        <w:t>Commission consists of Rev. Dr. Jay Wilkins, Rev. R</w:t>
      </w:r>
      <w:r>
        <w:t xml:space="preserve">obert Hay, </w:t>
      </w:r>
      <w:proofErr w:type="gramStart"/>
      <w:r>
        <w:t>Rev</w:t>
      </w:r>
      <w:proofErr w:type="gramEnd"/>
      <w:r>
        <w:t xml:space="preserve">. James Goodlet. </w:t>
      </w:r>
      <w:r w:rsidR="00C806AF">
        <w:t xml:space="preserve">Ruling Elders: </w:t>
      </w:r>
      <w:r w:rsidRPr="00F64CAA">
        <w:t>Eva Carter (Westminster-Birmingham) and Glenn Thomas (Oakmont).</w:t>
      </w:r>
      <w:r w:rsidR="00950F13">
        <w:t xml:space="preserve">  Sitting with the commission: </w:t>
      </w:r>
      <w:r w:rsidRPr="00F64CAA">
        <w:t xml:space="preserve">Ruling Elder Beverly Dodson (Oakmont).  </w:t>
      </w:r>
      <w:r w:rsidR="000D2325">
        <w:t xml:space="preserve">See Appendix </w:t>
      </w:r>
      <w:r w:rsidR="00FA3754">
        <w:t>E</w:t>
      </w:r>
    </w:p>
    <w:p w:rsidR="00420F5F" w:rsidRPr="00420F5F" w:rsidRDefault="00FB37E7" w:rsidP="00FA3754">
      <w:pPr>
        <w:pStyle w:val="Body"/>
        <w:numPr>
          <w:ilvl w:val="1"/>
          <w:numId w:val="23"/>
        </w:numPr>
      </w:pPr>
      <w:r w:rsidRPr="00F64CAA">
        <w:t>Examine for membership in PSL Rev. Lind</w:t>
      </w:r>
      <w:r w:rsidR="00950F13">
        <w:t xml:space="preserve">sey Becker as member-at-large. </w:t>
      </w:r>
      <w:r w:rsidRPr="00F64CAA">
        <w:t xml:space="preserve">She will be serving as a Chaplain </w:t>
      </w:r>
      <w:r w:rsidR="00950F13">
        <w:t xml:space="preserve">at Children’s Hospital. </w:t>
      </w:r>
      <w:r w:rsidR="000D2325">
        <w:t xml:space="preserve">See Appendix </w:t>
      </w:r>
      <w:r w:rsidR="00FA3754">
        <w:t>F</w:t>
      </w:r>
    </w:p>
    <w:p w:rsidR="00420F5F" w:rsidRDefault="00420F5F" w:rsidP="00FA3754">
      <w:pPr>
        <w:pStyle w:val="Body"/>
      </w:pPr>
      <w:r>
        <w:t xml:space="preserve">The three candidates for membership were examined and the </w:t>
      </w:r>
      <w:r w:rsidRPr="007624E9">
        <w:rPr>
          <w:b/>
        </w:rPr>
        <w:t>examinations were sustained</w:t>
      </w:r>
      <w:r>
        <w:t>.</w:t>
      </w:r>
      <w:r w:rsidR="00C806AF">
        <w:t xml:space="preserve"> Sid Burgess offered prayers for these three newest members of the Presbytery of Sheppards and Lapsley.</w:t>
      </w:r>
    </w:p>
    <w:p w:rsidR="00C806AF" w:rsidRDefault="00FB37E7" w:rsidP="00FA3754">
      <w:pPr>
        <w:pStyle w:val="Body"/>
        <w:numPr>
          <w:ilvl w:val="1"/>
          <w:numId w:val="23"/>
        </w:numPr>
      </w:pPr>
      <w:r w:rsidRPr="00420F5F">
        <w:t xml:space="preserve">Vote on request from First Presbyterian Church, Tuscaloosa to suspend the Standing Rules on their </w:t>
      </w:r>
      <w:r w:rsidR="00950F13" w:rsidRPr="00420F5F">
        <w:t xml:space="preserve">search for an Associate Pastor, </w:t>
      </w:r>
      <w:r w:rsidRPr="00420F5F">
        <w:t xml:space="preserve">to call Candidate </w:t>
      </w:r>
      <w:proofErr w:type="spellStart"/>
      <w:r w:rsidRPr="00420F5F">
        <w:t>Neeley</w:t>
      </w:r>
      <w:proofErr w:type="spellEnd"/>
      <w:r w:rsidRPr="00420F5F">
        <w:t xml:space="preserve"> Lane, when ordained, as Associate Pastor.</w:t>
      </w:r>
      <w:r w:rsidR="007624E9">
        <w:t xml:space="preserve"> </w:t>
      </w:r>
      <w:r w:rsidR="00B909F1" w:rsidRPr="00B909F1">
        <w:rPr>
          <w:b/>
        </w:rPr>
        <w:t>Approved</w:t>
      </w:r>
    </w:p>
    <w:p w:rsidR="00C806AF" w:rsidRDefault="00FB37E7" w:rsidP="00FA3754">
      <w:pPr>
        <w:pStyle w:val="Body"/>
        <w:numPr>
          <w:ilvl w:val="1"/>
          <w:numId w:val="23"/>
        </w:numPr>
      </w:pPr>
      <w:r w:rsidRPr="00C806AF">
        <w:lastRenderedPageBreak/>
        <w:t>Appoint Administration C</w:t>
      </w:r>
      <w:r w:rsidR="00950F13" w:rsidRPr="00C806AF">
        <w:t xml:space="preserve">ommission for Ramsay Memorial. </w:t>
      </w:r>
      <w:r w:rsidR="00B909F1">
        <w:t xml:space="preserve">Members consist of: </w:t>
      </w:r>
      <w:r w:rsidRPr="00C806AF">
        <w:t xml:space="preserve">Ben Arellano (Memorial and Trustee), Rev. Nick Reed, Rev. John Brock and </w:t>
      </w:r>
      <w:r w:rsidR="007624E9">
        <w:t xml:space="preserve">Mary Dalrymple (First-Auburn). </w:t>
      </w:r>
      <w:r w:rsidRPr="00C806AF">
        <w:t>Administrative Commission Powers are attached</w:t>
      </w:r>
      <w:r w:rsidR="00C36E49">
        <w:t xml:space="preserve"> as Appendix C.2)</w:t>
      </w:r>
      <w:r w:rsidRPr="00C806AF">
        <w:t>.</w:t>
      </w:r>
      <w:r w:rsidR="00B909F1">
        <w:t xml:space="preserve"> </w:t>
      </w:r>
      <w:r w:rsidR="00B909F1" w:rsidRPr="00B909F1">
        <w:rPr>
          <w:b/>
        </w:rPr>
        <w:t>Approved</w:t>
      </w:r>
    </w:p>
    <w:p w:rsidR="00FB37E7" w:rsidRPr="00C806AF" w:rsidRDefault="00FB37E7" w:rsidP="00FA3754">
      <w:pPr>
        <w:pStyle w:val="Body"/>
        <w:numPr>
          <w:ilvl w:val="1"/>
          <w:numId w:val="23"/>
        </w:numPr>
      </w:pPr>
      <w:r w:rsidRPr="00C806AF">
        <w:t>Approve the Rev. Bobbie Epting for honorable retirement effective July 1, 2016.</w:t>
      </w:r>
      <w:r w:rsidR="00B909F1">
        <w:t xml:space="preserve"> </w:t>
      </w:r>
      <w:r w:rsidR="00B909F1" w:rsidRPr="00B909F1">
        <w:rPr>
          <w:b/>
        </w:rPr>
        <w:t>Approved</w:t>
      </w:r>
    </w:p>
    <w:p w:rsidR="00FB37E7" w:rsidRPr="00F64CAA" w:rsidRDefault="00FB37E7" w:rsidP="00FA3754">
      <w:pPr>
        <w:pStyle w:val="Body"/>
      </w:pPr>
      <w:r w:rsidRPr="00950F13">
        <w:t>7.</w:t>
      </w:r>
      <w:r w:rsidRPr="00F64CAA">
        <w:t xml:space="preserve">   </w:t>
      </w:r>
      <w:r w:rsidR="00FA3754">
        <w:t xml:space="preserve"> </w:t>
      </w:r>
      <w:r w:rsidRPr="00F64CAA">
        <w:t>Approve the Rev. Joe Slane for honorable retirement effective Jan 31, 2017.</w:t>
      </w:r>
      <w:r w:rsidR="00B909F1">
        <w:t xml:space="preserve"> </w:t>
      </w:r>
      <w:r w:rsidR="00B909F1" w:rsidRPr="00B909F1">
        <w:rPr>
          <w:b/>
        </w:rPr>
        <w:t>Approved</w:t>
      </w:r>
    </w:p>
    <w:p w:rsidR="00D14FD9" w:rsidRPr="00B909F1" w:rsidRDefault="00D14FD9" w:rsidP="003C146B">
      <w:pPr>
        <w:rPr>
          <w:rFonts w:ascii="Arial" w:hAnsi="Arial" w:cs="Arial"/>
          <w:sz w:val="16"/>
        </w:rPr>
      </w:pPr>
    </w:p>
    <w:p w:rsidR="00D14FD9" w:rsidRDefault="00D14FD9" w:rsidP="003C146B">
      <w:pPr>
        <w:rPr>
          <w:rFonts w:ascii="Arial" w:hAnsi="Arial"/>
          <w:sz w:val="22"/>
        </w:rPr>
      </w:pPr>
      <w:r w:rsidRPr="00857A7B">
        <w:rPr>
          <w:rFonts w:ascii="Arial" w:hAnsi="Arial"/>
          <w:b/>
          <w:sz w:val="22"/>
        </w:rPr>
        <w:t>Commission on Preparation for Ministry</w:t>
      </w:r>
      <w:r>
        <w:rPr>
          <w:rFonts w:ascii="Arial" w:hAnsi="Arial"/>
          <w:sz w:val="22"/>
        </w:rPr>
        <w:t xml:space="preserve"> – </w:t>
      </w:r>
      <w:r w:rsidR="00B909F1">
        <w:rPr>
          <w:rFonts w:ascii="Arial" w:hAnsi="Arial"/>
          <w:sz w:val="22"/>
        </w:rPr>
        <w:t>Bill Christians</w:t>
      </w:r>
    </w:p>
    <w:p w:rsidR="0052330F" w:rsidRDefault="0082298E" w:rsidP="0052330F">
      <w:pPr>
        <w:pStyle w:val="BodyText"/>
        <w:rPr>
          <w:rFonts w:ascii="Arial" w:eastAsia="Arial" w:hAnsi="Arial" w:cs="Arial"/>
          <w:sz w:val="22"/>
          <w:szCs w:val="22"/>
        </w:rPr>
      </w:pPr>
      <w:r>
        <w:rPr>
          <w:rFonts w:ascii="Arial"/>
          <w:b/>
          <w:bCs/>
          <w:sz w:val="22"/>
          <w:szCs w:val="22"/>
        </w:rPr>
        <w:t>For Information</w:t>
      </w:r>
      <w:r w:rsidR="0052330F">
        <w:rPr>
          <w:rFonts w:ascii="Arial"/>
          <w:sz w:val="22"/>
          <w:szCs w:val="22"/>
        </w:rPr>
        <w:t xml:space="preserve">:  </w:t>
      </w:r>
    </w:p>
    <w:p w:rsidR="0052330F" w:rsidRDefault="0052330F" w:rsidP="00FA3754">
      <w:pPr>
        <w:pStyle w:val="Body"/>
        <w:rPr>
          <w:rFonts w:eastAsia="Arial"/>
        </w:rPr>
      </w:pPr>
      <w:r>
        <w:t>INQUIRERS</w:t>
      </w:r>
      <w:r>
        <w:rPr>
          <w:rFonts w:eastAsia="Arial"/>
        </w:rPr>
        <w:tab/>
      </w:r>
      <w:r>
        <w:rPr>
          <w:rFonts w:eastAsia="Arial"/>
        </w:rPr>
        <w:tab/>
      </w:r>
      <w:r>
        <w:rPr>
          <w:rFonts w:eastAsia="Arial"/>
        </w:rPr>
        <w:tab/>
      </w:r>
      <w:r>
        <w:t>CHURCH</w:t>
      </w:r>
      <w:r>
        <w:rPr>
          <w:rFonts w:eastAsia="Arial"/>
        </w:rPr>
        <w:tab/>
      </w:r>
      <w:r>
        <w:rPr>
          <w:rFonts w:eastAsia="Arial"/>
        </w:rPr>
        <w:tab/>
      </w:r>
      <w:r>
        <w:rPr>
          <w:rFonts w:eastAsia="Arial"/>
        </w:rPr>
        <w:tab/>
      </w:r>
      <w:r>
        <w:rPr>
          <w:rFonts w:eastAsia="Arial"/>
        </w:rPr>
        <w:tab/>
      </w:r>
      <w:r>
        <w:t>INSTITUTION</w:t>
      </w:r>
    </w:p>
    <w:p w:rsidR="0052330F" w:rsidRDefault="0052330F" w:rsidP="00FA3754">
      <w:pPr>
        <w:pStyle w:val="Body"/>
        <w:rPr>
          <w:rFonts w:eastAsia="Arial"/>
        </w:rPr>
      </w:pPr>
      <w:r>
        <w:rPr>
          <w:lang w:val="fr-FR"/>
        </w:rPr>
        <w:t xml:space="preserve">Bennett </w:t>
      </w:r>
      <w:proofErr w:type="spellStart"/>
      <w:r>
        <w:rPr>
          <w:lang w:val="fr-FR"/>
        </w:rPr>
        <w:t>Alldredge</w:t>
      </w:r>
      <w:proofErr w:type="spellEnd"/>
      <w:r>
        <w:rPr>
          <w:lang w:val="fr-FR"/>
        </w:rPr>
        <w:tab/>
      </w:r>
      <w:r>
        <w:rPr>
          <w:lang w:val="fr-FR"/>
        </w:rPr>
        <w:tab/>
        <w:t>FPC, Tuscaloosa</w:t>
      </w:r>
      <w:r>
        <w:rPr>
          <w:lang w:val="fr-FR"/>
        </w:rPr>
        <w:tab/>
      </w:r>
      <w:r>
        <w:rPr>
          <w:lang w:val="fr-FR"/>
        </w:rPr>
        <w:tab/>
      </w:r>
      <w:r>
        <w:rPr>
          <w:lang w:val="fr-FR"/>
        </w:rPr>
        <w:tab/>
        <w:t>Princeton</w:t>
      </w:r>
    </w:p>
    <w:p w:rsidR="0052330F" w:rsidRDefault="0052330F" w:rsidP="00FA3754">
      <w:pPr>
        <w:pStyle w:val="Body"/>
        <w:rPr>
          <w:rFonts w:eastAsia="Arial"/>
        </w:rPr>
      </w:pPr>
      <w:r>
        <w:rPr>
          <w:lang w:val="it-IT"/>
        </w:rPr>
        <w:t>Courtney Bowen</w:t>
      </w:r>
      <w:r>
        <w:rPr>
          <w:lang w:val="it-IT"/>
        </w:rPr>
        <w:tab/>
      </w:r>
      <w:r>
        <w:rPr>
          <w:lang w:val="it-IT"/>
        </w:rPr>
        <w:tab/>
        <w:t>IPC, Birmingham</w:t>
      </w:r>
      <w:r>
        <w:rPr>
          <w:lang w:val="it-IT"/>
        </w:rPr>
        <w:tab/>
      </w:r>
      <w:r>
        <w:rPr>
          <w:lang w:val="it-IT"/>
        </w:rPr>
        <w:tab/>
      </w:r>
      <w:r>
        <w:rPr>
          <w:lang w:val="it-IT"/>
        </w:rPr>
        <w:tab/>
        <w:t>Louisville</w:t>
      </w:r>
      <w:r>
        <w:rPr>
          <w:lang w:val="nl-NL"/>
        </w:rPr>
        <w:tab/>
      </w:r>
      <w:r>
        <w:rPr>
          <w:lang w:val="nl-NL"/>
        </w:rPr>
        <w:tab/>
      </w:r>
    </w:p>
    <w:p w:rsidR="0052330F" w:rsidRDefault="0052330F" w:rsidP="00FA3754">
      <w:pPr>
        <w:pStyle w:val="Body"/>
        <w:rPr>
          <w:rFonts w:eastAsia="Arial"/>
        </w:rPr>
      </w:pPr>
      <w:r>
        <w:rPr>
          <w:lang w:val="nl-NL"/>
        </w:rPr>
        <w:t>Rachel VanKirk Mathews</w:t>
      </w:r>
      <w:r>
        <w:rPr>
          <w:lang w:val="nl-NL"/>
        </w:rPr>
        <w:tab/>
        <w:t>FPC, Tuscaloosa</w:t>
      </w:r>
      <w:r>
        <w:rPr>
          <w:lang w:val="nl-NL"/>
        </w:rPr>
        <w:tab/>
      </w:r>
      <w:r>
        <w:rPr>
          <w:lang w:val="nl-NL"/>
        </w:rPr>
        <w:tab/>
      </w:r>
      <w:r>
        <w:rPr>
          <w:lang w:val="nl-NL"/>
        </w:rPr>
        <w:tab/>
        <w:t>Columbia</w:t>
      </w:r>
    </w:p>
    <w:p w:rsidR="0052330F" w:rsidRDefault="0052330F" w:rsidP="00FA3754">
      <w:pPr>
        <w:pStyle w:val="Body"/>
        <w:rPr>
          <w:rFonts w:eastAsia="Arial"/>
        </w:rPr>
      </w:pPr>
      <w:r>
        <w:t>Alfred Rose</w:t>
      </w:r>
      <w:r>
        <w:tab/>
      </w:r>
      <w:r>
        <w:tab/>
      </w:r>
      <w:r>
        <w:tab/>
        <w:t>First, Birmingham</w:t>
      </w:r>
      <w:r>
        <w:tab/>
      </w:r>
      <w:r>
        <w:tab/>
      </w:r>
      <w:r>
        <w:tab/>
        <w:t>Graduate (Union)</w:t>
      </w:r>
    </w:p>
    <w:p w:rsidR="00FE4EA7" w:rsidRDefault="0052330F" w:rsidP="00FA3754">
      <w:pPr>
        <w:pStyle w:val="Body"/>
      </w:pPr>
      <w:r>
        <w:t>Mary Sellers Shaw</w:t>
      </w:r>
      <w:r>
        <w:tab/>
      </w:r>
      <w:r>
        <w:tab/>
        <w:t>IPC, Birmingham</w:t>
      </w:r>
      <w:r>
        <w:tab/>
      </w:r>
      <w:r>
        <w:tab/>
      </w:r>
      <w:r>
        <w:tab/>
        <w:t>Vanderbilt Divinity</w:t>
      </w:r>
    </w:p>
    <w:p w:rsidR="00FE4EA7" w:rsidRDefault="00FE4EA7" w:rsidP="00FA3754">
      <w:pPr>
        <w:pStyle w:val="Body"/>
      </w:pPr>
      <w:r>
        <w:t>Caitlin (Avery) Smith</w:t>
      </w:r>
      <w:r>
        <w:tab/>
      </w:r>
      <w:r>
        <w:tab/>
        <w:t>University, Tuscaloosa</w:t>
      </w:r>
      <w:r>
        <w:tab/>
      </w:r>
      <w:r>
        <w:tab/>
        <w:t xml:space="preserve">Univ. of Alabama </w:t>
      </w:r>
    </w:p>
    <w:p w:rsidR="00FE4EA7" w:rsidRPr="00FE4EA7" w:rsidRDefault="00FE4EA7" w:rsidP="00FA3754">
      <w:pPr>
        <w:pStyle w:val="Body"/>
      </w:pPr>
      <w:r>
        <w:tab/>
      </w:r>
      <w:r>
        <w:tab/>
      </w:r>
      <w:r>
        <w:tab/>
      </w:r>
      <w:r>
        <w:tab/>
      </w:r>
      <w:r>
        <w:tab/>
      </w:r>
      <w:r>
        <w:tab/>
      </w:r>
      <w:r>
        <w:tab/>
      </w:r>
      <w:r>
        <w:tab/>
      </w:r>
      <w:r>
        <w:tab/>
      </w:r>
      <w:r>
        <w:tab/>
      </w:r>
      <w:r w:rsidRPr="00FE4EA7">
        <w:t>(</w:t>
      </w:r>
      <w:proofErr w:type="gramStart"/>
      <w:r w:rsidRPr="00FE4EA7">
        <w:t>accepted</w:t>
      </w:r>
      <w:proofErr w:type="gramEnd"/>
      <w:r w:rsidRPr="00FE4EA7">
        <w:t xml:space="preserve"> at Louisville)</w:t>
      </w:r>
    </w:p>
    <w:p w:rsidR="00FE4EA7" w:rsidRDefault="00FE4EA7" w:rsidP="00FA3754">
      <w:pPr>
        <w:pStyle w:val="Body"/>
      </w:pPr>
      <w:r>
        <w:t>Alexandra Stewart</w:t>
      </w:r>
      <w:r>
        <w:tab/>
      </w:r>
      <w:r>
        <w:tab/>
        <w:t>FPC, Tuscaloosa</w:t>
      </w:r>
      <w:r>
        <w:tab/>
      </w:r>
      <w:r>
        <w:tab/>
      </w:r>
      <w:r>
        <w:tab/>
        <w:t>Maryville College</w:t>
      </w:r>
    </w:p>
    <w:p w:rsidR="0052330F" w:rsidRPr="00B909F1" w:rsidRDefault="00FE4EA7" w:rsidP="00FA3754">
      <w:pPr>
        <w:pStyle w:val="Body"/>
        <w:rPr>
          <w:rFonts w:eastAsia="Arial"/>
        </w:rPr>
      </w:pPr>
      <w:r>
        <w:tab/>
      </w:r>
      <w:r>
        <w:tab/>
      </w:r>
      <w:r>
        <w:tab/>
      </w:r>
      <w:r>
        <w:tab/>
      </w:r>
      <w:r>
        <w:tab/>
      </w:r>
      <w:r>
        <w:tab/>
      </w:r>
      <w:r>
        <w:tab/>
      </w:r>
      <w:r>
        <w:tab/>
      </w:r>
      <w:r>
        <w:tab/>
      </w:r>
      <w:r>
        <w:tab/>
      </w:r>
      <w:r w:rsidRPr="00FE4EA7">
        <w:t>(</w:t>
      </w:r>
      <w:proofErr w:type="gramStart"/>
      <w:r w:rsidRPr="00FE4EA7">
        <w:t>accepted</w:t>
      </w:r>
      <w:proofErr w:type="gramEnd"/>
      <w:r w:rsidRPr="00FE4EA7">
        <w:t xml:space="preserve"> at </w:t>
      </w:r>
      <w:r>
        <w:t>Columbia</w:t>
      </w:r>
      <w:r w:rsidRPr="00FE4EA7">
        <w:t>)</w:t>
      </w:r>
    </w:p>
    <w:p w:rsidR="0052330F" w:rsidRDefault="0052330F" w:rsidP="00FA3754">
      <w:pPr>
        <w:pStyle w:val="Body"/>
        <w:rPr>
          <w:rFonts w:eastAsia="Arial"/>
        </w:rPr>
      </w:pPr>
      <w:r>
        <w:t>CANDIDATES</w:t>
      </w:r>
    </w:p>
    <w:p w:rsidR="00FE4EA7" w:rsidRDefault="00FE4EA7" w:rsidP="00FA3754">
      <w:pPr>
        <w:pStyle w:val="Body"/>
        <w:rPr>
          <w:rFonts w:eastAsia="Arial"/>
        </w:rPr>
      </w:pPr>
      <w:r>
        <w:rPr>
          <w:lang w:val="it-IT"/>
        </w:rPr>
        <w:t>Micah Dowling</w:t>
      </w:r>
      <w:r>
        <w:rPr>
          <w:lang w:val="it-IT"/>
        </w:rPr>
        <w:tab/>
      </w:r>
      <w:r>
        <w:rPr>
          <w:lang w:val="it-IT"/>
        </w:rPr>
        <w:tab/>
      </w:r>
      <w:r>
        <w:rPr>
          <w:lang w:val="it-IT"/>
        </w:rPr>
        <w:tab/>
        <w:t>Cahaba Springs, Trussville</w:t>
      </w:r>
      <w:r>
        <w:rPr>
          <w:lang w:val="it-IT"/>
        </w:rPr>
        <w:tab/>
      </w:r>
      <w:r>
        <w:rPr>
          <w:lang w:val="it-IT"/>
        </w:rPr>
        <w:tab/>
      </w:r>
      <w:r w:rsidR="00B909F1">
        <w:rPr>
          <w:lang w:val="it-IT"/>
        </w:rPr>
        <w:t>Graduate (</w:t>
      </w:r>
      <w:r>
        <w:rPr>
          <w:lang w:val="it-IT"/>
        </w:rPr>
        <w:t>Columbia</w:t>
      </w:r>
      <w:r w:rsidR="00B909F1">
        <w:rPr>
          <w:lang w:val="it-IT"/>
        </w:rPr>
        <w:t>)</w:t>
      </w:r>
    </w:p>
    <w:p w:rsidR="0052330F" w:rsidRDefault="0052330F" w:rsidP="00FA3754">
      <w:pPr>
        <w:pStyle w:val="Body"/>
        <w:rPr>
          <w:rFonts w:eastAsia="Arial"/>
        </w:rPr>
      </w:pPr>
      <w:r>
        <w:t>Rebecca Mann</w:t>
      </w:r>
      <w:r>
        <w:tab/>
      </w:r>
      <w:r>
        <w:tab/>
        <w:t>Immanuel, Montgomery                     Graduate (Columbia)</w:t>
      </w:r>
    </w:p>
    <w:p w:rsidR="0052330F" w:rsidRDefault="0052330F" w:rsidP="00FA3754">
      <w:pPr>
        <w:pStyle w:val="Body"/>
        <w:rPr>
          <w:rFonts w:eastAsia="Arial"/>
        </w:rPr>
      </w:pPr>
      <w:r>
        <w:t>Leigh Ann Min</w:t>
      </w:r>
      <w:r>
        <w:tab/>
      </w:r>
      <w:r>
        <w:tab/>
      </w:r>
      <w:r>
        <w:tab/>
        <w:t>F</w:t>
      </w:r>
      <w:r w:rsidR="005B5947">
        <w:t>PC</w:t>
      </w:r>
      <w:r>
        <w:t>, Birmingham</w:t>
      </w:r>
      <w:r>
        <w:tab/>
      </w:r>
      <w:r>
        <w:tab/>
      </w:r>
      <w:r>
        <w:tab/>
        <w:t>Graduate (Columbia)</w:t>
      </w:r>
    </w:p>
    <w:p w:rsidR="000F7CE9" w:rsidRDefault="000F7CE9" w:rsidP="003C146B">
      <w:pPr>
        <w:rPr>
          <w:rFonts w:ascii="Arial" w:hAnsi="Arial"/>
          <w:sz w:val="22"/>
        </w:rPr>
      </w:pPr>
    </w:p>
    <w:p w:rsidR="000F7CE9" w:rsidRDefault="000F7CE9" w:rsidP="00FA3754">
      <w:pPr>
        <w:pStyle w:val="Body"/>
        <w:rPr>
          <w:rFonts w:eastAsia="Arial"/>
        </w:rPr>
      </w:pPr>
      <w:r w:rsidRPr="00DC097C">
        <w:t>FOR INFORMATION:</w:t>
      </w:r>
      <w:r>
        <w:t xml:space="preserve">  </w:t>
      </w:r>
    </w:p>
    <w:p w:rsidR="000F7CE9" w:rsidRDefault="000F7CE9" w:rsidP="00FA3754">
      <w:pPr>
        <w:pStyle w:val="Body"/>
        <w:numPr>
          <w:ilvl w:val="0"/>
          <w:numId w:val="21"/>
        </w:numPr>
      </w:pPr>
      <w:r>
        <w:t xml:space="preserve"> The commission enrolled Alexandra Stewart of First Presbyterian, Tuscaloosa, as an Inquirer.</w:t>
      </w:r>
    </w:p>
    <w:p w:rsidR="000F7CE9" w:rsidRDefault="000F7CE9" w:rsidP="00FA3754">
      <w:pPr>
        <w:pStyle w:val="Body"/>
        <w:numPr>
          <w:ilvl w:val="0"/>
          <w:numId w:val="21"/>
        </w:numPr>
      </w:pPr>
      <w:r>
        <w:t>The commission enrolled Caitlin (Avery) Smith of University Presbyterian, Tuscaloosa, as an Inquirer.</w:t>
      </w:r>
    </w:p>
    <w:p w:rsidR="000F7CE9" w:rsidRDefault="000F7CE9" w:rsidP="00FA3754">
      <w:pPr>
        <w:pStyle w:val="Body"/>
        <w:numPr>
          <w:ilvl w:val="0"/>
          <w:numId w:val="21"/>
        </w:numPr>
      </w:pPr>
      <w:r w:rsidRPr="00A57AE8">
        <w:t xml:space="preserve">At </w:t>
      </w:r>
      <w:r>
        <w:t>its May 9 meeting, the commission will be examining Candidate Micah Dowling to determine his readiness to be certified to receive a Call.</w:t>
      </w:r>
    </w:p>
    <w:p w:rsidR="000F7CE9" w:rsidRPr="00B909F1" w:rsidRDefault="000F7CE9" w:rsidP="00FA3754">
      <w:pPr>
        <w:pStyle w:val="Body"/>
      </w:pPr>
    </w:p>
    <w:p w:rsidR="000F7CE9" w:rsidRDefault="000F7CE9" w:rsidP="00FA3754">
      <w:pPr>
        <w:pStyle w:val="Body"/>
        <w:rPr>
          <w:rFonts w:eastAsia="Arial"/>
        </w:rPr>
      </w:pPr>
      <w:r w:rsidRPr="00DC097C">
        <w:t>FOR ACTION:</w:t>
      </w:r>
      <w:r>
        <w:t xml:space="preserve"> </w:t>
      </w:r>
    </w:p>
    <w:p w:rsidR="00D14FD9" w:rsidRPr="000F7CE9" w:rsidRDefault="000F7CE9" w:rsidP="000F7CE9">
      <w:pPr>
        <w:pStyle w:val="BodyText"/>
        <w:rPr>
          <w:rFonts w:ascii="Arial" w:eastAsia="Arial" w:hAnsi="Arial" w:cs="Arial"/>
          <w:sz w:val="22"/>
          <w:szCs w:val="22"/>
        </w:rPr>
      </w:pPr>
      <w:r>
        <w:rPr>
          <w:rFonts w:ascii="Arial" w:eastAsia="Arial" w:hAnsi="Arial" w:cs="Arial"/>
          <w:sz w:val="22"/>
          <w:szCs w:val="22"/>
        </w:rPr>
        <w:t>The commission recommends that Inquirer Courtney Bowen of Independent Presbyterian, Birmingham, be approved by Presbytery for advancement to Candidacy (</w:t>
      </w:r>
      <w:r w:rsidR="00B75954">
        <w:rPr>
          <w:rFonts w:ascii="Arial" w:eastAsia="Arial" w:hAnsi="Arial" w:cs="Arial"/>
          <w:sz w:val="22"/>
          <w:szCs w:val="22"/>
        </w:rPr>
        <w:t xml:space="preserve">Appendix </w:t>
      </w:r>
      <w:r w:rsidR="00FA3754">
        <w:rPr>
          <w:rFonts w:ascii="Arial" w:eastAsia="Arial" w:hAnsi="Arial" w:cs="Arial"/>
          <w:sz w:val="22"/>
          <w:szCs w:val="22"/>
        </w:rPr>
        <w:t>G</w:t>
      </w:r>
      <w:bookmarkStart w:id="0" w:name="_GoBack"/>
      <w:bookmarkEnd w:id="0"/>
      <w:r>
        <w:rPr>
          <w:rFonts w:ascii="Arial" w:eastAsia="Arial" w:hAnsi="Arial" w:cs="Arial"/>
          <w:sz w:val="22"/>
          <w:szCs w:val="22"/>
        </w:rPr>
        <w:t>).</w:t>
      </w:r>
      <w:r w:rsidR="00B93E16">
        <w:rPr>
          <w:rFonts w:ascii="Arial" w:eastAsia="Arial" w:hAnsi="Arial" w:cs="Arial"/>
          <w:sz w:val="22"/>
          <w:szCs w:val="22"/>
        </w:rPr>
        <w:t xml:space="preserve"> The examination was sustained and Courtney was moved from Inquirer to Candidate.</w:t>
      </w:r>
      <w:r w:rsidR="0063247D">
        <w:rPr>
          <w:rFonts w:ascii="Arial" w:eastAsia="Arial" w:hAnsi="Arial" w:cs="Arial"/>
          <w:sz w:val="22"/>
          <w:szCs w:val="22"/>
        </w:rPr>
        <w:t xml:space="preserve"> Courtney responded to the constitutional questions and prayers were offered for her in continued education and ministry.</w:t>
      </w:r>
    </w:p>
    <w:p w:rsidR="00D14FD9" w:rsidRPr="007012A5" w:rsidRDefault="00D14FD9" w:rsidP="003C146B">
      <w:pPr>
        <w:rPr>
          <w:rFonts w:ascii="Arial" w:hAnsi="Arial"/>
          <w:sz w:val="16"/>
        </w:rPr>
      </w:pPr>
    </w:p>
    <w:p w:rsidR="007012A5" w:rsidRDefault="00D14FD9" w:rsidP="003C146B">
      <w:pPr>
        <w:rPr>
          <w:rFonts w:ascii="Arial" w:hAnsi="Arial"/>
          <w:sz w:val="22"/>
        </w:rPr>
      </w:pPr>
      <w:r w:rsidRPr="008640C6">
        <w:rPr>
          <w:rFonts w:ascii="Arial" w:hAnsi="Arial"/>
          <w:b/>
          <w:sz w:val="22"/>
        </w:rPr>
        <w:t>Nominating Report</w:t>
      </w:r>
      <w:r w:rsidR="00BD0209">
        <w:rPr>
          <w:rFonts w:ascii="Arial" w:hAnsi="Arial"/>
          <w:sz w:val="22"/>
        </w:rPr>
        <w:t xml:space="preserve"> – </w:t>
      </w:r>
      <w:r w:rsidR="00B909F1">
        <w:rPr>
          <w:rFonts w:ascii="Arial" w:hAnsi="Arial"/>
          <w:sz w:val="22"/>
        </w:rPr>
        <w:t>Rush Watson</w:t>
      </w:r>
    </w:p>
    <w:p w:rsidR="00D14FD9" w:rsidRPr="007012A5" w:rsidRDefault="007012A5" w:rsidP="003C146B">
      <w:pPr>
        <w:rPr>
          <w:rFonts w:ascii="Arial" w:hAnsi="Arial"/>
          <w:sz w:val="18"/>
        </w:rPr>
      </w:pPr>
      <w:r w:rsidRPr="000B593F">
        <w:rPr>
          <w:rFonts w:ascii="Arial" w:hAnsi="Arial"/>
          <w:sz w:val="22"/>
          <w:szCs w:val="24"/>
        </w:rPr>
        <w:t>*</w:t>
      </w:r>
      <w:r w:rsidRPr="007012A5">
        <w:rPr>
          <w:rFonts w:ascii="Arial" w:hAnsi="Arial"/>
          <w:sz w:val="18"/>
          <w:szCs w:val="24"/>
        </w:rPr>
        <w:t>Clergy</w:t>
      </w:r>
      <w:r w:rsidRPr="007012A5">
        <w:rPr>
          <w:rFonts w:ascii="Arial" w:hAnsi="Arial"/>
          <w:sz w:val="18"/>
          <w:szCs w:val="24"/>
        </w:rPr>
        <w:tab/>
      </w:r>
      <w:r w:rsidRPr="007012A5">
        <w:rPr>
          <w:rFonts w:ascii="Arial" w:hAnsi="Arial"/>
          <w:sz w:val="18"/>
        </w:rPr>
        <w:t>**Moderator</w:t>
      </w:r>
    </w:p>
    <w:p w:rsidR="009F0644" w:rsidRPr="009F0644" w:rsidRDefault="009F0644" w:rsidP="003C146B">
      <w:pPr>
        <w:rPr>
          <w:rFonts w:ascii="Arial" w:hAnsi="Arial"/>
          <w:b/>
          <w:sz w:val="22"/>
          <w:szCs w:val="22"/>
        </w:rPr>
      </w:pPr>
      <w:r w:rsidRPr="009F0644">
        <w:rPr>
          <w:rFonts w:ascii="Arial" w:hAnsi="Arial"/>
          <w:b/>
          <w:sz w:val="22"/>
          <w:szCs w:val="22"/>
        </w:rPr>
        <w:t>Personnel</w:t>
      </w:r>
    </w:p>
    <w:p w:rsidR="009F0644" w:rsidRDefault="009F0644" w:rsidP="003C146B">
      <w:pPr>
        <w:rPr>
          <w:rFonts w:ascii="Arial" w:hAnsi="Arial"/>
          <w:sz w:val="22"/>
          <w:szCs w:val="22"/>
        </w:rPr>
      </w:pPr>
      <w:r w:rsidRPr="009F0644">
        <w:rPr>
          <w:rFonts w:ascii="Arial" w:hAnsi="Arial"/>
          <w:sz w:val="22"/>
          <w:szCs w:val="22"/>
          <w:u w:val="single"/>
        </w:rPr>
        <w:t>Name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F0644">
        <w:rPr>
          <w:rFonts w:ascii="Arial" w:hAnsi="Arial"/>
          <w:sz w:val="22"/>
          <w:szCs w:val="22"/>
          <w:u w:val="single"/>
        </w:rPr>
        <w:t>Class</w:t>
      </w:r>
    </w:p>
    <w:p w:rsidR="009F0644" w:rsidRDefault="009F0644" w:rsidP="003C146B">
      <w:pPr>
        <w:rPr>
          <w:rFonts w:ascii="Arial" w:hAnsi="Arial"/>
          <w:sz w:val="22"/>
          <w:szCs w:val="22"/>
        </w:rPr>
      </w:pPr>
      <w:r>
        <w:rPr>
          <w:rFonts w:ascii="Arial" w:hAnsi="Arial"/>
          <w:sz w:val="22"/>
          <w:szCs w:val="22"/>
        </w:rPr>
        <w:t>Jonathan Yarboro*</w:t>
      </w:r>
      <w:r>
        <w:rPr>
          <w:rFonts w:ascii="Arial" w:hAnsi="Arial"/>
          <w:sz w:val="22"/>
          <w:szCs w:val="22"/>
        </w:rPr>
        <w:tab/>
      </w:r>
      <w:r>
        <w:rPr>
          <w:rFonts w:ascii="Arial" w:hAnsi="Arial"/>
          <w:sz w:val="22"/>
          <w:szCs w:val="22"/>
        </w:rPr>
        <w:tab/>
      </w:r>
      <w:r>
        <w:rPr>
          <w:rFonts w:ascii="Arial" w:hAnsi="Arial"/>
          <w:sz w:val="22"/>
          <w:szCs w:val="22"/>
        </w:rPr>
        <w:tab/>
        <w:t>2016</w:t>
      </w:r>
    </w:p>
    <w:p w:rsidR="009F0644" w:rsidRDefault="009F0644" w:rsidP="003C146B">
      <w:pPr>
        <w:rPr>
          <w:rFonts w:ascii="Arial" w:hAnsi="Arial"/>
          <w:sz w:val="22"/>
          <w:szCs w:val="22"/>
        </w:rPr>
      </w:pPr>
      <w:r>
        <w:rPr>
          <w:rFonts w:ascii="Arial" w:hAnsi="Arial"/>
          <w:sz w:val="22"/>
          <w:szCs w:val="22"/>
        </w:rPr>
        <w:t>Rachel Winter*</w:t>
      </w:r>
      <w:r>
        <w:rPr>
          <w:rFonts w:ascii="Arial" w:hAnsi="Arial"/>
          <w:sz w:val="22"/>
          <w:szCs w:val="22"/>
        </w:rPr>
        <w:tab/>
      </w:r>
      <w:r>
        <w:rPr>
          <w:rFonts w:ascii="Arial" w:hAnsi="Arial"/>
          <w:sz w:val="22"/>
          <w:szCs w:val="22"/>
        </w:rPr>
        <w:tab/>
      </w:r>
      <w:r>
        <w:rPr>
          <w:rFonts w:ascii="Arial" w:hAnsi="Arial"/>
          <w:sz w:val="22"/>
          <w:szCs w:val="22"/>
        </w:rPr>
        <w:tab/>
        <w:t>2016</w:t>
      </w:r>
    </w:p>
    <w:p w:rsidR="009F0644" w:rsidRDefault="009F0644" w:rsidP="003C146B">
      <w:pPr>
        <w:rPr>
          <w:rFonts w:ascii="Arial" w:hAnsi="Arial"/>
          <w:sz w:val="22"/>
          <w:szCs w:val="22"/>
        </w:rPr>
      </w:pPr>
      <w:r>
        <w:rPr>
          <w:rFonts w:ascii="Arial" w:hAnsi="Arial"/>
          <w:sz w:val="22"/>
          <w:szCs w:val="22"/>
        </w:rPr>
        <w:t xml:space="preserve">Linda Harris, Westminster, </w:t>
      </w:r>
      <w:proofErr w:type="spellStart"/>
      <w:r>
        <w:rPr>
          <w:rFonts w:ascii="Arial" w:hAnsi="Arial"/>
          <w:sz w:val="22"/>
          <w:szCs w:val="22"/>
        </w:rPr>
        <w:t>Bham</w:t>
      </w:r>
      <w:proofErr w:type="spellEnd"/>
      <w:r>
        <w:rPr>
          <w:rFonts w:ascii="Arial" w:hAnsi="Arial"/>
          <w:sz w:val="22"/>
          <w:szCs w:val="22"/>
        </w:rPr>
        <w:tab/>
        <w:t>2017</w:t>
      </w:r>
    </w:p>
    <w:p w:rsidR="009F0644" w:rsidRDefault="009F0644" w:rsidP="003C146B">
      <w:pPr>
        <w:rPr>
          <w:rFonts w:ascii="Arial" w:hAnsi="Arial"/>
          <w:sz w:val="22"/>
          <w:szCs w:val="22"/>
        </w:rPr>
      </w:pPr>
      <w:r>
        <w:rPr>
          <w:rFonts w:ascii="Arial" w:hAnsi="Arial"/>
          <w:sz w:val="22"/>
          <w:szCs w:val="22"/>
        </w:rPr>
        <w:t>Mark McCormick*</w:t>
      </w:r>
      <w:r>
        <w:rPr>
          <w:rFonts w:ascii="Arial" w:hAnsi="Arial"/>
          <w:sz w:val="22"/>
          <w:szCs w:val="22"/>
        </w:rPr>
        <w:tab/>
      </w:r>
      <w:r>
        <w:rPr>
          <w:rFonts w:ascii="Arial" w:hAnsi="Arial"/>
          <w:sz w:val="22"/>
          <w:szCs w:val="22"/>
        </w:rPr>
        <w:tab/>
      </w:r>
      <w:r>
        <w:rPr>
          <w:rFonts w:ascii="Arial" w:hAnsi="Arial"/>
          <w:sz w:val="22"/>
          <w:szCs w:val="22"/>
        </w:rPr>
        <w:tab/>
        <w:t>2017</w:t>
      </w:r>
    </w:p>
    <w:p w:rsidR="009F0644" w:rsidRDefault="009F0644" w:rsidP="003C146B">
      <w:pPr>
        <w:rPr>
          <w:rFonts w:ascii="Arial" w:hAnsi="Arial"/>
          <w:sz w:val="22"/>
          <w:szCs w:val="22"/>
        </w:rPr>
      </w:pPr>
      <w:r>
        <w:rPr>
          <w:rFonts w:ascii="Arial" w:hAnsi="Arial"/>
          <w:sz w:val="22"/>
          <w:szCs w:val="22"/>
        </w:rPr>
        <w:t>Elizabeth Goodrich*</w:t>
      </w:r>
      <w:r>
        <w:rPr>
          <w:rFonts w:ascii="Arial" w:hAnsi="Arial"/>
          <w:sz w:val="22"/>
          <w:szCs w:val="22"/>
        </w:rPr>
        <w:tab/>
      </w:r>
      <w:r>
        <w:rPr>
          <w:rFonts w:ascii="Arial" w:hAnsi="Arial"/>
          <w:sz w:val="22"/>
          <w:szCs w:val="22"/>
        </w:rPr>
        <w:tab/>
      </w:r>
      <w:r>
        <w:rPr>
          <w:rFonts w:ascii="Arial" w:hAnsi="Arial"/>
          <w:sz w:val="22"/>
          <w:szCs w:val="22"/>
        </w:rPr>
        <w:tab/>
        <w:t>2018</w:t>
      </w:r>
    </w:p>
    <w:p w:rsidR="009F0644" w:rsidRDefault="009F0644" w:rsidP="003C146B">
      <w:pPr>
        <w:rPr>
          <w:rFonts w:ascii="Arial" w:hAnsi="Arial"/>
          <w:sz w:val="22"/>
          <w:szCs w:val="22"/>
        </w:rPr>
      </w:pPr>
      <w:r>
        <w:rPr>
          <w:rFonts w:ascii="Arial" w:hAnsi="Arial"/>
          <w:sz w:val="22"/>
          <w:szCs w:val="22"/>
        </w:rPr>
        <w:t xml:space="preserve">Eva Carter**, Westminster, </w:t>
      </w:r>
      <w:proofErr w:type="spellStart"/>
      <w:r>
        <w:rPr>
          <w:rFonts w:ascii="Arial" w:hAnsi="Arial"/>
          <w:sz w:val="22"/>
          <w:szCs w:val="22"/>
        </w:rPr>
        <w:t>Bham</w:t>
      </w:r>
      <w:proofErr w:type="spellEnd"/>
      <w:r>
        <w:rPr>
          <w:rFonts w:ascii="Arial" w:hAnsi="Arial"/>
          <w:sz w:val="22"/>
          <w:szCs w:val="22"/>
        </w:rPr>
        <w:tab/>
        <w:t>2018</w:t>
      </w:r>
    </w:p>
    <w:p w:rsidR="009F0644" w:rsidRDefault="009F0644" w:rsidP="003C146B">
      <w:pPr>
        <w:rPr>
          <w:rFonts w:ascii="Arial" w:hAnsi="Arial"/>
          <w:b/>
          <w:sz w:val="22"/>
          <w:szCs w:val="22"/>
        </w:rPr>
      </w:pPr>
      <w:r>
        <w:rPr>
          <w:rFonts w:ascii="Arial" w:hAnsi="Arial"/>
          <w:b/>
          <w:sz w:val="22"/>
          <w:szCs w:val="22"/>
        </w:rPr>
        <w:t>Finance</w:t>
      </w:r>
    </w:p>
    <w:p w:rsidR="007C005E" w:rsidRDefault="007C005E" w:rsidP="007C005E">
      <w:pPr>
        <w:rPr>
          <w:rFonts w:ascii="Arial" w:hAnsi="Arial"/>
          <w:sz w:val="22"/>
          <w:szCs w:val="22"/>
        </w:rPr>
      </w:pPr>
      <w:r w:rsidRPr="009F0644">
        <w:rPr>
          <w:rFonts w:ascii="Arial" w:hAnsi="Arial"/>
          <w:sz w:val="22"/>
          <w:szCs w:val="22"/>
          <w:u w:val="single"/>
        </w:rPr>
        <w:t>Name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9F0644">
        <w:rPr>
          <w:rFonts w:ascii="Arial" w:hAnsi="Arial"/>
          <w:sz w:val="22"/>
          <w:szCs w:val="22"/>
          <w:u w:val="single"/>
        </w:rPr>
        <w:t>Class</w:t>
      </w:r>
    </w:p>
    <w:p w:rsidR="009F0644" w:rsidRDefault="007C005E" w:rsidP="003C146B">
      <w:pPr>
        <w:rPr>
          <w:rFonts w:ascii="Arial" w:hAnsi="Arial"/>
          <w:sz w:val="22"/>
          <w:szCs w:val="22"/>
        </w:rPr>
      </w:pPr>
      <w:r>
        <w:rPr>
          <w:rFonts w:ascii="Arial" w:hAnsi="Arial"/>
          <w:sz w:val="22"/>
          <w:szCs w:val="22"/>
        </w:rPr>
        <w:t>Shannon Webster*</w:t>
      </w:r>
      <w:r>
        <w:rPr>
          <w:rFonts w:ascii="Arial" w:hAnsi="Arial"/>
          <w:sz w:val="22"/>
          <w:szCs w:val="22"/>
        </w:rPr>
        <w:tab/>
      </w:r>
      <w:r>
        <w:rPr>
          <w:rFonts w:ascii="Arial" w:hAnsi="Arial"/>
          <w:sz w:val="22"/>
          <w:szCs w:val="22"/>
        </w:rPr>
        <w:tab/>
      </w:r>
      <w:r>
        <w:rPr>
          <w:rFonts w:ascii="Arial" w:hAnsi="Arial"/>
          <w:sz w:val="22"/>
          <w:szCs w:val="22"/>
        </w:rPr>
        <w:tab/>
        <w:t>2016</w:t>
      </w:r>
    </w:p>
    <w:p w:rsidR="007C005E" w:rsidRDefault="007C005E" w:rsidP="003C146B">
      <w:pPr>
        <w:rPr>
          <w:rFonts w:ascii="Arial" w:hAnsi="Arial"/>
          <w:sz w:val="22"/>
          <w:szCs w:val="22"/>
        </w:rPr>
      </w:pPr>
      <w:r>
        <w:rPr>
          <w:rFonts w:ascii="Arial" w:hAnsi="Arial"/>
          <w:sz w:val="22"/>
          <w:szCs w:val="22"/>
        </w:rPr>
        <w:t xml:space="preserve">Don </w:t>
      </w:r>
      <w:proofErr w:type="spellStart"/>
      <w:r>
        <w:rPr>
          <w:rFonts w:ascii="Arial" w:hAnsi="Arial"/>
          <w:sz w:val="22"/>
          <w:szCs w:val="22"/>
        </w:rPr>
        <w:t>Andress</w:t>
      </w:r>
      <w:proofErr w:type="spellEnd"/>
      <w:r>
        <w:rPr>
          <w:rFonts w:ascii="Arial" w:hAnsi="Arial"/>
          <w:sz w:val="22"/>
          <w:szCs w:val="22"/>
        </w:rPr>
        <w:t>, First, Auburn</w:t>
      </w:r>
      <w:r>
        <w:rPr>
          <w:rFonts w:ascii="Arial" w:hAnsi="Arial"/>
          <w:sz w:val="22"/>
          <w:szCs w:val="22"/>
        </w:rPr>
        <w:tab/>
      </w:r>
      <w:r>
        <w:rPr>
          <w:rFonts w:ascii="Arial" w:hAnsi="Arial"/>
          <w:sz w:val="22"/>
          <w:szCs w:val="22"/>
        </w:rPr>
        <w:tab/>
        <w:t>2016</w:t>
      </w:r>
    </w:p>
    <w:p w:rsidR="007C005E" w:rsidRPr="007C005E" w:rsidRDefault="007C005E" w:rsidP="003C146B">
      <w:pPr>
        <w:rPr>
          <w:rFonts w:ascii="Arial" w:hAnsi="Arial"/>
          <w:sz w:val="22"/>
          <w:szCs w:val="22"/>
        </w:rPr>
      </w:pPr>
      <w:r>
        <w:rPr>
          <w:rFonts w:ascii="Arial" w:hAnsi="Arial"/>
          <w:sz w:val="22"/>
          <w:szCs w:val="22"/>
        </w:rPr>
        <w:t>Charlie Pritchett, Oakmont</w:t>
      </w:r>
      <w:r>
        <w:rPr>
          <w:rFonts w:ascii="Arial" w:hAnsi="Arial"/>
          <w:sz w:val="22"/>
          <w:szCs w:val="22"/>
        </w:rPr>
        <w:tab/>
      </w:r>
      <w:r>
        <w:rPr>
          <w:rFonts w:ascii="Arial" w:hAnsi="Arial"/>
          <w:sz w:val="22"/>
          <w:szCs w:val="22"/>
        </w:rPr>
        <w:tab/>
        <w:t>2017</w:t>
      </w:r>
    </w:p>
    <w:p w:rsidR="009F0644" w:rsidRDefault="007C005E" w:rsidP="003C146B">
      <w:pPr>
        <w:rPr>
          <w:rFonts w:ascii="Arial" w:hAnsi="Arial"/>
          <w:sz w:val="22"/>
          <w:szCs w:val="22"/>
        </w:rPr>
      </w:pPr>
      <w:r>
        <w:rPr>
          <w:rFonts w:ascii="Arial" w:hAnsi="Arial"/>
          <w:sz w:val="22"/>
          <w:szCs w:val="22"/>
        </w:rPr>
        <w:t>Jean Russell, Oakmont</w:t>
      </w:r>
      <w:r>
        <w:rPr>
          <w:rFonts w:ascii="Arial" w:hAnsi="Arial"/>
          <w:sz w:val="22"/>
          <w:szCs w:val="22"/>
        </w:rPr>
        <w:tab/>
      </w:r>
      <w:r>
        <w:rPr>
          <w:rFonts w:ascii="Arial" w:hAnsi="Arial"/>
          <w:sz w:val="22"/>
          <w:szCs w:val="22"/>
        </w:rPr>
        <w:tab/>
        <w:t>2017</w:t>
      </w:r>
    </w:p>
    <w:p w:rsidR="007C005E" w:rsidRDefault="007C005E" w:rsidP="003C146B">
      <w:pPr>
        <w:rPr>
          <w:rFonts w:ascii="Arial" w:hAnsi="Arial"/>
          <w:sz w:val="22"/>
          <w:szCs w:val="22"/>
        </w:rPr>
      </w:pPr>
      <w:r>
        <w:rPr>
          <w:rFonts w:ascii="Arial" w:hAnsi="Arial"/>
          <w:sz w:val="22"/>
          <w:szCs w:val="22"/>
        </w:rPr>
        <w:t xml:space="preserve">Rick Reed, </w:t>
      </w:r>
      <w:proofErr w:type="spellStart"/>
      <w:r>
        <w:rPr>
          <w:rFonts w:ascii="Arial" w:hAnsi="Arial"/>
          <w:sz w:val="22"/>
          <w:szCs w:val="22"/>
        </w:rPr>
        <w:t>Southminster</w:t>
      </w:r>
      <w:proofErr w:type="spellEnd"/>
      <w:r>
        <w:rPr>
          <w:rFonts w:ascii="Arial" w:hAnsi="Arial"/>
          <w:sz w:val="22"/>
          <w:szCs w:val="22"/>
        </w:rPr>
        <w:tab/>
      </w:r>
      <w:r>
        <w:rPr>
          <w:rFonts w:ascii="Arial" w:hAnsi="Arial"/>
          <w:sz w:val="22"/>
          <w:szCs w:val="22"/>
        </w:rPr>
        <w:tab/>
        <w:t>2018</w:t>
      </w:r>
    </w:p>
    <w:p w:rsidR="007C005E" w:rsidRDefault="007C005E" w:rsidP="003C146B">
      <w:pPr>
        <w:rPr>
          <w:rFonts w:ascii="Arial" w:hAnsi="Arial"/>
          <w:sz w:val="22"/>
          <w:szCs w:val="22"/>
        </w:rPr>
      </w:pPr>
      <w:r>
        <w:rPr>
          <w:rFonts w:ascii="Arial" w:hAnsi="Arial"/>
          <w:sz w:val="22"/>
          <w:szCs w:val="22"/>
        </w:rPr>
        <w:t>Lydia Casey***</w:t>
      </w:r>
      <w:r>
        <w:rPr>
          <w:rFonts w:ascii="Arial" w:hAnsi="Arial"/>
          <w:sz w:val="22"/>
          <w:szCs w:val="22"/>
        </w:rPr>
        <w:tab/>
      </w:r>
      <w:r>
        <w:rPr>
          <w:rFonts w:ascii="Arial" w:hAnsi="Arial"/>
          <w:sz w:val="22"/>
          <w:szCs w:val="22"/>
        </w:rPr>
        <w:tab/>
      </w:r>
      <w:r>
        <w:rPr>
          <w:rFonts w:ascii="Arial" w:hAnsi="Arial"/>
          <w:sz w:val="22"/>
          <w:szCs w:val="22"/>
        </w:rPr>
        <w:tab/>
        <w:t>2018</w:t>
      </w:r>
    </w:p>
    <w:p w:rsidR="007C005E" w:rsidRDefault="007C005E" w:rsidP="003C146B">
      <w:pPr>
        <w:rPr>
          <w:rFonts w:ascii="Arial" w:hAnsi="Arial"/>
          <w:sz w:val="22"/>
          <w:szCs w:val="22"/>
        </w:rPr>
      </w:pPr>
      <w:r>
        <w:rPr>
          <w:rFonts w:ascii="Arial" w:hAnsi="Arial"/>
          <w:b/>
          <w:sz w:val="22"/>
          <w:szCs w:val="22"/>
        </w:rPr>
        <w:lastRenderedPageBreak/>
        <w:t>2016-2017 SLPYC</w:t>
      </w:r>
    </w:p>
    <w:p w:rsidR="007C005E" w:rsidRPr="007C005E" w:rsidRDefault="007C005E" w:rsidP="003C146B">
      <w:pPr>
        <w:rPr>
          <w:rFonts w:ascii="Arial" w:hAnsi="Arial"/>
          <w:b/>
          <w:sz w:val="22"/>
          <w:szCs w:val="22"/>
          <w:u w:val="single"/>
        </w:rPr>
      </w:pPr>
      <w:r w:rsidRPr="007C005E">
        <w:rPr>
          <w:rFonts w:ascii="Arial" w:hAnsi="Arial"/>
          <w:b/>
          <w:sz w:val="22"/>
          <w:szCs w:val="22"/>
          <w:u w:val="single"/>
        </w:rPr>
        <w:t>2017</w:t>
      </w:r>
    </w:p>
    <w:p w:rsidR="007C005E" w:rsidRDefault="007C005E" w:rsidP="003C146B">
      <w:pPr>
        <w:rPr>
          <w:rFonts w:ascii="Arial" w:hAnsi="Arial"/>
          <w:sz w:val="22"/>
          <w:szCs w:val="22"/>
        </w:rPr>
      </w:pPr>
      <w:r>
        <w:rPr>
          <w:rFonts w:ascii="Arial" w:hAnsi="Arial"/>
          <w:sz w:val="22"/>
          <w:szCs w:val="22"/>
        </w:rPr>
        <w:t>Nate Burt, FPC-</w:t>
      </w:r>
      <w:proofErr w:type="spellStart"/>
      <w:r>
        <w:rPr>
          <w:rFonts w:ascii="Arial" w:hAnsi="Arial"/>
          <w:sz w:val="22"/>
          <w:szCs w:val="22"/>
        </w:rPr>
        <w:t>Bham</w:t>
      </w:r>
      <w:proofErr w:type="spellEnd"/>
      <w:r>
        <w:rPr>
          <w:rFonts w:ascii="Arial" w:hAnsi="Arial"/>
          <w:sz w:val="22"/>
          <w:szCs w:val="22"/>
        </w:rPr>
        <w:tab/>
      </w:r>
    </w:p>
    <w:p w:rsidR="007C005E" w:rsidRDefault="007C005E" w:rsidP="003C146B">
      <w:pPr>
        <w:rPr>
          <w:rFonts w:ascii="Arial" w:hAnsi="Arial"/>
          <w:sz w:val="22"/>
          <w:szCs w:val="22"/>
        </w:rPr>
      </w:pPr>
      <w:r>
        <w:rPr>
          <w:rFonts w:ascii="Arial" w:hAnsi="Arial"/>
          <w:sz w:val="22"/>
          <w:szCs w:val="22"/>
        </w:rPr>
        <w:t xml:space="preserve">Riley </w:t>
      </w:r>
      <w:proofErr w:type="spellStart"/>
      <w:r>
        <w:rPr>
          <w:rFonts w:ascii="Arial" w:hAnsi="Arial"/>
          <w:sz w:val="22"/>
          <w:szCs w:val="22"/>
        </w:rPr>
        <w:t>Byars</w:t>
      </w:r>
      <w:proofErr w:type="spellEnd"/>
      <w:r>
        <w:rPr>
          <w:rFonts w:ascii="Arial" w:hAnsi="Arial"/>
          <w:sz w:val="22"/>
          <w:szCs w:val="22"/>
        </w:rPr>
        <w:t>, FPC-Tuscaloosa</w:t>
      </w:r>
    </w:p>
    <w:p w:rsidR="007C005E" w:rsidRDefault="007C005E" w:rsidP="003C146B">
      <w:pPr>
        <w:rPr>
          <w:rFonts w:ascii="Arial" w:hAnsi="Arial"/>
          <w:sz w:val="22"/>
          <w:szCs w:val="22"/>
        </w:rPr>
      </w:pPr>
      <w:r>
        <w:rPr>
          <w:rFonts w:ascii="Arial" w:hAnsi="Arial"/>
          <w:sz w:val="22"/>
          <w:szCs w:val="22"/>
        </w:rPr>
        <w:t>Cal Devine, FPC-Tuscaloosa</w:t>
      </w:r>
    </w:p>
    <w:p w:rsidR="007C005E" w:rsidRDefault="007C005E" w:rsidP="003C146B">
      <w:pPr>
        <w:rPr>
          <w:rFonts w:ascii="Arial" w:hAnsi="Arial"/>
          <w:sz w:val="22"/>
          <w:szCs w:val="22"/>
        </w:rPr>
      </w:pPr>
      <w:r>
        <w:rPr>
          <w:rFonts w:ascii="Arial" w:hAnsi="Arial"/>
          <w:sz w:val="22"/>
          <w:szCs w:val="22"/>
        </w:rPr>
        <w:t>Marion Dukes, IPC</w:t>
      </w:r>
    </w:p>
    <w:p w:rsidR="007C005E" w:rsidRDefault="007C005E" w:rsidP="003C146B">
      <w:pPr>
        <w:rPr>
          <w:rFonts w:ascii="Arial" w:hAnsi="Arial"/>
          <w:sz w:val="22"/>
          <w:szCs w:val="22"/>
        </w:rPr>
      </w:pPr>
      <w:r>
        <w:rPr>
          <w:rFonts w:ascii="Arial" w:hAnsi="Arial"/>
          <w:sz w:val="22"/>
          <w:szCs w:val="22"/>
        </w:rPr>
        <w:t>AJ Fleet, Oakmont</w:t>
      </w:r>
    </w:p>
    <w:p w:rsidR="007C005E" w:rsidRDefault="007C005E" w:rsidP="003C146B">
      <w:pPr>
        <w:rPr>
          <w:rFonts w:ascii="Arial" w:hAnsi="Arial"/>
          <w:sz w:val="22"/>
          <w:szCs w:val="22"/>
        </w:rPr>
      </w:pPr>
      <w:r>
        <w:rPr>
          <w:rFonts w:ascii="Arial" w:hAnsi="Arial"/>
          <w:sz w:val="22"/>
          <w:szCs w:val="22"/>
        </w:rPr>
        <w:t>Mary Frances Garner, SHPC</w:t>
      </w:r>
    </w:p>
    <w:p w:rsidR="007C005E" w:rsidRDefault="007C005E" w:rsidP="003C146B">
      <w:pPr>
        <w:rPr>
          <w:rFonts w:ascii="Arial" w:hAnsi="Arial"/>
          <w:sz w:val="22"/>
          <w:szCs w:val="22"/>
        </w:rPr>
      </w:pPr>
      <w:r>
        <w:rPr>
          <w:rFonts w:ascii="Arial" w:hAnsi="Arial"/>
          <w:sz w:val="22"/>
          <w:szCs w:val="22"/>
        </w:rPr>
        <w:t>Luke Griffin, Chapel</w:t>
      </w:r>
    </w:p>
    <w:p w:rsidR="007C005E" w:rsidRDefault="007C005E" w:rsidP="003C146B">
      <w:pPr>
        <w:rPr>
          <w:rFonts w:ascii="Arial" w:hAnsi="Arial"/>
          <w:sz w:val="22"/>
          <w:szCs w:val="22"/>
        </w:rPr>
      </w:pPr>
      <w:r>
        <w:rPr>
          <w:rFonts w:ascii="Arial" w:hAnsi="Arial"/>
          <w:sz w:val="22"/>
          <w:szCs w:val="22"/>
        </w:rPr>
        <w:t>Emma Grace Jones, IPC</w:t>
      </w:r>
    </w:p>
    <w:p w:rsidR="007C005E" w:rsidRDefault="007C005E" w:rsidP="003C146B">
      <w:pPr>
        <w:rPr>
          <w:rFonts w:ascii="Arial" w:hAnsi="Arial"/>
          <w:sz w:val="22"/>
          <w:szCs w:val="22"/>
        </w:rPr>
      </w:pPr>
      <w:r>
        <w:rPr>
          <w:rFonts w:ascii="Arial" w:hAnsi="Arial"/>
          <w:sz w:val="22"/>
          <w:szCs w:val="22"/>
        </w:rPr>
        <w:t xml:space="preserve">Evan </w:t>
      </w:r>
      <w:proofErr w:type="spellStart"/>
      <w:r>
        <w:rPr>
          <w:rFonts w:ascii="Arial" w:hAnsi="Arial"/>
          <w:sz w:val="22"/>
          <w:szCs w:val="22"/>
        </w:rPr>
        <w:t>Klugh</w:t>
      </w:r>
      <w:proofErr w:type="spellEnd"/>
      <w:r>
        <w:rPr>
          <w:rFonts w:ascii="Arial" w:hAnsi="Arial"/>
          <w:sz w:val="22"/>
          <w:szCs w:val="22"/>
        </w:rPr>
        <w:t>, FPC, Auburn</w:t>
      </w:r>
    </w:p>
    <w:p w:rsidR="007C005E" w:rsidRDefault="007C005E" w:rsidP="003C146B">
      <w:pPr>
        <w:rPr>
          <w:rFonts w:ascii="Arial" w:hAnsi="Arial"/>
          <w:sz w:val="22"/>
          <w:szCs w:val="22"/>
        </w:rPr>
      </w:pPr>
      <w:r>
        <w:rPr>
          <w:rFonts w:ascii="Arial" w:hAnsi="Arial"/>
          <w:sz w:val="22"/>
          <w:szCs w:val="22"/>
        </w:rPr>
        <w:t xml:space="preserve">Ellie </w:t>
      </w:r>
      <w:proofErr w:type="spellStart"/>
      <w:r>
        <w:rPr>
          <w:rFonts w:ascii="Arial" w:hAnsi="Arial"/>
          <w:sz w:val="22"/>
          <w:szCs w:val="22"/>
        </w:rPr>
        <w:t>Noden</w:t>
      </w:r>
      <w:proofErr w:type="spellEnd"/>
      <w:r>
        <w:rPr>
          <w:rFonts w:ascii="Arial" w:hAnsi="Arial"/>
          <w:sz w:val="22"/>
          <w:szCs w:val="22"/>
        </w:rPr>
        <w:t>, IPC</w:t>
      </w:r>
    </w:p>
    <w:p w:rsidR="007C005E" w:rsidRPr="007C005E" w:rsidRDefault="007C005E" w:rsidP="003C146B">
      <w:pPr>
        <w:rPr>
          <w:rFonts w:ascii="Arial" w:hAnsi="Arial"/>
          <w:b/>
          <w:sz w:val="22"/>
          <w:szCs w:val="22"/>
        </w:rPr>
      </w:pPr>
      <w:r w:rsidRPr="007C005E">
        <w:rPr>
          <w:rFonts w:ascii="Arial" w:hAnsi="Arial"/>
          <w:b/>
          <w:sz w:val="22"/>
          <w:szCs w:val="22"/>
        </w:rPr>
        <w:t>Mary Glenn Agee, FPC-Tuscaloosa</w:t>
      </w:r>
    </w:p>
    <w:p w:rsidR="007C005E" w:rsidRPr="007C005E" w:rsidRDefault="007C005E" w:rsidP="003C146B">
      <w:pPr>
        <w:rPr>
          <w:rFonts w:ascii="Arial" w:hAnsi="Arial"/>
          <w:b/>
          <w:sz w:val="22"/>
          <w:szCs w:val="22"/>
        </w:rPr>
      </w:pPr>
      <w:r w:rsidRPr="007C005E">
        <w:rPr>
          <w:rFonts w:ascii="Arial" w:hAnsi="Arial"/>
          <w:b/>
          <w:sz w:val="22"/>
          <w:szCs w:val="22"/>
        </w:rPr>
        <w:t>Virginia Beasley, IPC</w:t>
      </w:r>
    </w:p>
    <w:p w:rsidR="007C005E" w:rsidRPr="007C005E" w:rsidRDefault="007C005E" w:rsidP="003C146B">
      <w:pPr>
        <w:rPr>
          <w:rFonts w:ascii="Arial" w:hAnsi="Arial"/>
          <w:b/>
          <w:sz w:val="22"/>
          <w:szCs w:val="22"/>
        </w:rPr>
      </w:pPr>
      <w:r w:rsidRPr="007C005E">
        <w:rPr>
          <w:rFonts w:ascii="Arial" w:hAnsi="Arial"/>
          <w:b/>
          <w:sz w:val="22"/>
          <w:szCs w:val="22"/>
        </w:rPr>
        <w:t xml:space="preserve">Alex Rutledge, FPC, </w:t>
      </w:r>
      <w:proofErr w:type="spellStart"/>
      <w:r w:rsidRPr="007C005E">
        <w:rPr>
          <w:rFonts w:ascii="Arial" w:hAnsi="Arial"/>
          <w:b/>
          <w:sz w:val="22"/>
          <w:szCs w:val="22"/>
        </w:rPr>
        <w:t>Bham</w:t>
      </w:r>
      <w:proofErr w:type="spellEnd"/>
    </w:p>
    <w:p w:rsidR="007C005E" w:rsidRPr="007C005E" w:rsidRDefault="007C005E" w:rsidP="003C146B">
      <w:pPr>
        <w:rPr>
          <w:rFonts w:ascii="Arial" w:hAnsi="Arial"/>
          <w:b/>
          <w:sz w:val="22"/>
          <w:szCs w:val="22"/>
        </w:rPr>
      </w:pPr>
      <w:r w:rsidRPr="007C005E">
        <w:rPr>
          <w:rFonts w:ascii="Arial" w:hAnsi="Arial"/>
          <w:b/>
          <w:sz w:val="22"/>
          <w:szCs w:val="22"/>
          <w:u w:val="single"/>
        </w:rPr>
        <w:t>2018</w:t>
      </w:r>
    </w:p>
    <w:p w:rsidR="007C005E" w:rsidRPr="007C005E" w:rsidRDefault="007C005E" w:rsidP="003C146B">
      <w:pPr>
        <w:rPr>
          <w:rFonts w:ascii="Arial" w:hAnsi="Arial"/>
          <w:b/>
          <w:sz w:val="22"/>
        </w:rPr>
      </w:pPr>
      <w:r>
        <w:rPr>
          <w:rFonts w:ascii="Arial" w:hAnsi="Arial"/>
          <w:b/>
          <w:sz w:val="22"/>
          <w:szCs w:val="22"/>
        </w:rPr>
        <w:t>Annabelle Beavers</w:t>
      </w:r>
      <w:r w:rsidRPr="007C005E">
        <w:rPr>
          <w:rFonts w:ascii="Arial" w:hAnsi="Arial"/>
          <w:b/>
          <w:sz w:val="22"/>
          <w:szCs w:val="22"/>
        </w:rPr>
        <w:t>, FPC-Tuscaloosa</w:t>
      </w:r>
      <w:r w:rsidRPr="007C005E">
        <w:rPr>
          <w:rFonts w:ascii="Arial" w:hAnsi="Arial"/>
          <w:b/>
          <w:sz w:val="22"/>
        </w:rPr>
        <w:t xml:space="preserve"> </w:t>
      </w:r>
    </w:p>
    <w:p w:rsidR="007C005E" w:rsidRPr="007C005E" w:rsidRDefault="007C005E" w:rsidP="003C146B">
      <w:pPr>
        <w:rPr>
          <w:rFonts w:ascii="Arial" w:hAnsi="Arial"/>
          <w:b/>
          <w:sz w:val="22"/>
          <w:szCs w:val="22"/>
        </w:rPr>
      </w:pPr>
      <w:r w:rsidRPr="007C005E">
        <w:rPr>
          <w:rFonts w:ascii="Arial" w:hAnsi="Arial"/>
          <w:b/>
          <w:sz w:val="22"/>
        </w:rPr>
        <w:t xml:space="preserve">Mary Evelyn Beavers, </w:t>
      </w:r>
      <w:r w:rsidRPr="007C005E">
        <w:rPr>
          <w:rFonts w:ascii="Arial" w:hAnsi="Arial"/>
          <w:b/>
          <w:sz w:val="22"/>
          <w:szCs w:val="22"/>
        </w:rPr>
        <w:t>FPC-Tuscaloosa</w:t>
      </w:r>
    </w:p>
    <w:p w:rsidR="007C005E" w:rsidRPr="007C005E" w:rsidRDefault="007C005E" w:rsidP="003C146B">
      <w:pPr>
        <w:rPr>
          <w:rFonts w:ascii="Arial" w:hAnsi="Arial"/>
          <w:b/>
          <w:sz w:val="22"/>
          <w:szCs w:val="22"/>
        </w:rPr>
      </w:pPr>
      <w:proofErr w:type="spellStart"/>
      <w:r w:rsidRPr="007C005E">
        <w:rPr>
          <w:rFonts w:ascii="Arial" w:hAnsi="Arial"/>
          <w:b/>
          <w:sz w:val="22"/>
          <w:szCs w:val="22"/>
        </w:rPr>
        <w:t>Lakin</w:t>
      </w:r>
      <w:proofErr w:type="spellEnd"/>
      <w:r w:rsidRPr="007C005E">
        <w:rPr>
          <w:rFonts w:ascii="Arial" w:hAnsi="Arial"/>
          <w:b/>
          <w:sz w:val="22"/>
          <w:szCs w:val="22"/>
        </w:rPr>
        <w:t xml:space="preserve"> Coulter, IPC</w:t>
      </w:r>
    </w:p>
    <w:p w:rsidR="007C005E" w:rsidRPr="007C005E" w:rsidRDefault="007C005E" w:rsidP="003C146B">
      <w:pPr>
        <w:rPr>
          <w:rFonts w:ascii="Arial" w:hAnsi="Arial"/>
          <w:b/>
          <w:sz w:val="22"/>
          <w:szCs w:val="22"/>
        </w:rPr>
      </w:pPr>
      <w:r w:rsidRPr="007C005E">
        <w:rPr>
          <w:rFonts w:ascii="Arial" w:hAnsi="Arial"/>
          <w:b/>
          <w:sz w:val="22"/>
          <w:szCs w:val="22"/>
        </w:rPr>
        <w:t>Jessie Kate Joiner, FPC-Tuscaloosa</w:t>
      </w:r>
    </w:p>
    <w:p w:rsidR="007C005E" w:rsidRPr="007C005E" w:rsidRDefault="007C005E" w:rsidP="003C146B">
      <w:pPr>
        <w:rPr>
          <w:rFonts w:ascii="Arial" w:hAnsi="Arial"/>
          <w:b/>
          <w:sz w:val="22"/>
          <w:szCs w:val="22"/>
        </w:rPr>
      </w:pPr>
      <w:r w:rsidRPr="007C005E">
        <w:rPr>
          <w:rFonts w:ascii="Arial" w:hAnsi="Arial"/>
          <w:b/>
          <w:sz w:val="22"/>
          <w:szCs w:val="22"/>
        </w:rPr>
        <w:t>Frances Lehman, FPC-Tuscaloosa</w:t>
      </w:r>
    </w:p>
    <w:p w:rsidR="007C005E" w:rsidRDefault="007C005E" w:rsidP="003C146B">
      <w:pPr>
        <w:rPr>
          <w:rFonts w:ascii="Arial" w:hAnsi="Arial"/>
          <w:b/>
          <w:sz w:val="22"/>
          <w:szCs w:val="22"/>
        </w:rPr>
      </w:pPr>
      <w:r w:rsidRPr="007C005E">
        <w:rPr>
          <w:rFonts w:ascii="Arial" w:hAnsi="Arial"/>
          <w:b/>
          <w:sz w:val="22"/>
          <w:szCs w:val="22"/>
        </w:rPr>
        <w:t>Maria Potts, FPC-Tuscaloosa</w:t>
      </w:r>
    </w:p>
    <w:p w:rsidR="007C005E" w:rsidRPr="003200FB" w:rsidRDefault="007C005E" w:rsidP="003C146B">
      <w:pPr>
        <w:rPr>
          <w:rFonts w:ascii="Arial" w:hAnsi="Arial"/>
          <w:b/>
          <w:sz w:val="16"/>
          <w:szCs w:val="16"/>
        </w:rPr>
      </w:pPr>
    </w:p>
    <w:p w:rsidR="007C005E" w:rsidRPr="007C005E" w:rsidRDefault="007C005E" w:rsidP="003C146B">
      <w:pPr>
        <w:rPr>
          <w:rFonts w:ascii="Arial" w:hAnsi="Arial"/>
          <w:b/>
          <w:sz w:val="22"/>
        </w:rPr>
      </w:pPr>
      <w:r>
        <w:rPr>
          <w:rFonts w:ascii="Arial" w:hAnsi="Arial"/>
          <w:b/>
          <w:sz w:val="22"/>
        </w:rPr>
        <w:t>Adults</w:t>
      </w:r>
    </w:p>
    <w:p w:rsidR="007C005E" w:rsidRPr="007C005E" w:rsidRDefault="007C005E" w:rsidP="003C146B">
      <w:pPr>
        <w:rPr>
          <w:rFonts w:ascii="Arial" w:hAnsi="Arial"/>
          <w:b/>
          <w:sz w:val="22"/>
          <w:u w:val="single"/>
        </w:rPr>
      </w:pPr>
      <w:r w:rsidRPr="007C005E">
        <w:rPr>
          <w:rFonts w:ascii="Arial" w:hAnsi="Arial"/>
          <w:b/>
          <w:sz w:val="22"/>
          <w:u w:val="single"/>
        </w:rPr>
        <w:t>2017</w:t>
      </w:r>
    </w:p>
    <w:p w:rsidR="007C005E" w:rsidRDefault="007C005E" w:rsidP="003C146B">
      <w:pPr>
        <w:rPr>
          <w:rFonts w:ascii="Arial" w:hAnsi="Arial"/>
          <w:sz w:val="22"/>
        </w:rPr>
      </w:pPr>
      <w:r w:rsidRPr="007C005E">
        <w:rPr>
          <w:rFonts w:ascii="Arial" w:hAnsi="Arial"/>
          <w:sz w:val="22"/>
        </w:rPr>
        <w:t>Emily</w:t>
      </w:r>
      <w:r>
        <w:rPr>
          <w:rFonts w:ascii="Arial" w:hAnsi="Arial"/>
          <w:sz w:val="22"/>
        </w:rPr>
        <w:t xml:space="preserve"> Roberts, FPC, </w:t>
      </w:r>
      <w:proofErr w:type="spellStart"/>
      <w:r>
        <w:rPr>
          <w:rFonts w:ascii="Arial" w:hAnsi="Arial"/>
          <w:sz w:val="22"/>
        </w:rPr>
        <w:t>Bham</w:t>
      </w:r>
      <w:proofErr w:type="spellEnd"/>
    </w:p>
    <w:p w:rsidR="007C005E" w:rsidRDefault="007C005E" w:rsidP="003C146B">
      <w:pPr>
        <w:rPr>
          <w:rFonts w:ascii="Arial" w:hAnsi="Arial"/>
          <w:sz w:val="22"/>
        </w:rPr>
      </w:pPr>
      <w:r>
        <w:rPr>
          <w:rFonts w:ascii="Arial" w:hAnsi="Arial"/>
          <w:sz w:val="22"/>
        </w:rPr>
        <w:t xml:space="preserve">Ben Acton, </w:t>
      </w:r>
      <w:proofErr w:type="spellStart"/>
      <w:r>
        <w:rPr>
          <w:rFonts w:ascii="Arial" w:hAnsi="Arial"/>
          <w:sz w:val="22"/>
        </w:rPr>
        <w:t>Southminster</w:t>
      </w:r>
      <w:proofErr w:type="spellEnd"/>
    </w:p>
    <w:p w:rsidR="007C005E" w:rsidRDefault="007C005E" w:rsidP="003C146B">
      <w:pPr>
        <w:rPr>
          <w:rFonts w:ascii="Arial" w:hAnsi="Arial"/>
          <w:sz w:val="22"/>
        </w:rPr>
      </w:pPr>
      <w:r>
        <w:rPr>
          <w:rFonts w:ascii="Arial" w:hAnsi="Arial"/>
          <w:sz w:val="22"/>
        </w:rPr>
        <w:t xml:space="preserve">Patrick Riley, </w:t>
      </w:r>
      <w:proofErr w:type="spellStart"/>
      <w:r>
        <w:rPr>
          <w:rFonts w:ascii="Arial" w:hAnsi="Arial"/>
          <w:sz w:val="22"/>
        </w:rPr>
        <w:t>Southminster</w:t>
      </w:r>
      <w:proofErr w:type="spellEnd"/>
    </w:p>
    <w:p w:rsidR="007C005E" w:rsidRPr="007C005E" w:rsidRDefault="007C005E" w:rsidP="003C146B">
      <w:pPr>
        <w:rPr>
          <w:rFonts w:ascii="Arial" w:hAnsi="Arial"/>
          <w:b/>
          <w:sz w:val="22"/>
          <w:u w:val="single"/>
        </w:rPr>
      </w:pPr>
      <w:r>
        <w:rPr>
          <w:rFonts w:ascii="Arial" w:hAnsi="Arial"/>
          <w:b/>
          <w:sz w:val="22"/>
          <w:u w:val="single"/>
        </w:rPr>
        <w:t>2018</w:t>
      </w:r>
    </w:p>
    <w:p w:rsidR="007C005E" w:rsidRDefault="007C005E" w:rsidP="003C146B">
      <w:pPr>
        <w:rPr>
          <w:rFonts w:ascii="Arial" w:hAnsi="Arial"/>
          <w:sz w:val="22"/>
        </w:rPr>
      </w:pPr>
      <w:r>
        <w:rPr>
          <w:rFonts w:ascii="Arial" w:hAnsi="Arial"/>
          <w:sz w:val="22"/>
        </w:rPr>
        <w:t xml:space="preserve">Laura </w:t>
      </w:r>
      <w:proofErr w:type="spellStart"/>
      <w:r>
        <w:rPr>
          <w:rFonts w:ascii="Arial" w:hAnsi="Arial"/>
          <w:sz w:val="22"/>
        </w:rPr>
        <w:t>Bannon</w:t>
      </w:r>
      <w:proofErr w:type="spellEnd"/>
      <w:r>
        <w:rPr>
          <w:rFonts w:ascii="Arial" w:hAnsi="Arial"/>
          <w:sz w:val="22"/>
        </w:rPr>
        <w:t xml:space="preserve">, </w:t>
      </w:r>
      <w:proofErr w:type="spellStart"/>
      <w:r>
        <w:rPr>
          <w:rFonts w:ascii="Arial" w:hAnsi="Arial"/>
          <w:sz w:val="22"/>
        </w:rPr>
        <w:t>Southminster</w:t>
      </w:r>
      <w:proofErr w:type="spellEnd"/>
    </w:p>
    <w:p w:rsidR="007C005E" w:rsidRDefault="007C005E" w:rsidP="003C146B">
      <w:pPr>
        <w:rPr>
          <w:rFonts w:ascii="Arial" w:hAnsi="Arial"/>
          <w:sz w:val="22"/>
        </w:rPr>
      </w:pPr>
      <w:r>
        <w:rPr>
          <w:rFonts w:ascii="Arial" w:hAnsi="Arial"/>
          <w:sz w:val="22"/>
        </w:rPr>
        <w:t xml:space="preserve">Catherine </w:t>
      </w:r>
      <w:proofErr w:type="spellStart"/>
      <w:r>
        <w:rPr>
          <w:rFonts w:ascii="Arial" w:hAnsi="Arial"/>
          <w:sz w:val="22"/>
        </w:rPr>
        <w:t>Goudreau</w:t>
      </w:r>
      <w:proofErr w:type="spellEnd"/>
      <w:r>
        <w:rPr>
          <w:rFonts w:ascii="Arial" w:hAnsi="Arial"/>
          <w:sz w:val="22"/>
        </w:rPr>
        <w:t>, IPC</w:t>
      </w:r>
    </w:p>
    <w:p w:rsidR="007C005E" w:rsidRDefault="007C005E" w:rsidP="003C146B">
      <w:pPr>
        <w:rPr>
          <w:rFonts w:ascii="Arial" w:hAnsi="Arial"/>
          <w:sz w:val="22"/>
        </w:rPr>
      </w:pPr>
      <w:r>
        <w:rPr>
          <w:rFonts w:ascii="Arial" w:hAnsi="Arial"/>
          <w:sz w:val="22"/>
        </w:rPr>
        <w:t xml:space="preserve">Patti Winter, FPC, </w:t>
      </w:r>
      <w:proofErr w:type="spellStart"/>
      <w:r>
        <w:rPr>
          <w:rFonts w:ascii="Arial" w:hAnsi="Arial"/>
          <w:sz w:val="22"/>
        </w:rPr>
        <w:t>Bham</w:t>
      </w:r>
      <w:proofErr w:type="spellEnd"/>
    </w:p>
    <w:p w:rsidR="007C005E" w:rsidRDefault="007C005E" w:rsidP="003C146B">
      <w:pPr>
        <w:rPr>
          <w:rFonts w:ascii="Arial" w:hAnsi="Arial"/>
          <w:b/>
          <w:sz w:val="22"/>
          <w:u w:val="single"/>
        </w:rPr>
      </w:pPr>
      <w:r>
        <w:rPr>
          <w:rFonts w:ascii="Arial" w:hAnsi="Arial"/>
          <w:b/>
          <w:sz w:val="22"/>
          <w:u w:val="single"/>
        </w:rPr>
        <w:t>2019</w:t>
      </w:r>
    </w:p>
    <w:p w:rsidR="007C005E" w:rsidRDefault="007C005E" w:rsidP="003C146B">
      <w:pPr>
        <w:rPr>
          <w:rFonts w:ascii="Arial" w:hAnsi="Arial"/>
          <w:b/>
          <w:sz w:val="22"/>
        </w:rPr>
      </w:pPr>
      <w:r>
        <w:rPr>
          <w:rFonts w:ascii="Arial" w:hAnsi="Arial"/>
          <w:b/>
          <w:sz w:val="22"/>
        </w:rPr>
        <w:t>Caitlin Neighbors, FPC, Tuscaloosa</w:t>
      </w:r>
    </w:p>
    <w:p w:rsidR="007C005E" w:rsidRDefault="007C005E" w:rsidP="003C146B">
      <w:pPr>
        <w:rPr>
          <w:rFonts w:ascii="Arial" w:hAnsi="Arial"/>
          <w:b/>
          <w:sz w:val="22"/>
        </w:rPr>
      </w:pPr>
      <w:r>
        <w:rPr>
          <w:rFonts w:ascii="Arial" w:hAnsi="Arial"/>
          <w:b/>
          <w:sz w:val="22"/>
        </w:rPr>
        <w:t>Nick Reed, FPC, Auburn</w:t>
      </w:r>
    </w:p>
    <w:p w:rsidR="007C005E" w:rsidRDefault="007C005E" w:rsidP="003C146B">
      <w:pPr>
        <w:rPr>
          <w:rFonts w:ascii="Arial" w:hAnsi="Arial"/>
          <w:b/>
          <w:sz w:val="22"/>
        </w:rPr>
      </w:pPr>
      <w:proofErr w:type="spellStart"/>
      <w:r>
        <w:rPr>
          <w:rFonts w:ascii="Arial" w:hAnsi="Arial"/>
          <w:b/>
          <w:sz w:val="22"/>
        </w:rPr>
        <w:t>Neeley</w:t>
      </w:r>
      <w:proofErr w:type="spellEnd"/>
      <w:r>
        <w:rPr>
          <w:rFonts w:ascii="Arial" w:hAnsi="Arial"/>
          <w:b/>
          <w:sz w:val="22"/>
        </w:rPr>
        <w:t xml:space="preserve"> </w:t>
      </w:r>
      <w:proofErr w:type="spellStart"/>
      <w:r>
        <w:rPr>
          <w:rFonts w:ascii="Arial" w:hAnsi="Arial"/>
          <w:b/>
          <w:sz w:val="22"/>
        </w:rPr>
        <w:t>Rentz</w:t>
      </w:r>
      <w:proofErr w:type="spellEnd"/>
      <w:r>
        <w:rPr>
          <w:rFonts w:ascii="Arial" w:hAnsi="Arial"/>
          <w:b/>
          <w:sz w:val="22"/>
        </w:rPr>
        <w:t>-Lane, FPC, Tuscaloosa</w:t>
      </w:r>
    </w:p>
    <w:p w:rsidR="007C005E" w:rsidRPr="003200FB" w:rsidRDefault="007C005E" w:rsidP="003C146B">
      <w:pPr>
        <w:rPr>
          <w:rFonts w:ascii="Arial" w:hAnsi="Arial"/>
          <w:b/>
          <w:sz w:val="16"/>
          <w:szCs w:val="16"/>
        </w:rPr>
      </w:pPr>
    </w:p>
    <w:p w:rsidR="003200FB" w:rsidRDefault="003200FB" w:rsidP="003C146B">
      <w:pPr>
        <w:rPr>
          <w:rFonts w:ascii="Arial" w:hAnsi="Arial"/>
          <w:sz w:val="22"/>
        </w:rPr>
      </w:pPr>
      <w:r>
        <w:rPr>
          <w:rFonts w:ascii="Arial" w:hAnsi="Arial"/>
          <w:sz w:val="22"/>
        </w:rPr>
        <w:t>Staff:  Robert Hay, Associate Executive for Nurture</w:t>
      </w:r>
    </w:p>
    <w:p w:rsidR="003200FB" w:rsidRPr="003200FB" w:rsidRDefault="003200FB" w:rsidP="003C146B">
      <w:pPr>
        <w:rPr>
          <w:rFonts w:ascii="Arial" w:hAnsi="Arial"/>
          <w:sz w:val="16"/>
          <w:szCs w:val="16"/>
        </w:rPr>
      </w:pPr>
    </w:p>
    <w:p w:rsidR="003200FB" w:rsidRDefault="003200FB" w:rsidP="003C146B">
      <w:pPr>
        <w:rPr>
          <w:rFonts w:ascii="Arial" w:hAnsi="Arial"/>
          <w:sz w:val="22"/>
        </w:rPr>
      </w:pPr>
      <w:proofErr w:type="gramStart"/>
      <w:r>
        <w:rPr>
          <w:rFonts w:ascii="Arial" w:hAnsi="Arial"/>
          <w:sz w:val="22"/>
        </w:rPr>
        <w:t xml:space="preserve">Those in </w:t>
      </w:r>
      <w:r w:rsidRPr="003200FB">
        <w:rPr>
          <w:rFonts w:ascii="Arial" w:hAnsi="Arial"/>
          <w:b/>
          <w:sz w:val="22"/>
        </w:rPr>
        <w:t>BOLD</w:t>
      </w:r>
      <w:r>
        <w:rPr>
          <w:rFonts w:ascii="Arial" w:hAnsi="Arial"/>
          <w:sz w:val="22"/>
        </w:rPr>
        <w:t xml:space="preserve"> are new applicants for SLPYC.</w:t>
      </w:r>
      <w:proofErr w:type="gramEnd"/>
    </w:p>
    <w:p w:rsidR="003200FB" w:rsidRPr="003200FB" w:rsidRDefault="003200FB" w:rsidP="003C146B">
      <w:pPr>
        <w:rPr>
          <w:rFonts w:ascii="Arial" w:hAnsi="Arial"/>
          <w:sz w:val="16"/>
          <w:szCs w:val="16"/>
        </w:rPr>
      </w:pPr>
    </w:p>
    <w:p w:rsidR="003200FB" w:rsidRPr="003200FB" w:rsidRDefault="003200FB" w:rsidP="003C146B">
      <w:pPr>
        <w:rPr>
          <w:rFonts w:ascii="Arial" w:hAnsi="Arial"/>
          <w:sz w:val="22"/>
        </w:rPr>
      </w:pPr>
      <w:r w:rsidRPr="003200FB">
        <w:rPr>
          <w:rFonts w:ascii="Arial" w:hAnsi="Arial"/>
          <w:sz w:val="22"/>
        </w:rPr>
        <w:t>SLPYC slate Approved.</w:t>
      </w:r>
    </w:p>
    <w:p w:rsidR="003200FB" w:rsidRPr="003200FB" w:rsidRDefault="003200FB" w:rsidP="003C146B">
      <w:pPr>
        <w:rPr>
          <w:rFonts w:ascii="Arial" w:hAnsi="Arial"/>
          <w:sz w:val="22"/>
        </w:rPr>
      </w:pPr>
    </w:p>
    <w:p w:rsidR="00D14FD9" w:rsidRDefault="00D14FD9" w:rsidP="003C146B">
      <w:pPr>
        <w:rPr>
          <w:rFonts w:ascii="Arial" w:hAnsi="Arial"/>
          <w:sz w:val="22"/>
        </w:rPr>
      </w:pPr>
      <w:r w:rsidRPr="00174C62">
        <w:rPr>
          <w:rFonts w:ascii="Arial" w:hAnsi="Arial"/>
          <w:b/>
          <w:sz w:val="22"/>
        </w:rPr>
        <w:t>Trustees Report</w:t>
      </w:r>
      <w:r w:rsidR="00BD0209">
        <w:rPr>
          <w:rFonts w:ascii="Arial" w:hAnsi="Arial"/>
          <w:sz w:val="22"/>
        </w:rPr>
        <w:t xml:space="preserve"> – Bill Stribling</w:t>
      </w:r>
    </w:p>
    <w:p w:rsidR="00AC57E6" w:rsidRDefault="003200FB" w:rsidP="003C146B">
      <w:pPr>
        <w:rPr>
          <w:rFonts w:ascii="Arial" w:hAnsi="Arial"/>
          <w:sz w:val="22"/>
        </w:rPr>
      </w:pPr>
      <w:r>
        <w:rPr>
          <w:rFonts w:ascii="Arial" w:hAnsi="Arial"/>
          <w:sz w:val="22"/>
        </w:rPr>
        <w:t>S</w:t>
      </w:r>
      <w:r w:rsidR="00FA3754">
        <w:rPr>
          <w:rFonts w:ascii="Arial" w:hAnsi="Arial"/>
          <w:sz w:val="22"/>
        </w:rPr>
        <w:t>ee Appendix H</w:t>
      </w:r>
    </w:p>
    <w:p w:rsidR="00BD0209" w:rsidRPr="00AC57E6" w:rsidRDefault="00BD0209" w:rsidP="003C146B">
      <w:pPr>
        <w:rPr>
          <w:rFonts w:ascii="Arial" w:hAnsi="Arial"/>
          <w:sz w:val="22"/>
        </w:rPr>
      </w:pPr>
    </w:p>
    <w:p w:rsidR="00FA0F31" w:rsidRPr="00B909F1" w:rsidRDefault="00B909F1" w:rsidP="00A37E40">
      <w:pPr>
        <w:rPr>
          <w:rFonts w:ascii="Arial" w:hAnsi="Arial"/>
          <w:sz w:val="16"/>
        </w:rPr>
      </w:pPr>
      <w:r>
        <w:rPr>
          <w:rFonts w:ascii="Arial" w:hAnsi="Arial"/>
          <w:b/>
          <w:sz w:val="22"/>
        </w:rPr>
        <w:t>Presbyterian Women</w:t>
      </w:r>
      <w:r>
        <w:rPr>
          <w:rFonts w:ascii="Arial" w:hAnsi="Arial"/>
          <w:sz w:val="22"/>
        </w:rPr>
        <w:t xml:space="preserve"> – Dotty Lesley</w:t>
      </w:r>
    </w:p>
    <w:p w:rsidR="00CF4204" w:rsidRDefault="00CF4204" w:rsidP="00CF4204">
      <w:pPr>
        <w:rPr>
          <w:rFonts w:ascii="Arial" w:hAnsi="Arial"/>
          <w:sz w:val="22"/>
        </w:rPr>
      </w:pPr>
      <w:r>
        <w:rPr>
          <w:rFonts w:ascii="Arial" w:hAnsi="Arial"/>
          <w:sz w:val="22"/>
        </w:rPr>
        <w:t xml:space="preserve">See Appendix </w:t>
      </w:r>
      <w:r w:rsidR="00FA3754">
        <w:rPr>
          <w:rFonts w:ascii="Arial" w:hAnsi="Arial"/>
          <w:sz w:val="22"/>
        </w:rPr>
        <w:t>I</w:t>
      </w:r>
    </w:p>
    <w:p w:rsidR="00B909F1" w:rsidRDefault="00B909F1" w:rsidP="00A37E40">
      <w:pPr>
        <w:rPr>
          <w:rFonts w:ascii="Arial" w:hAnsi="Arial"/>
          <w:sz w:val="22"/>
        </w:rPr>
      </w:pPr>
    </w:p>
    <w:p w:rsidR="00B909F1" w:rsidRPr="00B93E16" w:rsidRDefault="00B909F1" w:rsidP="00A37E40">
      <w:pPr>
        <w:rPr>
          <w:rFonts w:ascii="Arial" w:hAnsi="Arial"/>
          <w:sz w:val="22"/>
        </w:rPr>
      </w:pPr>
      <w:r>
        <w:rPr>
          <w:rFonts w:ascii="Arial" w:hAnsi="Arial"/>
          <w:b/>
          <w:sz w:val="22"/>
        </w:rPr>
        <w:t>English as a Second Language</w:t>
      </w:r>
      <w:r w:rsidR="00CF4204">
        <w:rPr>
          <w:rFonts w:ascii="Arial" w:hAnsi="Arial"/>
          <w:sz w:val="22"/>
        </w:rPr>
        <w:t xml:space="preserve"> - </w:t>
      </w:r>
      <w:r w:rsidR="00B93E16">
        <w:rPr>
          <w:rFonts w:ascii="Arial" w:hAnsi="Arial"/>
          <w:sz w:val="22"/>
        </w:rPr>
        <w:t>Eleanor Wright</w:t>
      </w:r>
    </w:p>
    <w:p w:rsidR="00CF4204" w:rsidRDefault="00CF4204" w:rsidP="00CF4204">
      <w:pPr>
        <w:rPr>
          <w:rFonts w:ascii="Arial" w:hAnsi="Arial"/>
          <w:sz w:val="22"/>
        </w:rPr>
      </w:pPr>
      <w:r>
        <w:rPr>
          <w:rFonts w:ascii="Arial" w:hAnsi="Arial"/>
          <w:sz w:val="22"/>
        </w:rPr>
        <w:t xml:space="preserve">See Appendix </w:t>
      </w:r>
      <w:r w:rsidR="00FA3754">
        <w:rPr>
          <w:rFonts w:ascii="Arial" w:hAnsi="Arial"/>
          <w:sz w:val="22"/>
        </w:rPr>
        <w:t>J</w:t>
      </w:r>
    </w:p>
    <w:p w:rsidR="00AC57E6" w:rsidRDefault="00AC57E6" w:rsidP="00A37E40">
      <w:pPr>
        <w:rPr>
          <w:rFonts w:ascii="Arial" w:hAnsi="Arial"/>
          <w:sz w:val="22"/>
        </w:rPr>
      </w:pPr>
    </w:p>
    <w:p w:rsidR="00731EC9" w:rsidRDefault="00731EC9" w:rsidP="00A37E40">
      <w:pPr>
        <w:rPr>
          <w:rFonts w:ascii="Arial" w:hAnsi="Arial"/>
          <w:sz w:val="22"/>
        </w:rPr>
      </w:pPr>
    </w:p>
    <w:p w:rsidR="00731EC9" w:rsidRDefault="00731EC9" w:rsidP="00A37E40">
      <w:pPr>
        <w:rPr>
          <w:rFonts w:ascii="Arial" w:hAnsi="Arial"/>
          <w:sz w:val="22"/>
        </w:rPr>
      </w:pPr>
    </w:p>
    <w:p w:rsidR="00B909F1" w:rsidRPr="00527A16" w:rsidRDefault="00AC57E6" w:rsidP="00A37E40">
      <w:pPr>
        <w:rPr>
          <w:rFonts w:ascii="Arial" w:hAnsi="Arial"/>
          <w:b/>
          <w:sz w:val="22"/>
          <w:u w:val="single"/>
        </w:rPr>
      </w:pPr>
      <w:r w:rsidRPr="00527A16">
        <w:rPr>
          <w:rFonts w:ascii="Arial" w:hAnsi="Arial"/>
          <w:b/>
          <w:sz w:val="22"/>
          <w:u w:val="single"/>
        </w:rPr>
        <w:t>New Business</w:t>
      </w:r>
    </w:p>
    <w:p w:rsidR="00731EC9" w:rsidRPr="00527A16" w:rsidRDefault="00731EC9" w:rsidP="00A37E40">
      <w:pPr>
        <w:rPr>
          <w:rFonts w:ascii="Arial" w:hAnsi="Arial"/>
          <w:b/>
          <w:sz w:val="16"/>
          <w:szCs w:val="16"/>
        </w:rPr>
      </w:pPr>
    </w:p>
    <w:p w:rsidR="00AC57E6" w:rsidRDefault="00AC57E6" w:rsidP="00A37E40">
      <w:pPr>
        <w:rPr>
          <w:rFonts w:ascii="Arial" w:hAnsi="Arial"/>
          <w:sz w:val="22"/>
        </w:rPr>
      </w:pPr>
      <w:r w:rsidRPr="00043688">
        <w:rPr>
          <w:rFonts w:ascii="Arial" w:hAnsi="Arial"/>
          <w:b/>
          <w:sz w:val="22"/>
        </w:rPr>
        <w:lastRenderedPageBreak/>
        <w:t>Congo Ministry</w:t>
      </w:r>
      <w:r>
        <w:rPr>
          <w:rFonts w:ascii="Arial" w:hAnsi="Arial"/>
          <w:sz w:val="22"/>
        </w:rPr>
        <w:t xml:space="preserve"> – Charles Nash</w:t>
      </w:r>
    </w:p>
    <w:p w:rsidR="00AC57E6" w:rsidRDefault="00731EC9" w:rsidP="00AC57E6">
      <w:pPr>
        <w:rPr>
          <w:rFonts w:ascii="Arial" w:hAnsi="Arial"/>
          <w:sz w:val="22"/>
        </w:rPr>
      </w:pPr>
      <w:r>
        <w:rPr>
          <w:rFonts w:ascii="Arial" w:hAnsi="Arial"/>
          <w:sz w:val="22"/>
        </w:rPr>
        <w:t>S</w:t>
      </w:r>
      <w:r w:rsidR="00FA3754">
        <w:rPr>
          <w:rFonts w:ascii="Arial" w:hAnsi="Arial"/>
          <w:sz w:val="22"/>
        </w:rPr>
        <w:t>ee Appendix K</w:t>
      </w:r>
    </w:p>
    <w:p w:rsidR="00731EC9" w:rsidRPr="00527A16" w:rsidRDefault="00731EC9" w:rsidP="00AC57E6">
      <w:pPr>
        <w:rPr>
          <w:rFonts w:ascii="Arial" w:hAnsi="Arial"/>
          <w:sz w:val="16"/>
          <w:szCs w:val="16"/>
        </w:rPr>
      </w:pPr>
    </w:p>
    <w:p w:rsidR="00043688" w:rsidRDefault="00043688" w:rsidP="00A37E40">
      <w:pPr>
        <w:rPr>
          <w:rFonts w:ascii="Arial" w:hAnsi="Arial"/>
          <w:sz w:val="22"/>
        </w:rPr>
      </w:pPr>
      <w:r w:rsidRPr="00043688">
        <w:rPr>
          <w:rFonts w:ascii="Arial" w:hAnsi="Arial"/>
          <w:b/>
          <w:sz w:val="22"/>
        </w:rPr>
        <w:t>Small Church Ministry Events</w:t>
      </w:r>
      <w:r>
        <w:rPr>
          <w:rFonts w:ascii="Arial" w:hAnsi="Arial"/>
          <w:sz w:val="22"/>
        </w:rPr>
        <w:t xml:space="preserve"> – Neil McCarter*</w:t>
      </w:r>
    </w:p>
    <w:p w:rsidR="00043688" w:rsidRDefault="00731EC9" w:rsidP="00043688">
      <w:pPr>
        <w:rPr>
          <w:rFonts w:ascii="Arial" w:hAnsi="Arial"/>
          <w:sz w:val="22"/>
        </w:rPr>
      </w:pPr>
      <w:r>
        <w:rPr>
          <w:rFonts w:ascii="Arial" w:hAnsi="Arial"/>
          <w:sz w:val="22"/>
        </w:rPr>
        <w:t xml:space="preserve">See Appendix </w:t>
      </w:r>
      <w:r w:rsidR="00FA3754">
        <w:rPr>
          <w:rFonts w:ascii="Arial" w:hAnsi="Arial"/>
          <w:sz w:val="22"/>
        </w:rPr>
        <w:t>L</w:t>
      </w:r>
    </w:p>
    <w:p w:rsidR="00AC57E6" w:rsidRPr="00527A16" w:rsidRDefault="00AC57E6" w:rsidP="00A37E40">
      <w:pPr>
        <w:rPr>
          <w:rFonts w:ascii="Arial" w:hAnsi="Arial"/>
          <w:sz w:val="16"/>
          <w:szCs w:val="16"/>
        </w:rPr>
      </w:pPr>
    </w:p>
    <w:p w:rsidR="00FA0F31" w:rsidRDefault="00FA0F31" w:rsidP="00A37E40">
      <w:pPr>
        <w:rPr>
          <w:rFonts w:ascii="Arial" w:hAnsi="Arial"/>
          <w:sz w:val="22"/>
        </w:rPr>
      </w:pPr>
      <w:r>
        <w:rPr>
          <w:rFonts w:ascii="Arial" w:hAnsi="Arial"/>
          <w:sz w:val="22"/>
        </w:rPr>
        <w:t xml:space="preserve">The meeting was closed with prayers offered by </w:t>
      </w:r>
      <w:r w:rsidR="00B93E16">
        <w:rPr>
          <w:rFonts w:ascii="Arial" w:hAnsi="Arial"/>
          <w:sz w:val="22"/>
        </w:rPr>
        <w:t xml:space="preserve">Daniel </w:t>
      </w:r>
      <w:proofErr w:type="spellStart"/>
      <w:r w:rsidR="00B93E16">
        <w:rPr>
          <w:rFonts w:ascii="Arial" w:hAnsi="Arial"/>
          <w:sz w:val="22"/>
        </w:rPr>
        <w:t>Killelea</w:t>
      </w:r>
      <w:proofErr w:type="spellEnd"/>
      <w:r w:rsidR="00610F7A">
        <w:rPr>
          <w:rFonts w:ascii="Arial" w:hAnsi="Arial"/>
          <w:sz w:val="22"/>
        </w:rPr>
        <w:t>.</w:t>
      </w:r>
    </w:p>
    <w:p w:rsidR="00FA0F31" w:rsidRPr="00566D97" w:rsidRDefault="00FA0F31" w:rsidP="00A37E40">
      <w:pPr>
        <w:rPr>
          <w:rFonts w:ascii="Arial" w:hAnsi="Arial"/>
          <w:sz w:val="16"/>
        </w:rPr>
      </w:pPr>
    </w:p>
    <w:p w:rsidR="00E2784C" w:rsidRDefault="00A37E40" w:rsidP="00A37E40">
      <w:pPr>
        <w:rPr>
          <w:rFonts w:ascii="Arial" w:hAnsi="Arial"/>
          <w:sz w:val="22"/>
        </w:rPr>
      </w:pPr>
      <w:r>
        <w:rPr>
          <w:rFonts w:ascii="Arial" w:hAnsi="Arial"/>
          <w:sz w:val="22"/>
        </w:rPr>
        <w:t xml:space="preserve">The next stated meeting </w:t>
      </w:r>
      <w:r w:rsidR="005C7296">
        <w:rPr>
          <w:rFonts w:ascii="Arial" w:hAnsi="Arial"/>
          <w:sz w:val="22"/>
        </w:rPr>
        <w:t xml:space="preserve">of the Presbytery of Sheppards and Lapsley </w:t>
      </w:r>
      <w:r>
        <w:rPr>
          <w:rFonts w:ascii="Arial" w:hAnsi="Arial"/>
          <w:sz w:val="22"/>
        </w:rPr>
        <w:t xml:space="preserve">will be </w:t>
      </w:r>
      <w:r w:rsidR="00802948">
        <w:rPr>
          <w:rFonts w:ascii="Arial" w:hAnsi="Arial"/>
          <w:sz w:val="22"/>
        </w:rPr>
        <w:t xml:space="preserve">held </w:t>
      </w:r>
      <w:r>
        <w:rPr>
          <w:rFonts w:ascii="Arial" w:hAnsi="Arial"/>
          <w:sz w:val="22"/>
        </w:rPr>
        <w:t xml:space="preserve">on </w:t>
      </w:r>
      <w:r w:rsidR="00E23579">
        <w:rPr>
          <w:rFonts w:ascii="Arial" w:hAnsi="Arial"/>
          <w:sz w:val="22"/>
        </w:rPr>
        <w:t>August</w:t>
      </w:r>
      <w:r w:rsidR="003C146B">
        <w:rPr>
          <w:rFonts w:ascii="Arial" w:hAnsi="Arial"/>
          <w:sz w:val="22"/>
        </w:rPr>
        <w:t xml:space="preserve"> 18, 2016</w:t>
      </w:r>
      <w:r w:rsidR="00E2784C">
        <w:rPr>
          <w:rFonts w:ascii="Arial" w:hAnsi="Arial"/>
          <w:sz w:val="22"/>
        </w:rPr>
        <w:t xml:space="preserve"> at </w:t>
      </w:r>
      <w:r w:rsidR="00E23579">
        <w:rPr>
          <w:rFonts w:ascii="Arial" w:hAnsi="Arial"/>
          <w:sz w:val="22"/>
        </w:rPr>
        <w:t>Edgewood</w:t>
      </w:r>
      <w:r w:rsidR="00E2784C">
        <w:rPr>
          <w:rFonts w:ascii="Arial" w:hAnsi="Arial"/>
          <w:sz w:val="22"/>
        </w:rPr>
        <w:t xml:space="preserve"> Presbyterian</w:t>
      </w:r>
      <w:r w:rsidR="003C146B">
        <w:rPr>
          <w:rFonts w:ascii="Arial" w:hAnsi="Arial"/>
          <w:sz w:val="22"/>
        </w:rPr>
        <w:t xml:space="preserve">, </w:t>
      </w:r>
      <w:r w:rsidR="00E23579">
        <w:rPr>
          <w:rFonts w:ascii="Arial" w:hAnsi="Arial"/>
          <w:sz w:val="22"/>
        </w:rPr>
        <w:t>Birmingham</w:t>
      </w:r>
      <w:r w:rsidR="00E2784C">
        <w:rPr>
          <w:rFonts w:ascii="Arial" w:hAnsi="Arial"/>
          <w:sz w:val="22"/>
        </w:rPr>
        <w:t>.</w:t>
      </w:r>
    </w:p>
    <w:p w:rsidR="00A37E40" w:rsidRDefault="00A37E40" w:rsidP="00A37E40">
      <w:pPr>
        <w:rPr>
          <w:rFonts w:ascii="Arial" w:hAnsi="Arial"/>
          <w:sz w:val="22"/>
        </w:rPr>
      </w:pPr>
    </w:p>
    <w:p w:rsidR="00E2784C" w:rsidRDefault="00A37E40" w:rsidP="00A37E40">
      <w:pPr>
        <w:rPr>
          <w:rFonts w:ascii="Arial" w:hAnsi="Arial"/>
          <w:sz w:val="22"/>
        </w:rPr>
      </w:pPr>
      <w:r>
        <w:rPr>
          <w:rFonts w:ascii="Arial" w:hAnsi="Arial"/>
          <w:sz w:val="22"/>
        </w:rPr>
        <w:t>Respectfully Submitted,</w:t>
      </w:r>
    </w:p>
    <w:p w:rsidR="00E2784C" w:rsidRDefault="00E2784C" w:rsidP="00A37E40">
      <w:pPr>
        <w:rPr>
          <w:rFonts w:ascii="Arial" w:hAnsi="Arial"/>
          <w:sz w:val="22"/>
        </w:rPr>
      </w:pPr>
    </w:p>
    <w:p w:rsidR="00E2784C" w:rsidRDefault="00E2784C" w:rsidP="00A37E40">
      <w:pPr>
        <w:rPr>
          <w:rFonts w:ascii="Arial" w:hAnsi="Arial"/>
          <w:sz w:val="22"/>
        </w:rPr>
      </w:pPr>
    </w:p>
    <w:p w:rsidR="00A37E40" w:rsidRDefault="00A37E40" w:rsidP="00A37E40">
      <w:pPr>
        <w:rPr>
          <w:rFonts w:ascii="Arial" w:hAnsi="Arial"/>
          <w:sz w:val="22"/>
        </w:rPr>
      </w:pPr>
    </w:p>
    <w:p w:rsidR="00DB63CD" w:rsidRDefault="00A37E40" w:rsidP="005F35FD">
      <w:pPr>
        <w:rPr>
          <w:rFonts w:ascii="Arial" w:hAnsi="Arial"/>
          <w:sz w:val="22"/>
        </w:rPr>
      </w:pPr>
      <w:r>
        <w:rPr>
          <w:rFonts w:ascii="Arial" w:hAnsi="Arial"/>
          <w:sz w:val="22"/>
        </w:rPr>
        <w:t>The Rev. Tom Winter, Stated Clerk</w:t>
      </w:r>
    </w:p>
    <w:p w:rsidR="0008313B" w:rsidRDefault="009B77B4" w:rsidP="003446EF">
      <w:pPr>
        <w:jc w:val="right"/>
        <w:rPr>
          <w:rFonts w:ascii="Arial" w:hAnsi="Arial"/>
          <w:b/>
          <w:sz w:val="22"/>
        </w:rPr>
      </w:pPr>
      <w:r>
        <w:rPr>
          <w:rFonts w:ascii="Arial" w:hAnsi="Arial"/>
          <w:b/>
          <w:sz w:val="22"/>
        </w:rPr>
        <w:br w:type="page"/>
      </w:r>
      <w:r w:rsidR="0008313B">
        <w:rPr>
          <w:rFonts w:ascii="Arial" w:hAnsi="Arial"/>
          <w:b/>
          <w:sz w:val="22"/>
        </w:rPr>
        <w:lastRenderedPageBreak/>
        <w:t>Appendix A</w:t>
      </w:r>
    </w:p>
    <w:p w:rsidR="00FA2848" w:rsidRDefault="00FA2848" w:rsidP="003446EF">
      <w:pPr>
        <w:jc w:val="right"/>
        <w:rPr>
          <w:rFonts w:ascii="Arial" w:hAnsi="Arial"/>
          <w:b/>
          <w:sz w:val="22"/>
        </w:rPr>
      </w:pPr>
    </w:p>
    <w:p w:rsidR="00FA2848" w:rsidRPr="00FA2848" w:rsidRDefault="00FA2848" w:rsidP="00FA2848">
      <w:pPr>
        <w:spacing w:after="60"/>
        <w:rPr>
          <w:rFonts w:ascii="Arial" w:hAnsi="Arial" w:cs="Arial"/>
          <w:b/>
          <w:sz w:val="22"/>
          <w:szCs w:val="22"/>
        </w:rPr>
      </w:pPr>
      <w:r w:rsidRPr="00FA2848">
        <w:rPr>
          <w:rFonts w:ascii="Arial" w:hAnsi="Arial" w:cs="Arial"/>
          <w:b/>
          <w:sz w:val="22"/>
          <w:szCs w:val="22"/>
        </w:rPr>
        <w:t>Report from the Executive Council to Presbytery</w:t>
      </w:r>
      <w:r w:rsidRPr="00FA2848">
        <w:rPr>
          <w:rFonts w:ascii="Arial" w:hAnsi="Arial" w:cs="Arial"/>
          <w:b/>
          <w:sz w:val="22"/>
          <w:szCs w:val="22"/>
        </w:rPr>
        <w:tab/>
      </w:r>
      <w:r w:rsidRPr="00FA2848">
        <w:rPr>
          <w:rFonts w:ascii="Arial" w:hAnsi="Arial" w:cs="Arial"/>
          <w:b/>
          <w:sz w:val="22"/>
          <w:szCs w:val="22"/>
        </w:rPr>
        <w:tab/>
      </w:r>
      <w:r w:rsidRPr="00FA2848">
        <w:rPr>
          <w:rFonts w:ascii="Arial" w:hAnsi="Arial" w:cs="Arial"/>
          <w:b/>
          <w:sz w:val="22"/>
          <w:szCs w:val="22"/>
        </w:rPr>
        <w:tab/>
      </w:r>
      <w:r w:rsidRPr="00FA2848">
        <w:rPr>
          <w:rFonts w:ascii="Arial" w:hAnsi="Arial" w:cs="Arial"/>
          <w:b/>
          <w:sz w:val="22"/>
          <w:szCs w:val="22"/>
        </w:rPr>
        <w:tab/>
      </w:r>
      <w:r w:rsidRPr="00FA2848">
        <w:rPr>
          <w:rFonts w:ascii="Arial" w:hAnsi="Arial" w:cs="Arial"/>
          <w:sz w:val="22"/>
          <w:szCs w:val="22"/>
        </w:rPr>
        <w:t>May 5, 2016</w:t>
      </w:r>
    </w:p>
    <w:p w:rsidR="00FA2848" w:rsidRPr="00FA2848" w:rsidRDefault="00FA2848" w:rsidP="00FA2848">
      <w:pPr>
        <w:spacing w:after="60"/>
        <w:rPr>
          <w:rFonts w:ascii="Arial" w:hAnsi="Arial" w:cs="Arial"/>
          <w:b/>
          <w:sz w:val="22"/>
          <w:szCs w:val="22"/>
        </w:rPr>
      </w:pPr>
      <w:r w:rsidRPr="00FA2848">
        <w:rPr>
          <w:rFonts w:ascii="Arial" w:hAnsi="Arial" w:cs="Arial"/>
          <w:sz w:val="22"/>
          <w:szCs w:val="22"/>
        </w:rPr>
        <w:t xml:space="preserve">At the recent Kenya Mission Network meeting held this past February in South Carolina, our </w:t>
      </w:r>
      <w:proofErr w:type="gramStart"/>
      <w:r w:rsidRPr="00FA2848">
        <w:rPr>
          <w:rFonts w:ascii="Arial" w:hAnsi="Arial" w:cs="Arial"/>
          <w:sz w:val="22"/>
          <w:szCs w:val="22"/>
        </w:rPr>
        <w:t>PC(</w:t>
      </w:r>
      <w:proofErr w:type="gramEnd"/>
      <w:r w:rsidRPr="00FA2848">
        <w:rPr>
          <w:rFonts w:ascii="Arial" w:hAnsi="Arial" w:cs="Arial"/>
          <w:sz w:val="22"/>
          <w:szCs w:val="22"/>
        </w:rPr>
        <w:t xml:space="preserve">USA) partners in the Presbyterian Church of East Africa explained that African Christians use the term “Christian/Muslim Relations” rather than “Christian/Muslim Dialogue.”  The African way of thinking is this, </w:t>
      </w:r>
      <w:r w:rsidRPr="00FA2848">
        <w:rPr>
          <w:rFonts w:ascii="Arial" w:hAnsi="Arial" w:cs="Arial"/>
          <w:b/>
          <w:i/>
          <w:sz w:val="22"/>
          <w:szCs w:val="22"/>
        </w:rPr>
        <w:t>“If relationship is good then dialogue is possible.”</w:t>
      </w:r>
      <w:r w:rsidRPr="00FA2848">
        <w:rPr>
          <w:rFonts w:ascii="Arial" w:hAnsi="Arial" w:cs="Arial"/>
          <w:sz w:val="22"/>
          <w:szCs w:val="22"/>
        </w:rPr>
        <w:t xml:space="preserve">  Your executive council is mindful that good relations between congregations and their presbytery’s commissions and councils is the environment from which we strive to carry out God’s mission in our particular setting.  </w:t>
      </w:r>
    </w:p>
    <w:p w:rsidR="00FA2848" w:rsidRPr="00FA2848" w:rsidRDefault="00FA2848" w:rsidP="00FA2848">
      <w:pPr>
        <w:spacing w:after="120"/>
        <w:rPr>
          <w:rFonts w:ascii="Arial" w:hAnsi="Arial" w:cs="Arial"/>
          <w:sz w:val="22"/>
          <w:szCs w:val="22"/>
        </w:rPr>
      </w:pPr>
      <w:r w:rsidRPr="00FA2848">
        <w:rPr>
          <w:rFonts w:ascii="Arial" w:hAnsi="Arial" w:cs="Arial"/>
          <w:sz w:val="22"/>
          <w:szCs w:val="22"/>
        </w:rPr>
        <w:t xml:space="preserve">In this regard, executive council (EC) is continuing its task of discerning a new staffing model for presbytery which will bring life to our identity statement derived with your input, </w:t>
      </w:r>
      <w:r w:rsidRPr="00FA2848">
        <w:rPr>
          <w:rFonts w:ascii="Arial" w:hAnsi="Arial" w:cs="Arial"/>
          <w:b/>
          <w:sz w:val="22"/>
          <w:szCs w:val="22"/>
        </w:rPr>
        <w:t>“</w:t>
      </w:r>
      <w:r w:rsidRPr="00FA2848">
        <w:rPr>
          <w:rFonts w:ascii="Arial" w:hAnsi="Arial" w:cs="Arial"/>
          <w:b/>
          <w:i/>
          <w:sz w:val="22"/>
          <w:szCs w:val="22"/>
        </w:rPr>
        <w:t xml:space="preserve">to partner with and equip present and emerging </w:t>
      </w:r>
      <w:proofErr w:type="gramStart"/>
      <w:r w:rsidRPr="00FA2848">
        <w:rPr>
          <w:rFonts w:ascii="Arial" w:hAnsi="Arial" w:cs="Arial"/>
          <w:b/>
          <w:i/>
          <w:sz w:val="22"/>
          <w:szCs w:val="22"/>
        </w:rPr>
        <w:t>PC(</w:t>
      </w:r>
      <w:proofErr w:type="gramEnd"/>
      <w:r w:rsidRPr="00FA2848">
        <w:rPr>
          <w:rFonts w:ascii="Arial" w:hAnsi="Arial" w:cs="Arial"/>
          <w:b/>
          <w:i/>
          <w:sz w:val="22"/>
          <w:szCs w:val="22"/>
        </w:rPr>
        <w:t>USA) faith communities in central Alabama to serve Christ and our neighbors.”</w:t>
      </w:r>
      <w:r w:rsidRPr="00FA2848">
        <w:rPr>
          <w:rFonts w:ascii="Arial" w:hAnsi="Arial" w:cs="Arial"/>
          <w:i/>
          <w:sz w:val="22"/>
          <w:szCs w:val="22"/>
        </w:rPr>
        <w:t xml:space="preserve"> </w:t>
      </w:r>
      <w:r w:rsidRPr="00FA2848">
        <w:rPr>
          <w:rFonts w:ascii="Arial" w:hAnsi="Arial" w:cs="Arial"/>
          <w:sz w:val="22"/>
          <w:szCs w:val="22"/>
        </w:rPr>
        <w:t xml:space="preserve"> Working also within our presbytery’s budget, EC hopes to present a staffing model for your review at the August meeting of presbytery.</w:t>
      </w:r>
    </w:p>
    <w:p w:rsidR="00FA2848" w:rsidRPr="00FA2848" w:rsidRDefault="00FA2848" w:rsidP="00FA2848">
      <w:pPr>
        <w:spacing w:after="60"/>
        <w:rPr>
          <w:rFonts w:ascii="Arial" w:hAnsi="Arial" w:cs="Arial"/>
          <w:sz w:val="22"/>
          <w:szCs w:val="22"/>
        </w:rPr>
      </w:pPr>
      <w:r w:rsidRPr="00FA2848">
        <w:rPr>
          <w:rFonts w:ascii="Arial" w:hAnsi="Arial" w:cs="Arial"/>
          <w:sz w:val="22"/>
          <w:szCs w:val="22"/>
        </w:rPr>
        <w:t xml:space="preserve">Enabling “good relations” means listening and encouraging the ministry our congregations are embarking upon.  Volunteer Mission Coordinator Ralls Coston has been traveling the presbytery – and will continue to do so - meeting and becoming familiar with your missional activities and learning how we might support one another better across the presbytery. </w:t>
      </w:r>
    </w:p>
    <w:p w:rsidR="00FA2848" w:rsidRPr="00FA2848" w:rsidRDefault="00FA2848" w:rsidP="00FA2848">
      <w:pPr>
        <w:spacing w:after="60"/>
        <w:rPr>
          <w:rFonts w:ascii="Arial" w:hAnsi="Arial" w:cs="Arial"/>
          <w:sz w:val="22"/>
          <w:szCs w:val="22"/>
        </w:rPr>
      </w:pPr>
      <w:r w:rsidRPr="00FA2848">
        <w:rPr>
          <w:rFonts w:ascii="Arial" w:hAnsi="Arial" w:cs="Arial"/>
          <w:sz w:val="22"/>
          <w:szCs w:val="22"/>
        </w:rPr>
        <w:t xml:space="preserve">At the request of </w:t>
      </w:r>
      <w:proofErr w:type="spellStart"/>
      <w:r w:rsidRPr="00FA2848">
        <w:rPr>
          <w:rFonts w:ascii="Arial" w:hAnsi="Arial" w:cs="Arial"/>
          <w:sz w:val="22"/>
          <w:szCs w:val="22"/>
        </w:rPr>
        <w:t>Stillman</w:t>
      </w:r>
      <w:proofErr w:type="spellEnd"/>
      <w:r w:rsidRPr="00FA2848">
        <w:rPr>
          <w:rFonts w:ascii="Arial" w:hAnsi="Arial" w:cs="Arial"/>
          <w:sz w:val="22"/>
          <w:szCs w:val="22"/>
        </w:rPr>
        <w:t xml:space="preserve"> College, the presbytery has been involved in the </w:t>
      </w:r>
      <w:proofErr w:type="spellStart"/>
      <w:r w:rsidRPr="00FA2848">
        <w:rPr>
          <w:rFonts w:ascii="Arial" w:hAnsi="Arial" w:cs="Arial"/>
          <w:sz w:val="22"/>
          <w:szCs w:val="22"/>
        </w:rPr>
        <w:t>Stillman</w:t>
      </w:r>
      <w:proofErr w:type="spellEnd"/>
      <w:r w:rsidRPr="00FA2848">
        <w:rPr>
          <w:rFonts w:ascii="Arial" w:hAnsi="Arial" w:cs="Arial"/>
          <w:sz w:val="22"/>
          <w:szCs w:val="22"/>
        </w:rPr>
        <w:t xml:space="preserve"> College Initiative, which has planned the 140</w:t>
      </w:r>
      <w:r w:rsidRPr="00FA2848">
        <w:rPr>
          <w:rFonts w:ascii="Arial" w:hAnsi="Arial" w:cs="Arial"/>
          <w:sz w:val="22"/>
          <w:szCs w:val="22"/>
          <w:vertAlign w:val="superscript"/>
        </w:rPr>
        <w:t>th</w:t>
      </w:r>
      <w:r w:rsidRPr="00FA2848">
        <w:rPr>
          <w:rFonts w:ascii="Arial" w:hAnsi="Arial" w:cs="Arial"/>
          <w:sz w:val="22"/>
          <w:szCs w:val="22"/>
        </w:rPr>
        <w:t xml:space="preserve"> Anniversary Event being held at </w:t>
      </w:r>
      <w:proofErr w:type="spellStart"/>
      <w:r w:rsidRPr="00FA2848">
        <w:rPr>
          <w:rFonts w:ascii="Arial" w:hAnsi="Arial" w:cs="Arial"/>
          <w:sz w:val="22"/>
          <w:szCs w:val="22"/>
        </w:rPr>
        <w:t>Stillman</w:t>
      </w:r>
      <w:proofErr w:type="spellEnd"/>
      <w:r w:rsidRPr="00FA2848">
        <w:rPr>
          <w:rFonts w:ascii="Arial" w:hAnsi="Arial" w:cs="Arial"/>
          <w:sz w:val="22"/>
          <w:szCs w:val="22"/>
        </w:rPr>
        <w:t xml:space="preserve"> College on May 19 with keynote speaker Dr. Condoleezza Rice, former Secretary of State.  Established in 1876 as the Tuscaloosa Theological Institute by pastor, Dr. Charles </w:t>
      </w:r>
      <w:proofErr w:type="spellStart"/>
      <w:r w:rsidRPr="00FA2848">
        <w:rPr>
          <w:rFonts w:ascii="Arial" w:hAnsi="Arial" w:cs="Arial"/>
          <w:sz w:val="22"/>
          <w:szCs w:val="22"/>
        </w:rPr>
        <w:t>Stillman</w:t>
      </w:r>
      <w:proofErr w:type="spellEnd"/>
      <w:r w:rsidRPr="00FA2848">
        <w:rPr>
          <w:rFonts w:ascii="Arial" w:hAnsi="Arial" w:cs="Arial"/>
          <w:sz w:val="22"/>
          <w:szCs w:val="22"/>
        </w:rPr>
        <w:t xml:space="preserve">, </w:t>
      </w:r>
      <w:proofErr w:type="spellStart"/>
      <w:r w:rsidRPr="00FA2848">
        <w:rPr>
          <w:rFonts w:ascii="Arial" w:hAnsi="Arial" w:cs="Arial"/>
          <w:sz w:val="22"/>
          <w:szCs w:val="22"/>
        </w:rPr>
        <w:t>Stillman</w:t>
      </w:r>
      <w:proofErr w:type="spellEnd"/>
      <w:r w:rsidRPr="00FA2848">
        <w:rPr>
          <w:rFonts w:ascii="Arial" w:hAnsi="Arial" w:cs="Arial"/>
          <w:sz w:val="22"/>
          <w:szCs w:val="22"/>
        </w:rPr>
        <w:t xml:space="preserve"> College has become a vibrant, undergraduate institution.  EC agreed to a $20,000 sponsorship from the King Trust Fund allowing 20 persons, including 10 </w:t>
      </w:r>
      <w:proofErr w:type="spellStart"/>
      <w:r w:rsidRPr="00FA2848">
        <w:rPr>
          <w:rFonts w:ascii="Arial" w:hAnsi="Arial" w:cs="Arial"/>
          <w:sz w:val="22"/>
          <w:szCs w:val="22"/>
        </w:rPr>
        <w:t>Stillman</w:t>
      </w:r>
      <w:proofErr w:type="spellEnd"/>
      <w:r w:rsidRPr="00FA2848">
        <w:rPr>
          <w:rFonts w:ascii="Arial" w:hAnsi="Arial" w:cs="Arial"/>
          <w:sz w:val="22"/>
          <w:szCs w:val="22"/>
        </w:rPr>
        <w:t xml:space="preserve"> student leaders of various campus organizations, to represent the presbytery at the May 19</w:t>
      </w:r>
      <w:r w:rsidRPr="00FA2848">
        <w:rPr>
          <w:rFonts w:ascii="Arial" w:hAnsi="Arial" w:cs="Arial"/>
          <w:sz w:val="22"/>
          <w:szCs w:val="22"/>
          <w:vertAlign w:val="superscript"/>
        </w:rPr>
        <w:t>th</w:t>
      </w:r>
      <w:r w:rsidRPr="00FA2848">
        <w:rPr>
          <w:rFonts w:ascii="Arial" w:hAnsi="Arial" w:cs="Arial"/>
          <w:sz w:val="22"/>
          <w:szCs w:val="22"/>
        </w:rPr>
        <w:t xml:space="preserve"> event.  If members of your congregation are interested in supporting </w:t>
      </w:r>
      <w:proofErr w:type="spellStart"/>
      <w:r w:rsidRPr="00FA2848">
        <w:rPr>
          <w:rFonts w:ascii="Arial" w:hAnsi="Arial" w:cs="Arial"/>
          <w:sz w:val="22"/>
          <w:szCs w:val="22"/>
        </w:rPr>
        <w:t>Stillman</w:t>
      </w:r>
      <w:proofErr w:type="spellEnd"/>
      <w:r w:rsidRPr="00FA2848">
        <w:rPr>
          <w:rFonts w:ascii="Arial" w:hAnsi="Arial" w:cs="Arial"/>
          <w:sz w:val="22"/>
          <w:szCs w:val="22"/>
        </w:rPr>
        <w:t xml:space="preserve"> College and hearing Dr. Rice speak, individual tickets may be purchased for $140.00 from the College.</w:t>
      </w:r>
    </w:p>
    <w:p w:rsidR="00FA2848" w:rsidRPr="00FA2848" w:rsidRDefault="00FA2848" w:rsidP="00FA2848">
      <w:pPr>
        <w:spacing w:after="60"/>
        <w:rPr>
          <w:rFonts w:ascii="Arial" w:hAnsi="Arial" w:cs="Arial"/>
          <w:sz w:val="22"/>
          <w:szCs w:val="22"/>
        </w:rPr>
      </w:pPr>
      <w:r w:rsidRPr="00FA2848">
        <w:rPr>
          <w:rFonts w:ascii="Arial" w:hAnsi="Arial" w:cs="Arial"/>
          <w:sz w:val="22"/>
          <w:szCs w:val="22"/>
        </w:rPr>
        <w:t xml:space="preserve">EC, on occasion, also listens when relationship is broken and no reconciliation can be achieved.  With sadness, the EC voted to accept the Trustee’s recommendation to take no further action towards Bryan Memorial at this time.   </w:t>
      </w:r>
    </w:p>
    <w:p w:rsidR="00FA2848" w:rsidRPr="00FA2848" w:rsidRDefault="00FA2848" w:rsidP="00FA2848">
      <w:pPr>
        <w:spacing w:after="60"/>
        <w:rPr>
          <w:rFonts w:ascii="Arial" w:hAnsi="Arial" w:cs="Arial"/>
          <w:sz w:val="22"/>
          <w:szCs w:val="22"/>
        </w:rPr>
      </w:pPr>
      <w:r w:rsidRPr="00FA2848">
        <w:rPr>
          <w:rFonts w:ascii="Arial" w:hAnsi="Arial" w:cs="Arial"/>
          <w:sz w:val="22"/>
          <w:szCs w:val="22"/>
        </w:rPr>
        <w:t xml:space="preserve">Yet, let us rejoice in the ways ministry is emerging in new and interesting ways within the bounds of our presbytery.  The </w:t>
      </w:r>
      <w:proofErr w:type="spellStart"/>
      <w:r w:rsidRPr="00FA2848">
        <w:rPr>
          <w:rFonts w:ascii="Arial" w:hAnsi="Arial" w:cs="Arial"/>
          <w:sz w:val="22"/>
          <w:szCs w:val="22"/>
        </w:rPr>
        <w:t>UKirk</w:t>
      </w:r>
      <w:proofErr w:type="spellEnd"/>
      <w:r w:rsidRPr="00FA2848">
        <w:rPr>
          <w:rFonts w:ascii="Arial" w:hAnsi="Arial" w:cs="Arial"/>
          <w:sz w:val="22"/>
          <w:szCs w:val="22"/>
        </w:rPr>
        <w:t xml:space="preserve"> college ministry at the University of Alabama is requesting a grant from presbytery towards start-up costs for UPERK, a coffee shop </w:t>
      </w:r>
      <w:r w:rsidRPr="00FA2848">
        <w:rPr>
          <w:rFonts w:ascii="Arial" w:hAnsi="Arial" w:cs="Arial"/>
          <w:b/>
          <w:sz w:val="22"/>
          <w:szCs w:val="22"/>
        </w:rPr>
        <w:t>community cultivating change</w:t>
      </w:r>
      <w:r w:rsidRPr="00FA2848">
        <w:rPr>
          <w:rFonts w:ascii="Arial" w:hAnsi="Arial" w:cs="Arial"/>
          <w:sz w:val="22"/>
          <w:szCs w:val="22"/>
        </w:rPr>
        <w:t xml:space="preserve"> for a better world – for all people, by young people.  EC has already approved a $20,000 grant and is asking presbytery to approve the final $15,000 at this meeting.  The new Birmingham </w:t>
      </w:r>
      <w:proofErr w:type="spellStart"/>
      <w:r w:rsidRPr="00FA2848">
        <w:rPr>
          <w:rFonts w:ascii="Arial" w:hAnsi="Arial" w:cs="Arial"/>
          <w:sz w:val="22"/>
          <w:szCs w:val="22"/>
        </w:rPr>
        <w:t>UKirk</w:t>
      </w:r>
      <w:proofErr w:type="spellEnd"/>
      <w:r w:rsidRPr="00FA2848">
        <w:rPr>
          <w:rFonts w:ascii="Arial" w:hAnsi="Arial" w:cs="Arial"/>
          <w:sz w:val="22"/>
          <w:szCs w:val="22"/>
        </w:rPr>
        <w:t xml:space="preserve"> is thriving under its student leadership with the oversight of an EC task team.  EC also approved a grant request from First Pres Auburn as it seeks a </w:t>
      </w:r>
      <w:proofErr w:type="gramStart"/>
      <w:r w:rsidRPr="00FA2848">
        <w:rPr>
          <w:rFonts w:ascii="Arial" w:hAnsi="Arial" w:cs="Arial"/>
          <w:sz w:val="22"/>
          <w:szCs w:val="22"/>
        </w:rPr>
        <w:t>PC(</w:t>
      </w:r>
      <w:proofErr w:type="gramEnd"/>
      <w:r w:rsidRPr="00FA2848">
        <w:rPr>
          <w:rFonts w:ascii="Arial" w:hAnsi="Arial" w:cs="Arial"/>
          <w:sz w:val="22"/>
          <w:szCs w:val="22"/>
        </w:rPr>
        <w:t>USA) General Assembly Mission Fund to cover start-up costs to house a health and wellness program for young adults with disabilities in partnership with the Social Work Department of Auburn University.</w:t>
      </w:r>
    </w:p>
    <w:p w:rsidR="00FA2848" w:rsidRDefault="00FA2848" w:rsidP="00FA2848">
      <w:pPr>
        <w:spacing w:after="60"/>
        <w:rPr>
          <w:rFonts w:ascii="Arial" w:hAnsi="Arial" w:cs="Arial"/>
          <w:sz w:val="22"/>
          <w:szCs w:val="22"/>
        </w:rPr>
      </w:pPr>
      <w:r w:rsidRPr="00FA2848">
        <w:rPr>
          <w:rFonts w:ascii="Arial" w:hAnsi="Arial" w:cs="Arial"/>
          <w:sz w:val="22"/>
          <w:szCs w:val="22"/>
        </w:rPr>
        <w:t>Grace and peace!  Lou Ann Sellers, Moderator of Executive Council</w:t>
      </w:r>
    </w:p>
    <w:p w:rsidR="00FA2848" w:rsidRDefault="00FA2848" w:rsidP="00FA2848">
      <w:pPr>
        <w:spacing w:after="60"/>
        <w:jc w:val="right"/>
        <w:rPr>
          <w:rFonts w:ascii="Arial" w:hAnsi="Arial" w:cs="Arial"/>
          <w:sz w:val="22"/>
          <w:szCs w:val="22"/>
        </w:rPr>
      </w:pPr>
      <w:r>
        <w:rPr>
          <w:rFonts w:ascii="Arial" w:hAnsi="Arial" w:cs="Arial"/>
          <w:sz w:val="22"/>
          <w:szCs w:val="22"/>
        </w:rPr>
        <w:br w:type="page"/>
      </w:r>
      <w:r>
        <w:rPr>
          <w:rFonts w:ascii="Arial" w:hAnsi="Arial" w:cs="Arial"/>
          <w:b/>
          <w:sz w:val="22"/>
          <w:szCs w:val="22"/>
        </w:rPr>
        <w:lastRenderedPageBreak/>
        <w:t>Appendix B</w:t>
      </w:r>
    </w:p>
    <w:p w:rsidR="00FA2848" w:rsidRDefault="00FA2848" w:rsidP="00FA2848">
      <w:pPr>
        <w:spacing w:after="60"/>
        <w:jc w:val="right"/>
        <w:rPr>
          <w:rFonts w:ascii="Arial" w:hAnsi="Arial" w:cs="Arial"/>
          <w:sz w:val="22"/>
          <w:szCs w:val="22"/>
        </w:rPr>
      </w:pPr>
    </w:p>
    <w:p w:rsidR="00AD5695" w:rsidRPr="00832BA0" w:rsidRDefault="00AD5695" w:rsidP="00AD5695">
      <w:pPr>
        <w:jc w:val="center"/>
        <w:rPr>
          <w:rFonts w:ascii="Arial" w:hAnsi="Arial" w:cs="Arial"/>
          <w:b/>
          <w:sz w:val="22"/>
          <w:szCs w:val="22"/>
        </w:rPr>
      </w:pPr>
      <w:r w:rsidRPr="00832BA0">
        <w:rPr>
          <w:rFonts w:ascii="Arial" w:hAnsi="Arial" w:cs="Arial"/>
          <w:b/>
          <w:sz w:val="22"/>
          <w:szCs w:val="22"/>
        </w:rPr>
        <w:t>Volunteer Mission Coordinator</w:t>
      </w:r>
    </w:p>
    <w:p w:rsidR="00AD5695" w:rsidRDefault="00AD5695" w:rsidP="00AD5695">
      <w:pPr>
        <w:jc w:val="center"/>
        <w:rPr>
          <w:rFonts w:ascii="Arial" w:hAnsi="Arial" w:cs="Arial"/>
          <w:sz w:val="22"/>
          <w:szCs w:val="22"/>
        </w:rPr>
      </w:pPr>
      <w:r w:rsidRPr="0064782A">
        <w:rPr>
          <w:rFonts w:ascii="Arial" w:hAnsi="Arial" w:cs="Arial"/>
          <w:sz w:val="22"/>
          <w:szCs w:val="22"/>
        </w:rPr>
        <w:t xml:space="preserve">Ralls </w:t>
      </w:r>
      <w:proofErr w:type="spellStart"/>
      <w:r w:rsidRPr="0064782A">
        <w:rPr>
          <w:rFonts w:ascii="Arial" w:hAnsi="Arial" w:cs="Arial"/>
          <w:sz w:val="22"/>
          <w:szCs w:val="22"/>
        </w:rPr>
        <w:t>Costen</w:t>
      </w:r>
      <w:proofErr w:type="spellEnd"/>
    </w:p>
    <w:p w:rsidR="00AD5695" w:rsidRPr="0064782A" w:rsidRDefault="00AD5695" w:rsidP="00AD5695">
      <w:pPr>
        <w:jc w:val="center"/>
        <w:rPr>
          <w:rFonts w:ascii="Arial" w:hAnsi="Arial" w:cs="Arial"/>
          <w:sz w:val="22"/>
          <w:szCs w:val="22"/>
        </w:rPr>
      </w:pPr>
    </w:p>
    <w:p w:rsidR="00AD5695" w:rsidRDefault="00AD5695" w:rsidP="00AD5695">
      <w:pPr>
        <w:rPr>
          <w:rFonts w:ascii="Arial" w:hAnsi="Arial" w:cs="Arial"/>
          <w:sz w:val="22"/>
          <w:szCs w:val="22"/>
        </w:rPr>
      </w:pPr>
      <w:r w:rsidRPr="0064782A">
        <w:rPr>
          <w:rFonts w:ascii="Arial" w:hAnsi="Arial" w:cs="Arial"/>
          <w:sz w:val="22"/>
          <w:szCs w:val="22"/>
        </w:rPr>
        <w:t>Since I started as Volunteer Mission Coordinator in mid-February, 2016, I have focused on two activities. The first is to contact all the churches in the Presbytery, obtain a story of a mission project for each church, and post these stories on Presbytery’s website. The purpose of this is for churches to swap ideas for mission projects, and to encourage each other. I try to go out to the churches and get to know the ministers and the churches. So far, I have attempted to contact 27 of the 73 churches in Presbytery. Eleven mission stories have been posted onto the Presbytery website at pslpcusa.org. I try to write how the mission projects are organized, how long the projects have been going, how many people have been served, and the purposes of the projects. I am obtaining mission stories from both large and small churches.</w:t>
      </w:r>
    </w:p>
    <w:p w:rsidR="00AD5695" w:rsidRPr="0064782A" w:rsidRDefault="00AD5695" w:rsidP="00AD5695">
      <w:pPr>
        <w:rPr>
          <w:rFonts w:ascii="Arial" w:hAnsi="Arial" w:cs="Arial"/>
          <w:sz w:val="22"/>
          <w:szCs w:val="22"/>
        </w:rPr>
      </w:pPr>
      <w:r w:rsidRPr="0064782A">
        <w:rPr>
          <w:rFonts w:ascii="Arial" w:hAnsi="Arial" w:cs="Arial"/>
          <w:sz w:val="22"/>
          <w:szCs w:val="22"/>
        </w:rPr>
        <w:t xml:space="preserve"> </w:t>
      </w:r>
    </w:p>
    <w:p w:rsidR="00AD5695" w:rsidRDefault="00AD5695" w:rsidP="00AD5695">
      <w:pPr>
        <w:rPr>
          <w:rFonts w:ascii="Arial" w:hAnsi="Arial" w:cs="Arial"/>
          <w:sz w:val="22"/>
          <w:szCs w:val="22"/>
        </w:rPr>
      </w:pPr>
      <w:r w:rsidRPr="0064782A">
        <w:rPr>
          <w:rFonts w:ascii="Arial" w:hAnsi="Arial" w:cs="Arial"/>
          <w:sz w:val="22"/>
          <w:szCs w:val="22"/>
        </w:rPr>
        <w:t xml:space="preserve">While reading these mission stories, I have observed the wide variety of mission projects the churches in this presbytery do. Some churches send workers overseas. Others serve local populations. Many of the projects directly serve individuals, such as church workers teaching kids to dance, or talking to a mentally challenged individual at a church sponsored meal.  </w:t>
      </w:r>
    </w:p>
    <w:p w:rsidR="00AD5695" w:rsidRDefault="00AD5695" w:rsidP="00AD5695">
      <w:pPr>
        <w:rPr>
          <w:rFonts w:ascii="Arial" w:hAnsi="Arial" w:cs="Arial"/>
          <w:sz w:val="22"/>
          <w:szCs w:val="22"/>
        </w:rPr>
      </w:pPr>
    </w:p>
    <w:p w:rsidR="00AD5695" w:rsidRDefault="00AD5695" w:rsidP="00AD5695">
      <w:pPr>
        <w:rPr>
          <w:rFonts w:ascii="Arial" w:hAnsi="Arial" w:cs="Arial"/>
          <w:sz w:val="22"/>
          <w:szCs w:val="22"/>
        </w:rPr>
      </w:pPr>
      <w:r w:rsidRPr="0064782A">
        <w:rPr>
          <w:rFonts w:ascii="Arial" w:hAnsi="Arial" w:cs="Arial"/>
          <w:sz w:val="22"/>
          <w:szCs w:val="22"/>
        </w:rPr>
        <w:t xml:space="preserve">Churches have found ways to increase their limited resources by partnering with other churches that are not Presbyterian, and by obtaining resources from local government. Even large churches get volunteers from other churches to help in their projects. </w:t>
      </w:r>
    </w:p>
    <w:p w:rsidR="00AD5695" w:rsidRPr="0064782A" w:rsidRDefault="00AD5695" w:rsidP="00AD5695">
      <w:pPr>
        <w:rPr>
          <w:rFonts w:ascii="Arial" w:hAnsi="Arial" w:cs="Arial"/>
          <w:sz w:val="22"/>
          <w:szCs w:val="22"/>
        </w:rPr>
      </w:pPr>
    </w:p>
    <w:p w:rsidR="00AD5695" w:rsidRDefault="00AD5695" w:rsidP="00AD5695">
      <w:pPr>
        <w:rPr>
          <w:rFonts w:ascii="Arial" w:hAnsi="Arial" w:cs="Arial"/>
          <w:sz w:val="22"/>
          <w:szCs w:val="22"/>
        </w:rPr>
      </w:pPr>
      <w:r w:rsidRPr="0064782A">
        <w:rPr>
          <w:rFonts w:ascii="Arial" w:hAnsi="Arial" w:cs="Arial"/>
          <w:sz w:val="22"/>
          <w:szCs w:val="22"/>
        </w:rPr>
        <w:t xml:space="preserve">One of the hopes in sharing these mission stories was that churches would get ideas from each other and adjust these ideas to their own circumstances. Also, it was hoped that churches would work together with other churches in the presbytery on projects too large for one church. I have found this is already happening in some cases. Often, the churches are working with other local, non-Presbyterian churches. Some of these relationships with other churches have endured for over 20 years. </w:t>
      </w:r>
    </w:p>
    <w:p w:rsidR="00AD5695" w:rsidRPr="0064782A" w:rsidRDefault="00AD5695" w:rsidP="00AD5695">
      <w:pPr>
        <w:rPr>
          <w:rFonts w:ascii="Arial" w:hAnsi="Arial" w:cs="Arial"/>
          <w:sz w:val="22"/>
          <w:szCs w:val="22"/>
        </w:rPr>
      </w:pPr>
    </w:p>
    <w:p w:rsidR="00AD5695" w:rsidRDefault="00AD5695" w:rsidP="00AD5695">
      <w:pPr>
        <w:rPr>
          <w:rFonts w:ascii="Arial" w:hAnsi="Arial" w:cs="Arial"/>
          <w:sz w:val="22"/>
          <w:szCs w:val="22"/>
        </w:rPr>
      </w:pPr>
      <w:r w:rsidRPr="0064782A">
        <w:rPr>
          <w:rFonts w:ascii="Arial" w:hAnsi="Arial" w:cs="Arial"/>
          <w:sz w:val="22"/>
          <w:szCs w:val="22"/>
        </w:rPr>
        <w:t>The other activity I have focused on is disaster preparedness. While I am visiting the churches, I am looking at the resources of the churches. I am observing which churches have kitchens, laundry facilities, and showering facilities. I desire to meet those in this presbytery who are interested in serving in disaster mitigation.  I want this presbytery to be ready to serve when a disaster strikes.</w:t>
      </w:r>
    </w:p>
    <w:p w:rsidR="00AD5695" w:rsidRPr="0064782A" w:rsidRDefault="00AD5695" w:rsidP="00AD5695">
      <w:pPr>
        <w:rPr>
          <w:rFonts w:ascii="Arial" w:hAnsi="Arial" w:cs="Arial"/>
          <w:sz w:val="22"/>
          <w:szCs w:val="22"/>
        </w:rPr>
      </w:pPr>
    </w:p>
    <w:p w:rsidR="00AD5695" w:rsidRPr="0064782A" w:rsidRDefault="00AD5695" w:rsidP="00AD5695">
      <w:pPr>
        <w:rPr>
          <w:rFonts w:ascii="Arial" w:hAnsi="Arial" w:cs="Arial"/>
          <w:sz w:val="22"/>
          <w:szCs w:val="22"/>
        </w:rPr>
      </w:pPr>
      <w:r w:rsidRPr="0064782A">
        <w:rPr>
          <w:rFonts w:ascii="Arial" w:hAnsi="Arial" w:cs="Arial"/>
          <w:sz w:val="22"/>
          <w:szCs w:val="22"/>
        </w:rPr>
        <w:t>I intend to continue to collect stories of the churches’ mission projects and to publicize more of the good things our churches are doing. In addition, I intend to continue to work on disaster preparedness. And, of course, I will be keeping up with the ongoing mission projects of this presbytery, such as the Congo Mission Fund and the ESL classes.</w:t>
      </w:r>
    </w:p>
    <w:p w:rsidR="00FA2848" w:rsidRDefault="00AD5695" w:rsidP="00AD5695">
      <w:pPr>
        <w:spacing w:after="60"/>
        <w:jc w:val="right"/>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Appendix C</w:t>
      </w:r>
    </w:p>
    <w:p w:rsidR="00C36E49" w:rsidRDefault="00C36E49" w:rsidP="00FA3754">
      <w:pPr>
        <w:pStyle w:val="Body"/>
      </w:pPr>
    </w:p>
    <w:p w:rsidR="00C36E49" w:rsidRPr="00930CB2" w:rsidRDefault="00C36E49" w:rsidP="00FA3754">
      <w:pPr>
        <w:pStyle w:val="Body"/>
      </w:pPr>
      <w:r>
        <w:t>C</w:t>
      </w:r>
      <w:r w:rsidRPr="00930CB2">
        <w:t>ommission Members:  Rev. Dr. Charles Durham, Rev. Dr.</w:t>
      </w:r>
      <w:r>
        <w:t xml:space="preserve"> </w:t>
      </w:r>
      <w:r w:rsidRPr="00930CB2">
        <w:t>Mark McCormick, RE Claire Nichols, CRE Ben Arellano</w:t>
      </w:r>
    </w:p>
    <w:p w:rsidR="00C36E49" w:rsidRPr="00930CB2" w:rsidRDefault="00C36E49" w:rsidP="00FA3754">
      <w:pPr>
        <w:pStyle w:val="Body"/>
      </w:pPr>
    </w:p>
    <w:p w:rsidR="00C36E49" w:rsidRPr="00930CB2" w:rsidRDefault="00C36E49" w:rsidP="00FA3754">
      <w:pPr>
        <w:pStyle w:val="Body"/>
        <w:numPr>
          <w:ilvl w:val="0"/>
          <w:numId w:val="26"/>
        </w:numPr>
      </w:pPr>
      <w:r w:rsidRPr="00930CB2">
        <w:t xml:space="preserve">The Commission met with Ruling Elders Duke Park and Jung </w:t>
      </w:r>
      <w:proofErr w:type="spellStart"/>
      <w:proofErr w:type="gramStart"/>
      <w:r w:rsidRPr="00930CB2">
        <w:t>Ja</w:t>
      </w:r>
      <w:proofErr w:type="spellEnd"/>
      <w:proofErr w:type="gramEnd"/>
      <w:r w:rsidRPr="00930CB2">
        <w:t xml:space="preserve"> </w:t>
      </w:r>
      <w:proofErr w:type="spellStart"/>
      <w:r w:rsidRPr="00930CB2">
        <w:t>Chwe</w:t>
      </w:r>
      <w:proofErr w:type="spellEnd"/>
      <w:r w:rsidRPr="00930CB2">
        <w:t>, and Teaching Elder Rev. Sung Kim on February 4, 2016.</w:t>
      </w:r>
    </w:p>
    <w:p w:rsidR="00C36E49" w:rsidRPr="00930CB2" w:rsidRDefault="00C36E49" w:rsidP="00FA3754">
      <w:pPr>
        <w:pStyle w:val="Body"/>
      </w:pPr>
    </w:p>
    <w:p w:rsidR="00C36E49" w:rsidRPr="00930CB2" w:rsidRDefault="00C36E49" w:rsidP="00FA3754">
      <w:pPr>
        <w:pStyle w:val="Body"/>
      </w:pPr>
      <w:r w:rsidRPr="00930CB2">
        <w:t>2.   The agenda included:</w:t>
      </w:r>
    </w:p>
    <w:p w:rsidR="00C36E49" w:rsidRPr="00930CB2" w:rsidRDefault="00C36E49" w:rsidP="00FA3754">
      <w:pPr>
        <w:pStyle w:val="Body"/>
      </w:pPr>
      <w:r w:rsidRPr="00930CB2">
        <w:tab/>
      </w:r>
      <w:proofErr w:type="gramStart"/>
      <w:r w:rsidRPr="00930CB2">
        <w:t>a.  Calling</w:t>
      </w:r>
      <w:proofErr w:type="gramEnd"/>
      <w:r w:rsidRPr="00930CB2">
        <w:t xml:space="preserve"> a Congregational meeting for the purpose of electing two at-large members to nominate at least two members to comprise a nominating committee with the purpose of electing two elders to serve on the session.  This would provide KPCT with a Session of three Ruling Elders.</w:t>
      </w:r>
    </w:p>
    <w:p w:rsidR="00C36E49" w:rsidRPr="00930CB2" w:rsidRDefault="00C36E49" w:rsidP="00FA3754">
      <w:pPr>
        <w:pStyle w:val="Body"/>
      </w:pPr>
    </w:p>
    <w:p w:rsidR="00C36E49" w:rsidRPr="00930CB2" w:rsidRDefault="00C36E49" w:rsidP="00FA3754">
      <w:pPr>
        <w:pStyle w:val="Body"/>
      </w:pPr>
      <w:r w:rsidRPr="00930CB2">
        <w:tab/>
      </w:r>
      <w:proofErr w:type="gramStart"/>
      <w:r w:rsidRPr="00930CB2">
        <w:t>b.  To</w:t>
      </w:r>
      <w:proofErr w:type="gramEnd"/>
      <w:r w:rsidRPr="00930CB2">
        <w:t xml:space="preserve"> call a congregational meeting to vote on the nominees put forward by the Nominating Committee.</w:t>
      </w:r>
    </w:p>
    <w:p w:rsidR="00C36E49" w:rsidRPr="00930CB2" w:rsidRDefault="00C36E49" w:rsidP="00FA3754">
      <w:pPr>
        <w:pStyle w:val="Body"/>
      </w:pPr>
    </w:p>
    <w:p w:rsidR="00C36E49" w:rsidRPr="00930CB2" w:rsidRDefault="00C36E49" w:rsidP="00FA3754">
      <w:pPr>
        <w:pStyle w:val="Body"/>
      </w:pPr>
      <w:r w:rsidRPr="00930CB2">
        <w:tab/>
      </w:r>
      <w:proofErr w:type="gramStart"/>
      <w:r w:rsidRPr="00930CB2">
        <w:t>c.  Discussion</w:t>
      </w:r>
      <w:proofErr w:type="gramEnd"/>
      <w:r w:rsidRPr="00930CB2">
        <w:t xml:space="preserve"> of the circumstances around attempts of schism by three sitting RE’s and a person representing himself as an ordained Teaching Elder in the PC(USA).  The discussion revealed approximately 30-40 members have left the congregation which </w:t>
      </w:r>
      <w:r w:rsidRPr="00930CB2">
        <w:tab/>
        <w:t>included three sitting Session Members.</w:t>
      </w:r>
    </w:p>
    <w:p w:rsidR="00C36E49" w:rsidRPr="00930CB2" w:rsidRDefault="00C36E49" w:rsidP="00FA3754">
      <w:pPr>
        <w:pStyle w:val="Body"/>
      </w:pPr>
    </w:p>
    <w:p w:rsidR="00C36E49" w:rsidRPr="00930CB2" w:rsidRDefault="00C36E49" w:rsidP="00FA3754">
      <w:pPr>
        <w:pStyle w:val="Body"/>
      </w:pPr>
      <w:r w:rsidRPr="00930CB2">
        <w:tab/>
      </w:r>
      <w:proofErr w:type="gramStart"/>
      <w:r w:rsidRPr="00930CB2">
        <w:t>d.  The</w:t>
      </w:r>
      <w:proofErr w:type="gramEnd"/>
      <w:r w:rsidRPr="00930CB2">
        <w:t xml:space="preserve"> Commission sought information and clarity about an unauthorized Session Meeting seeking to dismiss Rev. Kim.</w:t>
      </w:r>
    </w:p>
    <w:p w:rsidR="00C36E49" w:rsidRPr="00930CB2" w:rsidRDefault="00C36E49" w:rsidP="00FA3754">
      <w:pPr>
        <w:pStyle w:val="Body"/>
      </w:pPr>
    </w:p>
    <w:p w:rsidR="00C36E49" w:rsidRPr="00930CB2" w:rsidRDefault="00C36E49" w:rsidP="00FA3754">
      <w:pPr>
        <w:pStyle w:val="Body"/>
      </w:pPr>
      <w:r w:rsidRPr="00930CB2">
        <w:tab/>
      </w:r>
      <w:proofErr w:type="gramStart"/>
      <w:r w:rsidRPr="00930CB2">
        <w:t>e.  Discussion</w:t>
      </w:r>
      <w:proofErr w:type="gramEnd"/>
      <w:r w:rsidRPr="00930CB2">
        <w:t xml:space="preserve"> of the financial impact of this schism.  Of course giving has been impacted budgets, to include mortgage payments and the pastor’s financial package has been negatively impacted.</w:t>
      </w:r>
    </w:p>
    <w:p w:rsidR="00C36E49" w:rsidRPr="00930CB2" w:rsidRDefault="00C36E49" w:rsidP="00FA3754">
      <w:pPr>
        <w:pStyle w:val="Body"/>
      </w:pPr>
    </w:p>
    <w:p w:rsidR="00C36E49" w:rsidRPr="00930CB2" w:rsidRDefault="00C36E49" w:rsidP="00FA3754">
      <w:pPr>
        <w:pStyle w:val="Body"/>
      </w:pPr>
      <w:r w:rsidRPr="00930CB2">
        <w:t>3.  Developments subsequent to the February 4th meeting:</w:t>
      </w:r>
    </w:p>
    <w:p w:rsidR="00C36E49" w:rsidRPr="00930CB2" w:rsidRDefault="00C36E49" w:rsidP="00FA3754">
      <w:pPr>
        <w:pStyle w:val="Body"/>
      </w:pPr>
      <w:r w:rsidRPr="00930CB2">
        <w:tab/>
      </w:r>
      <w:proofErr w:type="gramStart"/>
      <w:r w:rsidRPr="00930CB2">
        <w:t>a.  Two</w:t>
      </w:r>
      <w:proofErr w:type="gramEnd"/>
      <w:r w:rsidRPr="00930CB2">
        <w:t xml:space="preserve"> Elders have been installed, including Dr. Park, and Mrs. </w:t>
      </w:r>
      <w:proofErr w:type="spellStart"/>
      <w:r w:rsidRPr="00930CB2">
        <w:t>Chewe</w:t>
      </w:r>
      <w:proofErr w:type="spellEnd"/>
      <w:r w:rsidRPr="00930CB2">
        <w:t>.</w:t>
      </w:r>
    </w:p>
    <w:p w:rsidR="00C36E49" w:rsidRPr="00930CB2" w:rsidRDefault="00C36E49" w:rsidP="00FA3754">
      <w:pPr>
        <w:pStyle w:val="Body"/>
      </w:pPr>
      <w:r w:rsidRPr="00930CB2">
        <w:tab/>
      </w:r>
      <w:proofErr w:type="gramStart"/>
      <w:r w:rsidRPr="00930CB2">
        <w:t>b.  KPCT</w:t>
      </w:r>
      <w:proofErr w:type="gramEnd"/>
      <w:r w:rsidRPr="00930CB2">
        <w:t xml:space="preserve"> will furnish the Board of Trustees balance sheets to determine how KPCT may be assisted on their mortgage payment obligations.  </w:t>
      </w:r>
    </w:p>
    <w:p w:rsidR="00C36E49" w:rsidRPr="00930CB2" w:rsidRDefault="00C36E49" w:rsidP="00FA3754">
      <w:pPr>
        <w:pStyle w:val="Body"/>
      </w:pPr>
    </w:p>
    <w:p w:rsidR="00C36E49" w:rsidRPr="00930CB2" w:rsidRDefault="00C36E49" w:rsidP="00FA3754">
      <w:pPr>
        <w:pStyle w:val="Body"/>
      </w:pPr>
      <w:r w:rsidRPr="00930CB2">
        <w:rPr>
          <w:u w:val="single"/>
        </w:rPr>
        <w:t>Plan</w:t>
      </w:r>
      <w:r w:rsidRPr="00930CB2">
        <w:t>:</w:t>
      </w:r>
      <w:r w:rsidRPr="00930CB2">
        <w:tab/>
        <w:t>The Commission will continue in a supportive role in assisting the congregation to navigate and negotiate their financial difficulties as well as the well being of the True Church.</w:t>
      </w:r>
    </w:p>
    <w:p w:rsidR="00C36E49" w:rsidRPr="00930CB2" w:rsidRDefault="00C36E49" w:rsidP="00FA3754">
      <w:pPr>
        <w:pStyle w:val="Body"/>
      </w:pPr>
    </w:p>
    <w:p w:rsidR="00C36E49" w:rsidRPr="00930CB2" w:rsidRDefault="00C36E49" w:rsidP="00FA3754">
      <w:pPr>
        <w:pStyle w:val="Body"/>
      </w:pPr>
      <w:r w:rsidRPr="00930CB2">
        <w:t>Respectfully submitted:</w:t>
      </w:r>
    </w:p>
    <w:p w:rsidR="00C36E49" w:rsidRPr="00930CB2" w:rsidRDefault="00C36E49" w:rsidP="00FA3754">
      <w:pPr>
        <w:pStyle w:val="Body"/>
      </w:pPr>
    </w:p>
    <w:p w:rsidR="00C36E49" w:rsidRPr="00930CB2" w:rsidRDefault="00C36E49" w:rsidP="00FA3754">
      <w:pPr>
        <w:pStyle w:val="Body"/>
      </w:pPr>
      <w:r w:rsidRPr="00930CB2">
        <w:t>Rev. Dr. Charles Durham</w:t>
      </w:r>
      <w:r w:rsidRPr="00930CB2">
        <w:tab/>
      </w:r>
      <w:r w:rsidRPr="00930CB2">
        <w:tab/>
        <w:t>Rev. Dr. Mark McCormick</w:t>
      </w:r>
    </w:p>
    <w:p w:rsidR="00C36E49" w:rsidRDefault="00C36E49" w:rsidP="00FA3754">
      <w:pPr>
        <w:pStyle w:val="Body"/>
      </w:pPr>
      <w:r w:rsidRPr="00930CB2">
        <w:t>Ruling Elder Claire Nichols</w:t>
      </w:r>
      <w:r w:rsidRPr="00930CB2">
        <w:tab/>
      </w:r>
      <w:r w:rsidRPr="00930CB2">
        <w:tab/>
        <w:t>Ruling Elder Ben Arellano</w:t>
      </w:r>
    </w:p>
    <w:p w:rsidR="00C36E49" w:rsidRDefault="00C36E49" w:rsidP="00FA3754">
      <w:pPr>
        <w:pStyle w:val="Body"/>
      </w:pPr>
      <w:r>
        <w:br w:type="page"/>
      </w:r>
    </w:p>
    <w:p w:rsidR="00C36E49" w:rsidRPr="00C36E49" w:rsidRDefault="00C36E49" w:rsidP="00FA3754">
      <w:pPr>
        <w:pStyle w:val="Body"/>
      </w:pPr>
      <w:r>
        <w:t>Appendix C.2</w:t>
      </w:r>
    </w:p>
    <w:p w:rsidR="00C36E49" w:rsidRPr="00930CB2" w:rsidRDefault="00C36E49" w:rsidP="00FA3754">
      <w:pPr>
        <w:pStyle w:val="Body"/>
      </w:pPr>
    </w:p>
    <w:p w:rsidR="00C36E49" w:rsidRPr="00A443DA" w:rsidRDefault="00C36E49" w:rsidP="00C36E49">
      <w:pPr>
        <w:pStyle w:val="NoSpacing"/>
        <w:jc w:val="center"/>
        <w:rPr>
          <w:rFonts w:ascii="Arial" w:hAnsi="Arial" w:cs="Arial"/>
        </w:rPr>
      </w:pPr>
      <w:r w:rsidRPr="00A443DA">
        <w:rPr>
          <w:rFonts w:ascii="Arial" w:hAnsi="Arial" w:cs="Arial"/>
        </w:rPr>
        <w:t>Authority of an Administrative Commission</w:t>
      </w:r>
    </w:p>
    <w:p w:rsidR="00C36E49" w:rsidRPr="00A443DA" w:rsidRDefault="00C36E49" w:rsidP="00C36E49">
      <w:pPr>
        <w:pStyle w:val="NoSpacing"/>
        <w:rPr>
          <w:rFonts w:ascii="Arial" w:hAnsi="Arial" w:cs="Arial"/>
        </w:rPr>
      </w:pPr>
    </w:p>
    <w:p w:rsidR="00C36E49" w:rsidRPr="00A443DA" w:rsidRDefault="00C36E49" w:rsidP="00C36E49">
      <w:pPr>
        <w:pStyle w:val="NoSpacing"/>
        <w:rPr>
          <w:rFonts w:ascii="Arial" w:hAnsi="Arial" w:cs="Arial"/>
        </w:rPr>
      </w:pPr>
      <w:r w:rsidRPr="00A443DA">
        <w:rPr>
          <w:rFonts w:ascii="Arial" w:hAnsi="Arial" w:cs="Arial"/>
        </w:rPr>
        <w:t>According to our policies as outlined in The Response Review Commission Process approved at the August 19, 2010 Presbytery Meeting, an Administrative Commission maybe invested with following powers:</w:t>
      </w:r>
    </w:p>
    <w:p w:rsidR="00C36E49" w:rsidRPr="00A443DA" w:rsidRDefault="00C36E49" w:rsidP="00C36E49">
      <w:pPr>
        <w:pStyle w:val="NoSpacing"/>
        <w:rPr>
          <w:rFonts w:ascii="Arial" w:hAnsi="Arial" w:cs="Arial"/>
        </w:rPr>
      </w:pPr>
    </w:p>
    <w:p w:rsidR="00C36E49" w:rsidRPr="00A443DA" w:rsidRDefault="00C36E49" w:rsidP="00C36E49">
      <w:pPr>
        <w:ind w:left="720"/>
        <w:rPr>
          <w:rFonts w:ascii="Arial" w:hAnsi="Arial" w:cs="Arial"/>
          <w:sz w:val="22"/>
          <w:szCs w:val="22"/>
        </w:rPr>
      </w:pPr>
      <w:proofErr w:type="gramStart"/>
      <w:r w:rsidRPr="00A443DA">
        <w:rPr>
          <w:rFonts w:ascii="Arial" w:hAnsi="Arial" w:cs="Arial"/>
          <w:sz w:val="22"/>
          <w:szCs w:val="22"/>
        </w:rPr>
        <w:t>5.E.4</w:t>
      </w:r>
      <w:proofErr w:type="gramEnd"/>
      <w:r w:rsidRPr="00A443DA">
        <w:rPr>
          <w:rFonts w:ascii="Arial" w:hAnsi="Arial" w:cs="Arial"/>
          <w:sz w:val="22"/>
          <w:szCs w:val="22"/>
        </w:rPr>
        <w:tab/>
        <w:t>The powers of the COMMISSION are determined by the Presbytery at the time of the election or at a later date if deemed necessary by the body.  After election, the COMMISSION has full authority of the Presbytery to execute the limited powers granted    it. (G-3.0109b)</w:t>
      </w:r>
      <w:proofErr w:type="gramStart"/>
      <w:r w:rsidRPr="00A443DA">
        <w:rPr>
          <w:rFonts w:ascii="Arial" w:hAnsi="Arial" w:cs="Arial"/>
          <w:sz w:val="22"/>
          <w:szCs w:val="22"/>
        </w:rPr>
        <w:t>.  Those</w:t>
      </w:r>
      <w:proofErr w:type="gramEnd"/>
      <w:r w:rsidRPr="00A443DA">
        <w:rPr>
          <w:rFonts w:ascii="Arial" w:hAnsi="Arial" w:cs="Arial"/>
          <w:sz w:val="22"/>
          <w:szCs w:val="22"/>
        </w:rPr>
        <w:t xml:space="preserve"> limited powers may include:</w:t>
      </w:r>
    </w:p>
    <w:p w:rsidR="00C36E49" w:rsidRPr="00A443DA" w:rsidRDefault="00C36E49" w:rsidP="00C36E49">
      <w:pPr>
        <w:ind w:left="720" w:hanging="630"/>
        <w:rPr>
          <w:rFonts w:ascii="Arial" w:hAnsi="Arial" w:cs="Arial"/>
          <w:sz w:val="22"/>
          <w:szCs w:val="22"/>
        </w:rPr>
      </w:pPr>
    </w:p>
    <w:p w:rsidR="00C36E49" w:rsidRPr="00A443DA" w:rsidRDefault="00C36E49" w:rsidP="00C36E49">
      <w:pPr>
        <w:ind w:left="720"/>
        <w:rPr>
          <w:rFonts w:ascii="Arial" w:hAnsi="Arial" w:cs="Arial"/>
          <w:sz w:val="22"/>
          <w:szCs w:val="22"/>
        </w:rPr>
      </w:pPr>
      <w:proofErr w:type="gramStart"/>
      <w:r w:rsidRPr="00A443DA">
        <w:rPr>
          <w:rFonts w:ascii="Arial" w:hAnsi="Arial" w:cs="Arial"/>
          <w:sz w:val="22"/>
          <w:szCs w:val="22"/>
        </w:rPr>
        <w:t>5.E.4.a</w:t>
      </w:r>
      <w:proofErr w:type="gramEnd"/>
      <w:r w:rsidRPr="00A443DA">
        <w:rPr>
          <w:rFonts w:ascii="Arial" w:hAnsi="Arial" w:cs="Arial"/>
          <w:sz w:val="22"/>
          <w:szCs w:val="22"/>
        </w:rPr>
        <w:t xml:space="preserve">  To determine whether a schism exists within the congregation (G-4.0207).</w:t>
      </w:r>
    </w:p>
    <w:p w:rsidR="00C36E49" w:rsidRPr="00A443DA" w:rsidRDefault="00C36E49" w:rsidP="00C36E49">
      <w:pPr>
        <w:ind w:left="720"/>
        <w:rPr>
          <w:rFonts w:ascii="Arial" w:hAnsi="Arial" w:cs="Arial"/>
          <w:sz w:val="22"/>
          <w:szCs w:val="22"/>
        </w:rPr>
      </w:pPr>
    </w:p>
    <w:p w:rsidR="00C36E49" w:rsidRPr="00A443DA"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5.E.4.b</w:t>
      </w:r>
      <w:proofErr w:type="gramEnd"/>
      <w:r w:rsidRPr="00A443DA">
        <w:rPr>
          <w:rFonts w:ascii="Arial" w:hAnsi="Arial" w:cs="Arial"/>
          <w:sz w:val="22"/>
          <w:szCs w:val="22"/>
        </w:rPr>
        <w:t xml:space="preserve">  To determine which members represent the true church (G-4.0207).</w:t>
      </w:r>
    </w:p>
    <w:p w:rsidR="00C36E49" w:rsidRPr="00A443DA" w:rsidRDefault="00C36E49" w:rsidP="00C36E49">
      <w:pPr>
        <w:ind w:left="720"/>
        <w:rPr>
          <w:rFonts w:ascii="Arial" w:hAnsi="Arial" w:cs="Arial"/>
          <w:sz w:val="22"/>
          <w:szCs w:val="22"/>
        </w:rPr>
      </w:pPr>
    </w:p>
    <w:p w:rsidR="00C36E49" w:rsidRPr="00A443DA"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5.E.4</w:t>
      </w:r>
      <w:proofErr w:type="gramEnd"/>
      <w:r w:rsidRPr="00A443DA">
        <w:rPr>
          <w:rFonts w:ascii="Arial" w:hAnsi="Arial" w:cs="Arial"/>
          <w:sz w:val="22"/>
          <w:szCs w:val="22"/>
        </w:rPr>
        <w:t xml:space="preserve">.    </w:t>
      </w:r>
      <w:proofErr w:type="gramStart"/>
      <w:r w:rsidRPr="00A443DA">
        <w:rPr>
          <w:rFonts w:ascii="Arial" w:hAnsi="Arial" w:cs="Arial"/>
          <w:sz w:val="22"/>
          <w:szCs w:val="22"/>
        </w:rPr>
        <w:t>To confront the advocates for schism.</w:t>
      </w:r>
      <w:proofErr w:type="gramEnd"/>
    </w:p>
    <w:p w:rsidR="00C36E49" w:rsidRPr="00A443DA" w:rsidRDefault="00C36E49" w:rsidP="00C36E49">
      <w:pPr>
        <w:ind w:left="720"/>
        <w:rPr>
          <w:rFonts w:ascii="Arial" w:hAnsi="Arial" w:cs="Arial"/>
          <w:sz w:val="22"/>
          <w:szCs w:val="22"/>
        </w:rPr>
      </w:pPr>
    </w:p>
    <w:p w:rsidR="00C36E49"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5.E.4</w:t>
      </w:r>
      <w:proofErr w:type="gramEnd"/>
      <w:r w:rsidRPr="00A443DA">
        <w:rPr>
          <w:rFonts w:ascii="Arial" w:hAnsi="Arial" w:cs="Arial"/>
          <w:sz w:val="22"/>
          <w:szCs w:val="22"/>
        </w:rPr>
        <w:t xml:space="preserve">.    To make recommendations to the presbytery to dissolve pastoral </w:t>
      </w:r>
      <w:r>
        <w:rPr>
          <w:rFonts w:ascii="Arial" w:hAnsi="Arial" w:cs="Arial"/>
          <w:sz w:val="22"/>
          <w:szCs w:val="22"/>
        </w:rPr>
        <w:tab/>
      </w:r>
    </w:p>
    <w:p w:rsidR="00C36E49" w:rsidRPr="00A443DA"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relationships</w:t>
      </w:r>
      <w:proofErr w:type="gramEnd"/>
      <w:r w:rsidRPr="00A443DA">
        <w:rPr>
          <w:rFonts w:ascii="Arial" w:hAnsi="Arial" w:cs="Arial"/>
          <w:sz w:val="22"/>
          <w:szCs w:val="22"/>
        </w:rPr>
        <w:t>, or when requisite authority is given by the Presbytery, to dissolve pastoral relationships (G-3.0109b5).</w:t>
      </w:r>
    </w:p>
    <w:p w:rsidR="00C36E49" w:rsidRPr="00A443DA" w:rsidRDefault="00C36E49" w:rsidP="00C36E49">
      <w:pPr>
        <w:ind w:left="720"/>
        <w:rPr>
          <w:rFonts w:ascii="Arial" w:hAnsi="Arial" w:cs="Arial"/>
          <w:sz w:val="22"/>
          <w:szCs w:val="22"/>
        </w:rPr>
      </w:pPr>
    </w:p>
    <w:p w:rsidR="00C36E49" w:rsidRPr="00A443DA"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5.E.4</w:t>
      </w:r>
      <w:proofErr w:type="gramEnd"/>
      <w:r w:rsidRPr="00A443DA">
        <w:rPr>
          <w:rFonts w:ascii="Arial" w:hAnsi="Arial" w:cs="Arial"/>
          <w:sz w:val="22"/>
          <w:szCs w:val="22"/>
        </w:rPr>
        <w:t>.    To assume original jurisdiction in any situ</w:t>
      </w:r>
      <w:r>
        <w:rPr>
          <w:rFonts w:ascii="Arial" w:hAnsi="Arial" w:cs="Arial"/>
          <w:sz w:val="22"/>
          <w:szCs w:val="22"/>
        </w:rPr>
        <w:t>ation it determines the session</w:t>
      </w:r>
      <w:r w:rsidRPr="00A443DA">
        <w:rPr>
          <w:rFonts w:ascii="Arial" w:hAnsi="Arial" w:cs="Arial"/>
          <w:sz w:val="22"/>
          <w:szCs w:val="22"/>
        </w:rPr>
        <w:t xml:space="preserve"> is unable or unwilling to manage wisely the affairs of its church (G3.0303e). </w:t>
      </w:r>
    </w:p>
    <w:p w:rsidR="00C36E49" w:rsidRPr="00A443DA" w:rsidRDefault="00C36E49" w:rsidP="00C36E49">
      <w:pPr>
        <w:ind w:left="720"/>
        <w:rPr>
          <w:rFonts w:ascii="Arial" w:hAnsi="Arial" w:cs="Arial"/>
          <w:sz w:val="22"/>
          <w:szCs w:val="22"/>
        </w:rPr>
      </w:pPr>
    </w:p>
    <w:p w:rsidR="00C36E49" w:rsidRPr="00A443DA"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5.E.4.f</w:t>
      </w:r>
      <w:proofErr w:type="gramEnd"/>
      <w:r w:rsidRPr="00A443DA">
        <w:rPr>
          <w:rFonts w:ascii="Arial" w:hAnsi="Arial" w:cs="Arial"/>
          <w:sz w:val="22"/>
          <w:szCs w:val="22"/>
        </w:rPr>
        <w:tab/>
        <w:t>To freeze the assets of the church (real and liquid).</w:t>
      </w:r>
    </w:p>
    <w:p w:rsidR="00C36E49" w:rsidRPr="00A443DA" w:rsidRDefault="00C36E49" w:rsidP="00C36E49">
      <w:pPr>
        <w:ind w:left="720"/>
        <w:rPr>
          <w:rFonts w:ascii="Arial" w:hAnsi="Arial" w:cs="Arial"/>
          <w:sz w:val="22"/>
          <w:szCs w:val="22"/>
        </w:rPr>
      </w:pPr>
    </w:p>
    <w:p w:rsidR="00C36E49" w:rsidRPr="00A443DA"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5.E.4.g</w:t>
      </w:r>
      <w:proofErr w:type="gramEnd"/>
      <w:r w:rsidRPr="00A443DA">
        <w:rPr>
          <w:rFonts w:ascii="Arial" w:hAnsi="Arial" w:cs="Arial"/>
          <w:sz w:val="22"/>
          <w:szCs w:val="22"/>
        </w:rPr>
        <w:t xml:space="preserve">  To secure the building, grounds and other property of the church for the use and benefit of the Presbyterian Church (U.S.A.).</w:t>
      </w:r>
    </w:p>
    <w:p w:rsidR="00C36E49" w:rsidRPr="00A443DA" w:rsidRDefault="00C36E49" w:rsidP="00C36E49">
      <w:pPr>
        <w:ind w:left="720"/>
        <w:rPr>
          <w:rFonts w:ascii="Arial" w:hAnsi="Arial" w:cs="Arial"/>
          <w:sz w:val="22"/>
          <w:szCs w:val="22"/>
        </w:rPr>
      </w:pPr>
    </w:p>
    <w:p w:rsidR="00C36E49" w:rsidRPr="00A443DA" w:rsidRDefault="00C36E49" w:rsidP="00C36E49">
      <w:pPr>
        <w:tabs>
          <w:tab w:val="left" w:pos="1620"/>
        </w:tabs>
        <w:ind w:left="720"/>
        <w:rPr>
          <w:rFonts w:ascii="Arial" w:hAnsi="Arial" w:cs="Arial"/>
          <w:sz w:val="22"/>
          <w:szCs w:val="22"/>
        </w:rPr>
      </w:pPr>
      <w:r w:rsidRPr="00A443DA">
        <w:rPr>
          <w:rFonts w:ascii="Arial" w:hAnsi="Arial" w:cs="Arial"/>
          <w:sz w:val="22"/>
          <w:szCs w:val="22"/>
        </w:rPr>
        <w:t>5.E.4.h  To determine if and when a meeting of the congregation is appropriate for the purpose of voting to withdraw from the Presbyterian Church (U.S.A.).</w:t>
      </w:r>
    </w:p>
    <w:p w:rsidR="00C36E49" w:rsidRPr="00A443DA" w:rsidRDefault="00C36E49" w:rsidP="00C36E49">
      <w:pPr>
        <w:ind w:left="720"/>
        <w:rPr>
          <w:rFonts w:ascii="Arial" w:hAnsi="Arial" w:cs="Arial"/>
          <w:sz w:val="22"/>
          <w:szCs w:val="22"/>
        </w:rPr>
      </w:pPr>
    </w:p>
    <w:p w:rsidR="00C36E49" w:rsidRPr="00A443DA" w:rsidRDefault="00C36E49" w:rsidP="00C36E49">
      <w:pPr>
        <w:ind w:left="720"/>
        <w:rPr>
          <w:rFonts w:ascii="Arial" w:hAnsi="Arial" w:cs="Arial"/>
          <w:sz w:val="22"/>
          <w:szCs w:val="22"/>
        </w:rPr>
      </w:pPr>
      <w:proofErr w:type="gramStart"/>
      <w:r w:rsidRPr="00A443DA">
        <w:rPr>
          <w:rFonts w:ascii="Arial" w:hAnsi="Arial" w:cs="Arial"/>
          <w:sz w:val="22"/>
          <w:szCs w:val="22"/>
        </w:rPr>
        <w:t>5.E.4.i</w:t>
      </w:r>
      <w:proofErr w:type="gramEnd"/>
      <w:r w:rsidRPr="00A443DA">
        <w:rPr>
          <w:rFonts w:ascii="Arial" w:hAnsi="Arial" w:cs="Arial"/>
          <w:sz w:val="22"/>
          <w:szCs w:val="22"/>
        </w:rPr>
        <w:tab/>
        <w:t xml:space="preserve">   To call that congregational meeting, and provide the moderator and clerk </w:t>
      </w:r>
      <w:r w:rsidRPr="00A443DA">
        <w:rPr>
          <w:rFonts w:ascii="Arial" w:hAnsi="Arial" w:cs="Arial"/>
          <w:sz w:val="22"/>
          <w:szCs w:val="22"/>
        </w:rPr>
        <w:tab/>
        <w:t xml:space="preserve">   for that meeting.</w:t>
      </w:r>
    </w:p>
    <w:p w:rsidR="00C36E49" w:rsidRPr="00A443DA" w:rsidRDefault="00C36E49" w:rsidP="00C36E49">
      <w:pPr>
        <w:ind w:left="720"/>
        <w:rPr>
          <w:rFonts w:ascii="Arial" w:hAnsi="Arial" w:cs="Arial"/>
          <w:sz w:val="22"/>
          <w:szCs w:val="22"/>
        </w:rPr>
      </w:pPr>
    </w:p>
    <w:p w:rsidR="00C36E49" w:rsidRPr="00A443DA" w:rsidRDefault="00C36E49" w:rsidP="00C36E49">
      <w:pPr>
        <w:ind w:left="720"/>
        <w:rPr>
          <w:rFonts w:ascii="Arial" w:hAnsi="Arial" w:cs="Arial"/>
          <w:sz w:val="22"/>
          <w:szCs w:val="22"/>
        </w:rPr>
      </w:pPr>
      <w:proofErr w:type="gramStart"/>
      <w:r w:rsidRPr="00A443DA">
        <w:rPr>
          <w:rFonts w:ascii="Arial" w:hAnsi="Arial" w:cs="Arial"/>
          <w:sz w:val="22"/>
          <w:szCs w:val="22"/>
        </w:rPr>
        <w:t>5.E.4.j</w:t>
      </w:r>
      <w:proofErr w:type="gramEnd"/>
      <w:r w:rsidRPr="00A443DA">
        <w:rPr>
          <w:rFonts w:ascii="Arial" w:hAnsi="Arial" w:cs="Arial"/>
          <w:sz w:val="22"/>
          <w:szCs w:val="22"/>
        </w:rPr>
        <w:tab/>
        <w:t xml:space="preserve">   To report results of congregational vote to the Presbytery.</w:t>
      </w:r>
    </w:p>
    <w:p w:rsidR="00C36E49" w:rsidRPr="00A443DA" w:rsidRDefault="00C36E49" w:rsidP="00C36E49">
      <w:pPr>
        <w:ind w:left="720"/>
        <w:rPr>
          <w:rFonts w:ascii="Arial" w:hAnsi="Arial" w:cs="Arial"/>
          <w:sz w:val="22"/>
          <w:szCs w:val="22"/>
        </w:rPr>
      </w:pPr>
    </w:p>
    <w:p w:rsidR="00C36E49" w:rsidRPr="00A443DA" w:rsidRDefault="00C36E49" w:rsidP="00C36E49">
      <w:pPr>
        <w:ind w:left="720"/>
        <w:rPr>
          <w:rFonts w:ascii="Arial" w:hAnsi="Arial" w:cs="Arial"/>
          <w:sz w:val="22"/>
          <w:szCs w:val="22"/>
        </w:rPr>
      </w:pPr>
      <w:proofErr w:type="gramStart"/>
      <w:r w:rsidRPr="00A443DA">
        <w:rPr>
          <w:rFonts w:ascii="Arial" w:hAnsi="Arial" w:cs="Arial"/>
          <w:sz w:val="22"/>
          <w:szCs w:val="22"/>
        </w:rPr>
        <w:t>5.E.4.k</w:t>
      </w:r>
      <w:proofErr w:type="gramEnd"/>
      <w:r w:rsidRPr="00A443DA">
        <w:rPr>
          <w:rFonts w:ascii="Arial" w:hAnsi="Arial" w:cs="Arial"/>
          <w:sz w:val="22"/>
          <w:szCs w:val="22"/>
        </w:rPr>
        <w:t xml:space="preserve">   To authorize oversight of the church, its min</w:t>
      </w:r>
      <w:r>
        <w:rPr>
          <w:rFonts w:ascii="Arial" w:hAnsi="Arial" w:cs="Arial"/>
          <w:sz w:val="22"/>
          <w:szCs w:val="22"/>
        </w:rPr>
        <w:t xml:space="preserve">istry, its property, assets and </w:t>
      </w:r>
      <w:r w:rsidRPr="00A443DA">
        <w:rPr>
          <w:rFonts w:ascii="Arial" w:hAnsi="Arial" w:cs="Arial"/>
          <w:sz w:val="22"/>
          <w:szCs w:val="22"/>
        </w:rPr>
        <w:t>records to a viable faction of the congregat</w:t>
      </w:r>
      <w:r>
        <w:rPr>
          <w:rFonts w:ascii="Arial" w:hAnsi="Arial" w:cs="Arial"/>
          <w:sz w:val="22"/>
          <w:szCs w:val="22"/>
        </w:rPr>
        <w:t>ion that has been identified as</w:t>
      </w:r>
      <w:r w:rsidRPr="00A443DA">
        <w:rPr>
          <w:rFonts w:ascii="Arial" w:hAnsi="Arial" w:cs="Arial"/>
          <w:sz w:val="22"/>
          <w:szCs w:val="22"/>
        </w:rPr>
        <w:t xml:space="preserve"> </w:t>
      </w:r>
      <w:r>
        <w:rPr>
          <w:rFonts w:ascii="Arial" w:hAnsi="Arial" w:cs="Arial"/>
          <w:sz w:val="22"/>
          <w:szCs w:val="22"/>
        </w:rPr>
        <w:t xml:space="preserve">the true church </w:t>
      </w:r>
      <w:r w:rsidRPr="00A443DA">
        <w:rPr>
          <w:rFonts w:ascii="Arial" w:hAnsi="Arial" w:cs="Arial"/>
          <w:sz w:val="22"/>
          <w:szCs w:val="22"/>
        </w:rPr>
        <w:t>within the Presbyterian Church (U.S.A.).</w:t>
      </w:r>
    </w:p>
    <w:p w:rsidR="00C36E49" w:rsidRPr="00A443DA" w:rsidRDefault="00C36E49" w:rsidP="00C36E49">
      <w:pPr>
        <w:ind w:left="720"/>
        <w:rPr>
          <w:rFonts w:ascii="Arial" w:hAnsi="Arial" w:cs="Arial"/>
          <w:sz w:val="22"/>
          <w:szCs w:val="22"/>
        </w:rPr>
      </w:pPr>
    </w:p>
    <w:p w:rsidR="00C36E49" w:rsidRPr="00A443DA" w:rsidRDefault="00C36E49" w:rsidP="00C36E49">
      <w:pPr>
        <w:tabs>
          <w:tab w:val="left" w:pos="1620"/>
        </w:tabs>
        <w:ind w:left="720"/>
        <w:rPr>
          <w:rFonts w:ascii="Arial" w:hAnsi="Arial" w:cs="Arial"/>
          <w:sz w:val="22"/>
          <w:szCs w:val="22"/>
        </w:rPr>
      </w:pPr>
      <w:proofErr w:type="gramStart"/>
      <w:r w:rsidRPr="00A443DA">
        <w:rPr>
          <w:rFonts w:ascii="Arial" w:hAnsi="Arial" w:cs="Arial"/>
          <w:sz w:val="22"/>
          <w:szCs w:val="22"/>
        </w:rPr>
        <w:t>5.E.4.l</w:t>
      </w:r>
      <w:proofErr w:type="gramEnd"/>
      <w:r w:rsidRPr="00A443DA">
        <w:rPr>
          <w:rFonts w:ascii="Arial" w:hAnsi="Arial" w:cs="Arial"/>
          <w:sz w:val="22"/>
          <w:szCs w:val="22"/>
        </w:rPr>
        <w:tab/>
        <w:t xml:space="preserve"> To propose to the Presbytery the recommendation for the disposition of  the property held by or for the church and th</w:t>
      </w:r>
      <w:r>
        <w:rPr>
          <w:rFonts w:ascii="Arial" w:hAnsi="Arial" w:cs="Arial"/>
          <w:sz w:val="22"/>
          <w:szCs w:val="22"/>
        </w:rPr>
        <w:t xml:space="preserve">e assumption of the liabilities </w:t>
      </w:r>
      <w:r w:rsidRPr="00A443DA">
        <w:rPr>
          <w:rFonts w:ascii="Arial" w:hAnsi="Arial" w:cs="Arial"/>
          <w:sz w:val="22"/>
          <w:szCs w:val="22"/>
        </w:rPr>
        <w:t>of the church in the event there is no viable faction of the congregation that has been identified as the true church</w:t>
      </w:r>
      <w:r>
        <w:rPr>
          <w:rFonts w:ascii="Arial" w:hAnsi="Arial" w:cs="Arial"/>
          <w:sz w:val="22"/>
          <w:szCs w:val="22"/>
        </w:rPr>
        <w:t xml:space="preserve"> within the Presbyterian Church</w:t>
      </w:r>
      <w:r w:rsidRPr="00A443DA">
        <w:rPr>
          <w:rFonts w:ascii="Arial" w:hAnsi="Arial" w:cs="Arial"/>
          <w:sz w:val="22"/>
          <w:szCs w:val="22"/>
        </w:rPr>
        <w:t xml:space="preserve"> (U.S.A.).</w:t>
      </w:r>
    </w:p>
    <w:p w:rsidR="00AD5695" w:rsidRDefault="00C36E49" w:rsidP="00AD5695">
      <w:pPr>
        <w:spacing w:after="60"/>
        <w:jc w:val="right"/>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Appendix D </w:t>
      </w:r>
    </w:p>
    <w:p w:rsidR="000D2325" w:rsidRPr="00832BA0" w:rsidRDefault="000D2325" w:rsidP="000D2325">
      <w:pPr>
        <w:spacing w:after="120"/>
        <w:jc w:val="center"/>
        <w:rPr>
          <w:rFonts w:ascii="Arial" w:hAnsi="Arial" w:cs="Arial"/>
          <w:b/>
          <w:sz w:val="22"/>
          <w:szCs w:val="22"/>
        </w:rPr>
      </w:pPr>
      <w:r w:rsidRPr="00832BA0">
        <w:rPr>
          <w:rFonts w:ascii="Arial" w:hAnsi="Arial" w:cs="Arial"/>
          <w:b/>
          <w:sz w:val="22"/>
          <w:szCs w:val="22"/>
        </w:rPr>
        <w:t>Lant B. Davis – Faith Journey</w:t>
      </w:r>
    </w:p>
    <w:p w:rsidR="000D2325" w:rsidRPr="00BE77D1" w:rsidRDefault="000D2325" w:rsidP="000D2325">
      <w:pPr>
        <w:spacing w:after="120"/>
        <w:ind w:firstLine="720"/>
        <w:rPr>
          <w:rFonts w:ascii="Arial" w:hAnsi="Arial" w:cs="Arial"/>
          <w:sz w:val="22"/>
          <w:szCs w:val="22"/>
        </w:rPr>
      </w:pPr>
      <w:r w:rsidRPr="00BE77D1">
        <w:rPr>
          <w:rFonts w:ascii="Arial" w:hAnsi="Arial" w:cs="Arial"/>
          <w:sz w:val="22"/>
          <w:szCs w:val="22"/>
        </w:rPr>
        <w:t>I first experienced the love of God through my parents.  Mother was raised in the Presbyterian Church.  When she married Dad and they moved to Birmingham (his hometown), she joined his Southern Baptist church.  They were members of a “church plant” in East Lake, which soon moved to some property that my father, a real estate broker, had located for them.  That church was full of loving evangelicals, and I learned from their example the importance of Scripture and of faithful stewardship in the life of the church.  At the age of eight I made a public profession of faith in Jesus and was baptized, yet as I grew into my teenage years the sermons tended to make me wonder whether I had enough faith to merit salvation.</w:t>
      </w:r>
    </w:p>
    <w:p w:rsidR="000D2325" w:rsidRPr="00BE77D1" w:rsidRDefault="000D2325" w:rsidP="000D2325">
      <w:pPr>
        <w:spacing w:after="120"/>
        <w:ind w:firstLine="720"/>
        <w:rPr>
          <w:rFonts w:ascii="Arial" w:hAnsi="Arial" w:cs="Arial"/>
          <w:sz w:val="22"/>
          <w:szCs w:val="22"/>
        </w:rPr>
      </w:pPr>
      <w:r w:rsidRPr="00BE77D1">
        <w:rPr>
          <w:rFonts w:ascii="Arial" w:hAnsi="Arial" w:cs="Arial"/>
          <w:sz w:val="22"/>
          <w:szCs w:val="22"/>
        </w:rPr>
        <w:t xml:space="preserve">In college at Duke University I experienced different ways of being Christian.  During this time of social and political unrest, I saw for the first time how Christian ethics could apply outside the bounds of one’s personal, moral life.  On Sunday mornings I worshipped at the Duke Chapel, where the sermons, delivered by a Scots Presbyterian and a succession of United Methodists, were about social justice, peacemaking, and racial reconciliation.  I sang in the chapel choir and for the first time was exposed to the great works of sacred music, which became for me a central spiritual practice.  On Friday evenings I attended the Baptist Student Union.  The resident minister there was an </w:t>
      </w:r>
      <w:r w:rsidRPr="00BE77D1">
        <w:rPr>
          <w:rFonts w:ascii="Arial" w:hAnsi="Arial" w:cs="Arial"/>
          <w:sz w:val="22"/>
          <w:szCs w:val="22"/>
          <w:u w:val="single"/>
        </w:rPr>
        <w:t>American</w:t>
      </w:r>
      <w:r w:rsidRPr="00BE77D1">
        <w:rPr>
          <w:rFonts w:ascii="Arial" w:hAnsi="Arial" w:cs="Arial"/>
          <w:sz w:val="22"/>
          <w:szCs w:val="22"/>
        </w:rPr>
        <w:t xml:space="preserve"> Baptist, who modelled non-judgmental hospitality.  From college I proceeded straight to law school.  These were my most unreligious years.  Yet even there God continued to add new faith experiences.  My roommate was Catholic, and my best friend was Jewish: I learned to respect their faith traditions, too.</w:t>
      </w:r>
    </w:p>
    <w:p w:rsidR="000D2325" w:rsidRPr="00BE77D1" w:rsidRDefault="000D2325" w:rsidP="000D2325">
      <w:pPr>
        <w:spacing w:after="120"/>
        <w:ind w:firstLine="720"/>
        <w:rPr>
          <w:rFonts w:ascii="Arial" w:hAnsi="Arial" w:cs="Arial"/>
          <w:sz w:val="22"/>
          <w:szCs w:val="22"/>
        </w:rPr>
      </w:pPr>
      <w:r w:rsidRPr="00BE77D1">
        <w:rPr>
          <w:rFonts w:ascii="Arial" w:hAnsi="Arial" w:cs="Arial"/>
          <w:sz w:val="22"/>
          <w:szCs w:val="22"/>
        </w:rPr>
        <w:t xml:space="preserve">When in 1979 I returned to Birmingham to practice law, I first attended the Baptist church where I had been raised.  Although the same loving people were there, somehow it did not feel “right.”  So I began shopping for a church.  The decision to become a Presbyterian became easy when Amanda and I met and were married.  She was a lifetime member at Independent Presbyterian Church, and I loved the choir’s music.  Scott McClure’s sermons, while evangelical, also addressed many aspects of Christian discipleship.  They dealt not only with </w:t>
      </w:r>
      <w:r w:rsidRPr="00BE77D1">
        <w:rPr>
          <w:rFonts w:ascii="Arial" w:hAnsi="Arial" w:cs="Arial"/>
          <w:sz w:val="22"/>
          <w:szCs w:val="22"/>
          <w:u w:val="single"/>
        </w:rPr>
        <w:t>becoming</w:t>
      </w:r>
      <w:r w:rsidRPr="00BE77D1">
        <w:rPr>
          <w:rFonts w:ascii="Arial" w:hAnsi="Arial" w:cs="Arial"/>
          <w:sz w:val="22"/>
          <w:szCs w:val="22"/>
        </w:rPr>
        <w:t xml:space="preserve"> a Christian, but also with </w:t>
      </w:r>
      <w:r w:rsidRPr="00BE77D1">
        <w:rPr>
          <w:rFonts w:ascii="Arial" w:hAnsi="Arial" w:cs="Arial"/>
          <w:sz w:val="22"/>
          <w:szCs w:val="22"/>
          <w:u w:val="single"/>
        </w:rPr>
        <w:t>being</w:t>
      </w:r>
      <w:r w:rsidRPr="00BE77D1">
        <w:rPr>
          <w:rFonts w:ascii="Arial" w:hAnsi="Arial" w:cs="Arial"/>
          <w:sz w:val="22"/>
          <w:szCs w:val="22"/>
        </w:rPr>
        <w:t xml:space="preserve"> a Christian.  I could not have explained it at the time, but this church felt “right.”  </w:t>
      </w:r>
    </w:p>
    <w:p w:rsidR="000D2325" w:rsidRPr="00BE77D1" w:rsidRDefault="000D2325" w:rsidP="000D2325">
      <w:pPr>
        <w:spacing w:after="120"/>
        <w:ind w:firstLine="720"/>
        <w:rPr>
          <w:rFonts w:ascii="Arial" w:hAnsi="Arial" w:cs="Arial"/>
          <w:sz w:val="22"/>
          <w:szCs w:val="22"/>
        </w:rPr>
      </w:pPr>
      <w:r w:rsidRPr="00BE77D1">
        <w:rPr>
          <w:rFonts w:ascii="Arial" w:hAnsi="Arial" w:cs="Arial"/>
          <w:sz w:val="22"/>
          <w:szCs w:val="22"/>
        </w:rPr>
        <w:t>Over the next sixteen years at Independent, while my church involvement increased, I had a growing sense that God was calling me away from the practice of law to something else.  When I finally discerned a call to ministry, Amanda and our son Lee graciously agreed to move to Kentucky, where I enrolled in Louisville Presbyterian Theological Seminary.  There I learned why the Presbyterian Church had that “right” feeling for me:  in the calculus of personal salvation, God’s sovereign grace and mercy make up for the weaknesses in our own belief and faith.  Secure in God’s love, we can stop worrying and instead focus on following Jesus.</w:t>
      </w:r>
    </w:p>
    <w:p w:rsidR="000D2325" w:rsidRDefault="000D2325" w:rsidP="000D2325">
      <w:pPr>
        <w:spacing w:after="120"/>
        <w:ind w:firstLine="720"/>
        <w:rPr>
          <w:rFonts w:ascii="Arial" w:hAnsi="Arial" w:cs="Arial"/>
          <w:sz w:val="22"/>
          <w:szCs w:val="22"/>
        </w:rPr>
      </w:pPr>
      <w:r w:rsidRPr="00BE77D1">
        <w:rPr>
          <w:rFonts w:ascii="Arial" w:hAnsi="Arial" w:cs="Arial"/>
          <w:sz w:val="22"/>
          <w:szCs w:val="22"/>
        </w:rPr>
        <w:t>For four years after seminary I served Louisville Seminary as assistant to the president.  My faith in God’s plan for my life was tested, as, due to an unexpected presidential resignation, I served a different president each year.  When Amanda finished her doctoral studies, we searched together for a professional home.  To our surprise that was Terre Haute, Indiana, where I have enjoyed almost eleven years of rewarding and happy ministry.  Now it is time to move back to Birmingham, where we can be close to my 91-year-old father, who, since Mother’s death in 2010, has lived alone.  I am thankful to God that, “if the way be clear,” the move will not end my service as a pastor.  I look forward to new challenges and joys in ministry in Birmingham.</w:t>
      </w:r>
    </w:p>
    <w:p w:rsidR="000D2325" w:rsidRPr="00832BA0" w:rsidRDefault="000D2325" w:rsidP="000D2325">
      <w:pPr>
        <w:spacing w:after="120"/>
        <w:jc w:val="center"/>
        <w:rPr>
          <w:rFonts w:ascii="Arial" w:hAnsi="Arial" w:cs="Arial"/>
          <w:b/>
          <w:sz w:val="22"/>
          <w:szCs w:val="22"/>
        </w:rPr>
      </w:pPr>
      <w:r w:rsidRPr="00832BA0">
        <w:rPr>
          <w:rFonts w:ascii="Arial" w:hAnsi="Arial" w:cs="Arial"/>
          <w:b/>
          <w:sz w:val="22"/>
          <w:szCs w:val="22"/>
        </w:rPr>
        <w:t>Lant B. Davis – Statement of Faith</w:t>
      </w:r>
    </w:p>
    <w:p w:rsidR="000D2325" w:rsidRPr="00CD13FD" w:rsidRDefault="000D2325" w:rsidP="000D2325">
      <w:pPr>
        <w:spacing w:after="120"/>
        <w:ind w:firstLine="720"/>
        <w:rPr>
          <w:rFonts w:ascii="Arial" w:hAnsi="Arial" w:cs="Arial"/>
          <w:sz w:val="22"/>
          <w:szCs w:val="22"/>
        </w:rPr>
      </w:pPr>
      <w:r w:rsidRPr="00CD13FD">
        <w:rPr>
          <w:rFonts w:ascii="Arial" w:hAnsi="Arial" w:cs="Arial"/>
          <w:sz w:val="22"/>
          <w:szCs w:val="22"/>
        </w:rPr>
        <w:t xml:space="preserve">I am amazed by the created cosmos, from bumblebees to black holes; and I believe God created it all in sovereign love. I do not understand, but I believe, through Scripture and through the Church’s historic confessions, that this creating, loving, sovereign God is communal—three “persons” moving in Trinitarian unity—the Father, the Son, and the Holy Spirit.  </w:t>
      </w:r>
    </w:p>
    <w:p w:rsidR="000D2325" w:rsidRPr="00CD13FD" w:rsidRDefault="000D2325" w:rsidP="000D2325">
      <w:pPr>
        <w:spacing w:after="120"/>
        <w:ind w:firstLine="720"/>
        <w:rPr>
          <w:rFonts w:ascii="Arial" w:hAnsi="Arial" w:cs="Arial"/>
          <w:sz w:val="22"/>
          <w:szCs w:val="22"/>
        </w:rPr>
      </w:pPr>
      <w:r w:rsidRPr="00CD13FD">
        <w:rPr>
          <w:rFonts w:ascii="Arial" w:hAnsi="Arial" w:cs="Arial"/>
          <w:sz w:val="22"/>
          <w:szCs w:val="22"/>
        </w:rPr>
        <w:lastRenderedPageBreak/>
        <w:t xml:space="preserve">In love God created us good and has sought to be in communion with us.  God created us with wills of our own, and too often we use our freedom in selfish ways that undermine community.  But God has been patient, taking the initiative to teach us love and justice—first through a particular people, the descendants of Jacob. Inspired by the Holy Spirit, those Israelites wrote the hallowed stories, poetry, law, instruction, and critique in which the people were given to know themselves and God.  Yet, the Israelites (indeed, all humanity) continued to resist God’s love and truth.  </w:t>
      </w:r>
    </w:p>
    <w:p w:rsidR="000D2325" w:rsidRPr="00CD13FD" w:rsidRDefault="000D2325" w:rsidP="000D2325">
      <w:pPr>
        <w:spacing w:after="120"/>
        <w:ind w:firstLine="720"/>
        <w:rPr>
          <w:rFonts w:ascii="Arial" w:hAnsi="Arial" w:cs="Arial"/>
          <w:sz w:val="22"/>
          <w:szCs w:val="22"/>
        </w:rPr>
      </w:pPr>
      <w:r w:rsidRPr="00CD13FD">
        <w:rPr>
          <w:rFonts w:ascii="Arial" w:hAnsi="Arial" w:cs="Arial"/>
          <w:sz w:val="22"/>
          <w:szCs w:val="22"/>
        </w:rPr>
        <w:t xml:space="preserve">Still not giving up on us, God came to us in person. The eternal and creative Word of God, which had been announced in Torah and interpreted by the prophets, took on flesh and became truly human in the person of Jesus of Nazareth, born of Mary.  This mystery, too, is beyond my understanding, but I accept it in faith.  Jesus was the one long-promised to Israel, the anointed one who would save God’s people and begin the reign of God on earth.  Jesus is our ideal pattern as humans, showing us how to love God and one another, meeting the needs of “the least” among us.  He unflinchingly called humans not to trust in things that neither endure nor satisfy, but rather to place our trust in God alone.  His way, God’s way, opposes many destructive human systems; and those systems—religious, economic, military, and political—fought back against Jesus.  He was falsely arrested, unjustly tried, and cruelly executed.  On the third day after his death, and against all expectations of his followers, God raised him from death to life.  I believe this based on the recorded behavior of his followers, who prior to his death were a craven and dull bunch, but who after his resurrection were fearlessly committed to the way that he had taught.  After giving his disciples final instructions, Jesus soon “ascended” to the Father.  No longer bodily, but now through the Holy Spirit, he is alive and active in the world.  </w:t>
      </w:r>
    </w:p>
    <w:p w:rsidR="000D2325" w:rsidRPr="00CD13FD" w:rsidRDefault="000D2325" w:rsidP="000D2325">
      <w:pPr>
        <w:spacing w:after="120"/>
        <w:ind w:firstLine="720"/>
        <w:rPr>
          <w:rFonts w:ascii="Arial" w:hAnsi="Arial" w:cs="Arial"/>
          <w:sz w:val="22"/>
          <w:szCs w:val="22"/>
        </w:rPr>
      </w:pPr>
      <w:r w:rsidRPr="00CD13FD">
        <w:rPr>
          <w:rFonts w:ascii="Arial" w:hAnsi="Arial" w:cs="Arial"/>
          <w:sz w:val="22"/>
          <w:szCs w:val="22"/>
        </w:rPr>
        <w:t>Just as he did so long ago, Jesus still offers life and health and peace. When the Holy Spirit speaks to our hearts and we in faith accept Jesus for who he is, asking his forgiveness and putting him in charge of our lives, we are saved from our past and made alive for God’s future. As believers saved by the faith of Jesus, we are called by God into the Church, where collectively we become the physical body of Christ in the world and God’s partners working for the repair of the world, confident of that day when the power of evil finally will be broken and God’s love and justice will govern the world and all those who live in it.</w:t>
      </w:r>
    </w:p>
    <w:p w:rsidR="000D2325" w:rsidRPr="00CD13FD" w:rsidRDefault="000D2325" w:rsidP="000D2325">
      <w:pPr>
        <w:rPr>
          <w:rFonts w:ascii="Arial" w:hAnsi="Arial" w:cs="Arial"/>
          <w:sz w:val="22"/>
          <w:szCs w:val="22"/>
        </w:rPr>
      </w:pPr>
    </w:p>
    <w:p w:rsidR="00AD5695" w:rsidRDefault="000D2325" w:rsidP="000D2325">
      <w:pPr>
        <w:spacing w:after="60"/>
        <w:jc w:val="right"/>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Appendix </w:t>
      </w:r>
      <w:r w:rsidR="001A7405">
        <w:rPr>
          <w:rFonts w:ascii="Arial" w:hAnsi="Arial" w:cs="Arial"/>
          <w:b/>
          <w:sz w:val="22"/>
          <w:szCs w:val="22"/>
        </w:rPr>
        <w:t>E</w:t>
      </w:r>
    </w:p>
    <w:p w:rsidR="000D2325" w:rsidRDefault="000D2325" w:rsidP="000D2325">
      <w:pPr>
        <w:spacing w:after="60"/>
        <w:jc w:val="right"/>
        <w:rPr>
          <w:rFonts w:ascii="Arial" w:hAnsi="Arial" w:cs="Arial"/>
          <w:b/>
          <w:sz w:val="22"/>
          <w:szCs w:val="22"/>
        </w:rPr>
      </w:pPr>
    </w:p>
    <w:p w:rsidR="00F519AF" w:rsidRPr="00832BA0" w:rsidRDefault="00F519AF" w:rsidP="00F519AF">
      <w:pPr>
        <w:jc w:val="center"/>
        <w:rPr>
          <w:rFonts w:ascii="Arial" w:hAnsi="Arial" w:cs="Arial"/>
          <w:b/>
          <w:sz w:val="22"/>
          <w:szCs w:val="22"/>
        </w:rPr>
      </w:pPr>
      <w:r w:rsidRPr="00832BA0">
        <w:rPr>
          <w:rFonts w:ascii="Arial" w:hAnsi="Arial" w:cs="Arial"/>
          <w:b/>
          <w:sz w:val="22"/>
          <w:szCs w:val="22"/>
        </w:rPr>
        <w:t>Faith Journey – Paul Sherwood</w:t>
      </w:r>
    </w:p>
    <w:p w:rsidR="00F519AF" w:rsidRPr="008077D1" w:rsidRDefault="00F519AF" w:rsidP="00F519AF">
      <w:pPr>
        <w:rPr>
          <w:rFonts w:ascii="Arial" w:hAnsi="Arial" w:cs="Arial"/>
          <w:sz w:val="22"/>
          <w:szCs w:val="22"/>
        </w:rPr>
      </w:pPr>
    </w:p>
    <w:p w:rsidR="00F519AF" w:rsidRPr="008077D1" w:rsidRDefault="00F519AF" w:rsidP="00F519AF">
      <w:pPr>
        <w:rPr>
          <w:rFonts w:ascii="Arial" w:hAnsi="Arial" w:cs="Arial"/>
          <w:sz w:val="22"/>
          <w:szCs w:val="22"/>
        </w:rPr>
      </w:pPr>
      <w:r w:rsidRPr="008077D1">
        <w:rPr>
          <w:rFonts w:ascii="Arial" w:hAnsi="Arial" w:cs="Arial"/>
          <w:sz w:val="22"/>
          <w:szCs w:val="22"/>
        </w:rPr>
        <w:tab/>
        <w:t xml:space="preserve">I was raised by parents in a middle class American family in Atlanta.  I was the first of four children, three boys and a girl.  Church was a large part of our lives with regular attendance on Sundays, active participation in Scouting, choirs, and youth groups.  I remember the love of a kindergarten teacher and the patience of an eighth grade Sunday </w:t>
      </w:r>
      <w:proofErr w:type="gramStart"/>
      <w:r w:rsidRPr="008077D1">
        <w:rPr>
          <w:rFonts w:ascii="Arial" w:hAnsi="Arial" w:cs="Arial"/>
          <w:sz w:val="22"/>
          <w:szCs w:val="22"/>
        </w:rPr>
        <w:t>School</w:t>
      </w:r>
      <w:proofErr w:type="gramEnd"/>
      <w:r w:rsidRPr="008077D1">
        <w:rPr>
          <w:rFonts w:ascii="Arial" w:hAnsi="Arial" w:cs="Arial"/>
          <w:sz w:val="22"/>
          <w:szCs w:val="22"/>
        </w:rPr>
        <w:t xml:space="preserve"> teacher.  Confirmation class was an event which I took very seriously.  As I moved through high school, I remained active in church and youth group.  During college I continued to worship weekly in a Presbyterian church.  While at a college chapel service, I remember confirming in my heart, my faith in Jesus </w:t>
      </w:r>
      <w:smartTag w:uri="urn:schemas-microsoft-com:office:smarttags" w:element="PersonName">
        <w:r w:rsidRPr="008077D1">
          <w:rPr>
            <w:rFonts w:ascii="Arial" w:hAnsi="Arial" w:cs="Arial"/>
            <w:sz w:val="22"/>
            <w:szCs w:val="22"/>
          </w:rPr>
          <w:t>Chris</w:t>
        </w:r>
      </w:smartTag>
      <w:r w:rsidRPr="008077D1">
        <w:rPr>
          <w:rFonts w:ascii="Arial" w:hAnsi="Arial" w:cs="Arial"/>
          <w:sz w:val="22"/>
          <w:szCs w:val="22"/>
        </w:rPr>
        <w:t xml:space="preserve">t.  I married while finishing a degree in Chemical Engineering at Georgia Tech.  After college graduation, I accepted my first job with a pharmaceutical manufacturer.  Wherever my family moved, we would seek out a church community for worship, education, fellowship, and service.  </w:t>
      </w:r>
    </w:p>
    <w:p w:rsidR="00F519AF" w:rsidRPr="008077D1" w:rsidRDefault="00F519AF" w:rsidP="00F519AF">
      <w:pPr>
        <w:rPr>
          <w:rFonts w:ascii="Arial" w:hAnsi="Arial" w:cs="Arial"/>
          <w:sz w:val="22"/>
          <w:szCs w:val="22"/>
        </w:rPr>
      </w:pPr>
      <w:r w:rsidRPr="008077D1">
        <w:rPr>
          <w:rFonts w:ascii="Arial" w:hAnsi="Arial" w:cs="Arial"/>
          <w:sz w:val="22"/>
          <w:szCs w:val="22"/>
        </w:rPr>
        <w:tab/>
        <w:t xml:space="preserve">During my industrial career, I worked with several companies in corporate engineering and manufacturing supervision roles.  During that time my family was blessed with four children.  Then I accepted a position with First Presbyterian Church of Marietta as Director of Administration.  Within two years of moving, my family experienced a traumatic time.  My wife left me to raise the four children alone.  My prayer life was never stronger.  God carried me through this difficult time with the support of friends and my church family.  Four years later, I married Amy, who I had met at a Presbyterian singles event.  After twenty years of marriage, we are happy that all four children are married and having their own children.  </w:t>
      </w:r>
    </w:p>
    <w:p w:rsidR="00F519AF" w:rsidRPr="008077D1" w:rsidRDefault="00F519AF" w:rsidP="00F519AF">
      <w:pPr>
        <w:ind w:firstLine="720"/>
        <w:rPr>
          <w:rFonts w:ascii="Arial" w:hAnsi="Arial" w:cs="Arial"/>
          <w:sz w:val="22"/>
          <w:szCs w:val="22"/>
        </w:rPr>
      </w:pPr>
      <w:r w:rsidRPr="008077D1">
        <w:rPr>
          <w:rFonts w:ascii="Arial" w:hAnsi="Arial" w:cs="Arial"/>
          <w:sz w:val="22"/>
          <w:szCs w:val="22"/>
        </w:rPr>
        <w:t>During my service in Marietta, I sensed a call to pastoral ministry and investigated seminary.  I realized that I had been greatly b</w:t>
      </w:r>
      <w:smartTag w:uri="urn:schemas-microsoft-com:office:smarttags" w:element="PersonName">
        <w:r w:rsidRPr="008077D1">
          <w:rPr>
            <w:rFonts w:ascii="Arial" w:hAnsi="Arial" w:cs="Arial"/>
            <w:sz w:val="22"/>
            <w:szCs w:val="22"/>
          </w:rPr>
          <w:t>les</w:t>
        </w:r>
      </w:smartTag>
      <w:r w:rsidRPr="008077D1">
        <w:rPr>
          <w:rFonts w:ascii="Arial" w:hAnsi="Arial" w:cs="Arial"/>
          <w:sz w:val="22"/>
          <w:szCs w:val="22"/>
        </w:rPr>
        <w:t xml:space="preserve">sed by God and that I was called to do more.  I was admitted to Columbia Theological Seminary.  I graduated with my called to pastoral ministry confirmed.  I have served churches in Augusta, Georgia and Athens, Texas.  In both churches, I was blessed to see God working to strengthen the faith and mission within the congregation.  I can see God’s hand in every stage of my life.  </w:t>
      </w:r>
    </w:p>
    <w:p w:rsidR="00F519AF" w:rsidRPr="008077D1" w:rsidRDefault="00F519AF" w:rsidP="00F519AF">
      <w:pPr>
        <w:ind w:firstLine="720"/>
        <w:rPr>
          <w:rFonts w:ascii="Arial" w:hAnsi="Arial" w:cs="Arial"/>
          <w:sz w:val="22"/>
          <w:szCs w:val="22"/>
        </w:rPr>
      </w:pPr>
      <w:r w:rsidRPr="008077D1">
        <w:rPr>
          <w:rFonts w:ascii="Arial" w:hAnsi="Arial" w:cs="Arial"/>
          <w:sz w:val="22"/>
          <w:szCs w:val="22"/>
        </w:rPr>
        <w:t xml:space="preserve">I consider it a privilege to serve God, helping to develop disciples for Christ, while leading worship and ministry.  My task is </w:t>
      </w:r>
      <w:proofErr w:type="gramStart"/>
      <w:r w:rsidRPr="008077D1">
        <w:rPr>
          <w:rFonts w:ascii="Arial" w:hAnsi="Arial" w:cs="Arial"/>
          <w:sz w:val="22"/>
          <w:szCs w:val="22"/>
        </w:rPr>
        <w:t>simple,</w:t>
      </w:r>
      <w:proofErr w:type="gramEnd"/>
      <w:r w:rsidRPr="008077D1">
        <w:rPr>
          <w:rFonts w:ascii="Arial" w:hAnsi="Arial" w:cs="Arial"/>
          <w:sz w:val="22"/>
          <w:szCs w:val="22"/>
        </w:rPr>
        <w:t xml:space="preserve"> continue to strengthen my own faith and the faith of others.  I pray that God may continue to use my pastoral leadership in effective service for His kingdom and His people.  </w:t>
      </w:r>
    </w:p>
    <w:p w:rsidR="003538DF" w:rsidRDefault="003538DF" w:rsidP="003538DF">
      <w:pPr>
        <w:autoSpaceDE w:val="0"/>
        <w:autoSpaceDN w:val="0"/>
        <w:adjustRightInd w:val="0"/>
        <w:jc w:val="center"/>
      </w:pPr>
    </w:p>
    <w:p w:rsidR="003538DF" w:rsidRPr="00832BA0" w:rsidRDefault="003538DF" w:rsidP="003538DF">
      <w:pPr>
        <w:autoSpaceDE w:val="0"/>
        <w:autoSpaceDN w:val="0"/>
        <w:adjustRightInd w:val="0"/>
        <w:jc w:val="center"/>
        <w:rPr>
          <w:rFonts w:ascii="Arial" w:hAnsi="Arial" w:cs="Arial"/>
          <w:b/>
          <w:sz w:val="22"/>
          <w:szCs w:val="22"/>
        </w:rPr>
      </w:pPr>
      <w:r w:rsidRPr="00832BA0">
        <w:rPr>
          <w:rFonts w:ascii="Arial" w:hAnsi="Arial" w:cs="Arial"/>
          <w:b/>
          <w:sz w:val="22"/>
          <w:szCs w:val="22"/>
        </w:rPr>
        <w:t>Paul Sherwood - Statement of Faith</w:t>
      </w:r>
    </w:p>
    <w:p w:rsidR="003538DF" w:rsidRPr="003538DF" w:rsidRDefault="003538DF" w:rsidP="003538DF">
      <w:pPr>
        <w:autoSpaceDE w:val="0"/>
        <w:autoSpaceDN w:val="0"/>
        <w:adjustRightInd w:val="0"/>
        <w:jc w:val="center"/>
        <w:rPr>
          <w:rFonts w:ascii="Arial" w:hAnsi="Arial" w:cs="Arial"/>
          <w:sz w:val="22"/>
          <w:szCs w:val="22"/>
        </w:rPr>
      </w:pPr>
    </w:p>
    <w:p w:rsidR="003538DF" w:rsidRPr="003538DF" w:rsidRDefault="003538DF" w:rsidP="003538DF">
      <w:pPr>
        <w:autoSpaceDE w:val="0"/>
        <w:autoSpaceDN w:val="0"/>
        <w:adjustRightInd w:val="0"/>
        <w:ind w:firstLine="720"/>
        <w:rPr>
          <w:rFonts w:ascii="Arial" w:hAnsi="Arial" w:cs="Arial"/>
          <w:sz w:val="22"/>
          <w:szCs w:val="22"/>
        </w:rPr>
      </w:pPr>
      <w:r w:rsidRPr="003538DF">
        <w:rPr>
          <w:rFonts w:ascii="Arial" w:hAnsi="Arial" w:cs="Arial"/>
          <w:sz w:val="22"/>
          <w:szCs w:val="22"/>
        </w:rPr>
        <w:t>I believe that God was revealed as the eternal Creator by God’s self, to the patriarchs and to Israel through acts in Old Testament times. God was revealed to first century witnesses through the birth, life, death, and resurrection of Jesus Christ, God’s Son. God is revealed today to those who seek Him through scripture, by church tradition, and by the revelation of the Holy Spirit. The scriptures stand as the true witness, by which we understand the unique communion of Creator God, Son, and Holy Spirit.</w:t>
      </w:r>
    </w:p>
    <w:p w:rsidR="003538DF" w:rsidRPr="003538DF" w:rsidRDefault="003538DF" w:rsidP="003538DF">
      <w:pPr>
        <w:autoSpaceDE w:val="0"/>
        <w:autoSpaceDN w:val="0"/>
        <w:adjustRightInd w:val="0"/>
        <w:ind w:firstLine="720"/>
        <w:rPr>
          <w:rFonts w:ascii="Arial" w:hAnsi="Arial" w:cs="Arial"/>
          <w:sz w:val="22"/>
          <w:szCs w:val="22"/>
        </w:rPr>
      </w:pPr>
      <w:r w:rsidRPr="003538DF">
        <w:rPr>
          <w:rFonts w:ascii="Arial" w:hAnsi="Arial" w:cs="Arial"/>
          <w:sz w:val="22"/>
          <w:szCs w:val="22"/>
        </w:rPr>
        <w:t>I believe that Jesus Christ was human and divine. He reveals the will of God for our lives. God’s intention for authentic human life was demonstrated by Jesus’ life of obedience. The more I want to live a life following Christ, the more I realize the need for God’s grace.</w:t>
      </w:r>
    </w:p>
    <w:p w:rsidR="003538DF" w:rsidRPr="003538DF" w:rsidRDefault="003538DF" w:rsidP="003538DF">
      <w:pPr>
        <w:autoSpaceDE w:val="0"/>
        <w:autoSpaceDN w:val="0"/>
        <w:adjustRightInd w:val="0"/>
        <w:ind w:firstLine="720"/>
        <w:rPr>
          <w:rFonts w:ascii="Arial" w:hAnsi="Arial" w:cs="Arial"/>
          <w:sz w:val="22"/>
          <w:szCs w:val="22"/>
        </w:rPr>
      </w:pPr>
      <w:r w:rsidRPr="003538DF">
        <w:rPr>
          <w:rFonts w:ascii="Arial" w:hAnsi="Arial" w:cs="Arial"/>
          <w:sz w:val="22"/>
          <w:szCs w:val="22"/>
        </w:rPr>
        <w:t>As I consider my community and world, I see the sins against God’s creation and against God’s human creatures. I may exercise my free will to either seek God and his will or to ignore the evidence of God and live a selfish life. Whatever I choose, I cannot escape my sin and do not deserve God’s blessings. The good news is that Jesus calls me to fulfill God’s will for myself, my community, and for all of creation. I respond to the call to faith by believing in my heart that Jesus Christ is Lord. God grants forgiveness of sin to me when I respond to the grace of Jesus Christ, ask for forgiveness, and seek to align my life more closely to the examples of Jesus.</w:t>
      </w:r>
    </w:p>
    <w:p w:rsidR="003538DF" w:rsidRPr="003538DF" w:rsidRDefault="003538DF" w:rsidP="003538DF">
      <w:pPr>
        <w:autoSpaceDE w:val="0"/>
        <w:autoSpaceDN w:val="0"/>
        <w:adjustRightInd w:val="0"/>
        <w:ind w:firstLine="720"/>
        <w:rPr>
          <w:rFonts w:ascii="Arial" w:hAnsi="Arial" w:cs="Arial"/>
          <w:sz w:val="22"/>
          <w:szCs w:val="22"/>
        </w:rPr>
      </w:pPr>
      <w:r w:rsidRPr="003538DF">
        <w:rPr>
          <w:rFonts w:ascii="Arial" w:hAnsi="Arial" w:cs="Arial"/>
          <w:sz w:val="22"/>
          <w:szCs w:val="22"/>
        </w:rPr>
        <w:lastRenderedPageBreak/>
        <w:t>I believe that my eternal life is assured by my relationship with Jesus Christ and the grace of forgiveness. I may live with love and confidence, without fear, because God demonstrated power over death through the resurrection of Jesus. I may live with joy in my heart because Christ my Savior has come, and I faithfully look forward to his return with glory and power.</w:t>
      </w:r>
    </w:p>
    <w:p w:rsidR="003538DF" w:rsidRPr="003538DF" w:rsidRDefault="003538DF" w:rsidP="003538DF">
      <w:pPr>
        <w:autoSpaceDE w:val="0"/>
        <w:autoSpaceDN w:val="0"/>
        <w:adjustRightInd w:val="0"/>
        <w:ind w:firstLine="720"/>
        <w:rPr>
          <w:rFonts w:ascii="Arial" w:hAnsi="Arial" w:cs="Arial"/>
          <w:sz w:val="22"/>
          <w:szCs w:val="22"/>
        </w:rPr>
      </w:pPr>
      <w:r w:rsidRPr="003538DF">
        <w:rPr>
          <w:rFonts w:ascii="Arial" w:hAnsi="Arial" w:cs="Arial"/>
          <w:sz w:val="22"/>
          <w:szCs w:val="22"/>
        </w:rPr>
        <w:t>I am privileged to experience life in the Kingdom of God even now, as I live a life seeking God’s will in the world. I need the Holy Spirit to reveal God’s purposes for my life through the scripture, through worship, and through fellowship with other believers. God has gifted me and sets me apart as a disciple of Jesus Christ. The Holy Spirit empowers me beyond my own ability for works of witness, worship, and mission.</w:t>
      </w:r>
    </w:p>
    <w:p w:rsidR="003538DF" w:rsidRPr="003538DF" w:rsidRDefault="003538DF" w:rsidP="003538DF">
      <w:pPr>
        <w:autoSpaceDE w:val="0"/>
        <w:autoSpaceDN w:val="0"/>
        <w:adjustRightInd w:val="0"/>
        <w:ind w:firstLine="720"/>
        <w:rPr>
          <w:rFonts w:ascii="Arial" w:hAnsi="Arial" w:cs="Arial"/>
          <w:sz w:val="22"/>
          <w:szCs w:val="22"/>
        </w:rPr>
      </w:pPr>
      <w:r w:rsidRPr="003538DF">
        <w:rPr>
          <w:rFonts w:ascii="Arial" w:hAnsi="Arial" w:cs="Arial"/>
          <w:sz w:val="22"/>
          <w:szCs w:val="22"/>
        </w:rPr>
        <w:t>Worship is the responsive act of praise, prayer, humility, and hearing God’s Word. We express our love of God by worshiping together as the body of Christ. We bear witness to the world by our public worship and by going out in mission and ministry. The sacraments are observed as holy acts of worship for Presbyterians. Baptism is the sign of the individual’s acceptance into God’s family. Through The Lord’s Supper, the faithful in the community are spiritually strengthened and refreshed as they look toward Jesus’ sacrifice and seek communion with God through the Holy Spirit.</w:t>
      </w:r>
    </w:p>
    <w:p w:rsidR="003538DF" w:rsidRPr="003538DF" w:rsidRDefault="003538DF" w:rsidP="003538DF">
      <w:pPr>
        <w:autoSpaceDE w:val="0"/>
        <w:autoSpaceDN w:val="0"/>
        <w:adjustRightInd w:val="0"/>
        <w:ind w:firstLine="720"/>
        <w:rPr>
          <w:rFonts w:ascii="Arial" w:hAnsi="Arial" w:cs="Arial"/>
          <w:sz w:val="22"/>
          <w:szCs w:val="22"/>
        </w:rPr>
      </w:pPr>
      <w:r w:rsidRPr="003538DF">
        <w:rPr>
          <w:rFonts w:ascii="Arial" w:hAnsi="Arial" w:cs="Arial"/>
          <w:sz w:val="22"/>
          <w:szCs w:val="22"/>
        </w:rPr>
        <w:t>As the body of Christ, the church is responsible for making the Gospel known to others. I must find for myself and help others to find, their part in God’s mission to the world.</w:t>
      </w:r>
    </w:p>
    <w:p w:rsidR="00F519AF" w:rsidRPr="003538DF" w:rsidRDefault="00F519AF" w:rsidP="000D2325">
      <w:pPr>
        <w:spacing w:after="60"/>
        <w:rPr>
          <w:rFonts w:ascii="Arial" w:hAnsi="Arial" w:cs="Arial"/>
          <w:b/>
          <w:sz w:val="22"/>
          <w:szCs w:val="22"/>
        </w:rPr>
      </w:pPr>
    </w:p>
    <w:p w:rsidR="000D2325" w:rsidRDefault="003538DF" w:rsidP="003538DF">
      <w:pPr>
        <w:spacing w:after="60"/>
        <w:jc w:val="right"/>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Appendix </w:t>
      </w:r>
      <w:r w:rsidR="001A7405">
        <w:rPr>
          <w:rFonts w:ascii="Arial" w:hAnsi="Arial" w:cs="Arial"/>
          <w:b/>
          <w:sz w:val="22"/>
          <w:szCs w:val="22"/>
        </w:rPr>
        <w:t>F</w:t>
      </w:r>
    </w:p>
    <w:p w:rsidR="003538DF" w:rsidRDefault="003538DF" w:rsidP="003538DF">
      <w:pPr>
        <w:spacing w:after="60"/>
        <w:jc w:val="right"/>
        <w:rPr>
          <w:rFonts w:ascii="Arial" w:hAnsi="Arial" w:cs="Arial"/>
          <w:b/>
          <w:sz w:val="22"/>
          <w:szCs w:val="22"/>
        </w:rPr>
      </w:pPr>
    </w:p>
    <w:p w:rsidR="00CE5E02" w:rsidRPr="00C226A4" w:rsidRDefault="00CE5E02" w:rsidP="00CE5E02">
      <w:pPr>
        <w:jc w:val="center"/>
        <w:rPr>
          <w:rFonts w:ascii="Arial" w:hAnsi="Arial" w:cs="Arial"/>
          <w:b/>
          <w:sz w:val="22"/>
          <w:szCs w:val="22"/>
        </w:rPr>
      </w:pPr>
      <w:r w:rsidRPr="00C226A4">
        <w:rPr>
          <w:rFonts w:ascii="Arial" w:hAnsi="Arial" w:cs="Arial"/>
          <w:b/>
          <w:sz w:val="22"/>
          <w:szCs w:val="22"/>
        </w:rPr>
        <w:t>Lindsey Becker</w:t>
      </w:r>
    </w:p>
    <w:p w:rsidR="00CE5E02" w:rsidRPr="00C226A4" w:rsidRDefault="00CE5E02" w:rsidP="00CE5E02">
      <w:pPr>
        <w:jc w:val="center"/>
        <w:rPr>
          <w:rFonts w:ascii="Arial" w:hAnsi="Arial" w:cs="Arial"/>
          <w:sz w:val="22"/>
          <w:szCs w:val="22"/>
        </w:rPr>
      </w:pPr>
      <w:r w:rsidRPr="00C226A4">
        <w:rPr>
          <w:rFonts w:ascii="Arial" w:hAnsi="Arial" w:cs="Arial"/>
          <w:b/>
          <w:sz w:val="22"/>
          <w:szCs w:val="22"/>
        </w:rPr>
        <w:t>Faith Journey</w:t>
      </w:r>
    </w:p>
    <w:p w:rsidR="00CE5E02" w:rsidRPr="00C226A4" w:rsidRDefault="00CE5E02" w:rsidP="00CE5E02">
      <w:pPr>
        <w:rPr>
          <w:rFonts w:ascii="Arial" w:hAnsi="Arial" w:cs="Arial"/>
          <w:sz w:val="22"/>
          <w:szCs w:val="22"/>
        </w:rPr>
      </w:pPr>
    </w:p>
    <w:p w:rsidR="00CE5E02" w:rsidRPr="00C226A4" w:rsidRDefault="00CE5E02" w:rsidP="00CE5E02">
      <w:pPr>
        <w:rPr>
          <w:rFonts w:ascii="Arial" w:hAnsi="Arial" w:cs="Arial"/>
          <w:sz w:val="22"/>
          <w:szCs w:val="22"/>
        </w:rPr>
      </w:pPr>
      <w:r w:rsidRPr="00C226A4">
        <w:rPr>
          <w:rFonts w:ascii="Arial" w:hAnsi="Arial" w:cs="Arial"/>
          <w:sz w:val="22"/>
          <w:szCs w:val="22"/>
        </w:rPr>
        <w:t xml:space="preserve">I was baptized as an infant into the United Methodist Church but was raised in the </w:t>
      </w:r>
      <w:proofErr w:type="gramStart"/>
      <w:r w:rsidRPr="00C226A4">
        <w:rPr>
          <w:rFonts w:ascii="Arial" w:hAnsi="Arial" w:cs="Arial"/>
          <w:sz w:val="22"/>
          <w:szCs w:val="22"/>
        </w:rPr>
        <w:t>PC(</w:t>
      </w:r>
      <w:proofErr w:type="gramEnd"/>
      <w:r w:rsidRPr="00C226A4">
        <w:rPr>
          <w:rFonts w:ascii="Arial" w:hAnsi="Arial" w:cs="Arial"/>
          <w:sz w:val="22"/>
          <w:szCs w:val="22"/>
        </w:rPr>
        <w:t xml:space="preserve">USA) from an early age. As my earliest memories are of Presbyterian experiences, I think it’s safe to say I can still claim being a cradle Presbyterian. As a member of St. Charles Avenue Presbyterian Church in New Orleans, I was privileged to grow up in a strong and loving community of believers. My pastor and mentor, Dr. Frampton, was a constant source of wisdom and support. He helped me grow in my faith and talents by encouraging me to lead Sunday </w:t>
      </w:r>
      <w:proofErr w:type="gramStart"/>
      <w:r w:rsidRPr="00C226A4">
        <w:rPr>
          <w:rFonts w:ascii="Arial" w:hAnsi="Arial" w:cs="Arial"/>
          <w:sz w:val="22"/>
          <w:szCs w:val="22"/>
        </w:rPr>
        <w:t>School</w:t>
      </w:r>
      <w:proofErr w:type="gramEnd"/>
      <w:r w:rsidRPr="00C226A4">
        <w:rPr>
          <w:rFonts w:ascii="Arial" w:hAnsi="Arial" w:cs="Arial"/>
          <w:sz w:val="22"/>
          <w:szCs w:val="22"/>
        </w:rPr>
        <w:t xml:space="preserve"> classes as early as middle school. I always went to church with my family but participated in a way that left my own footprint. </w:t>
      </w:r>
    </w:p>
    <w:p w:rsidR="00CE5E02" w:rsidRPr="00C226A4" w:rsidRDefault="00CE5E02" w:rsidP="00CE5E02">
      <w:pPr>
        <w:rPr>
          <w:rFonts w:ascii="Arial" w:hAnsi="Arial" w:cs="Arial"/>
          <w:sz w:val="22"/>
          <w:szCs w:val="22"/>
        </w:rPr>
      </w:pPr>
      <w:r w:rsidRPr="00C226A4">
        <w:rPr>
          <w:rFonts w:ascii="Arial" w:hAnsi="Arial" w:cs="Arial"/>
          <w:sz w:val="22"/>
          <w:szCs w:val="22"/>
        </w:rPr>
        <w:tab/>
      </w:r>
    </w:p>
    <w:p w:rsidR="00CE5E02" w:rsidRPr="00C226A4" w:rsidRDefault="00CE5E02" w:rsidP="00CE5E02">
      <w:pPr>
        <w:rPr>
          <w:rFonts w:ascii="Arial" w:hAnsi="Arial" w:cs="Arial"/>
          <w:sz w:val="22"/>
          <w:szCs w:val="22"/>
        </w:rPr>
      </w:pPr>
      <w:r w:rsidRPr="00C226A4">
        <w:rPr>
          <w:rFonts w:ascii="Arial" w:hAnsi="Arial" w:cs="Arial"/>
          <w:sz w:val="22"/>
          <w:szCs w:val="22"/>
        </w:rPr>
        <w:t>What I learned most from that church was the importance of personal relationship and the sacredness of safe space. As someone who has a mental health history, I did not have the courage or belief in myself that so many other people have. If it were not for the people of my church, it is likely that I would never have realized my gift and love for ministry. They claimed my call before I did because they took the time to know me as a person and engage in relationship in a way that didn’t allow me to disappear.</w:t>
      </w:r>
    </w:p>
    <w:p w:rsidR="00CE5E02" w:rsidRPr="00C226A4" w:rsidRDefault="00CE5E02" w:rsidP="00CE5E02">
      <w:pPr>
        <w:rPr>
          <w:rFonts w:ascii="Arial" w:hAnsi="Arial" w:cs="Arial"/>
          <w:sz w:val="22"/>
          <w:szCs w:val="22"/>
        </w:rPr>
      </w:pPr>
      <w:r w:rsidRPr="00C226A4">
        <w:rPr>
          <w:rFonts w:ascii="Arial" w:hAnsi="Arial" w:cs="Arial"/>
          <w:sz w:val="22"/>
          <w:szCs w:val="22"/>
        </w:rPr>
        <w:tab/>
      </w:r>
    </w:p>
    <w:p w:rsidR="00CE5E02" w:rsidRPr="00C226A4" w:rsidRDefault="00CE5E02" w:rsidP="00CE5E02">
      <w:pPr>
        <w:rPr>
          <w:rFonts w:ascii="Arial" w:hAnsi="Arial" w:cs="Arial"/>
          <w:sz w:val="22"/>
          <w:szCs w:val="22"/>
        </w:rPr>
      </w:pPr>
      <w:r w:rsidRPr="00C226A4">
        <w:rPr>
          <w:rFonts w:ascii="Arial" w:hAnsi="Arial" w:cs="Arial"/>
          <w:sz w:val="22"/>
          <w:szCs w:val="22"/>
        </w:rPr>
        <w:t xml:space="preserve">But, as they helped me realize my sense of call, they gave me the safe space to figure myself and my faith out. I was able to make mistakes and feel the safety that allows us to push past fear and learn from them. They were patient, loving and accepting when I walked away from my Christian faith for over a year in high school. Dr. Frampton allowed and encouraged my heretical questions that would probably have me rushed out of the office in some other churches. My parents shared wonder and respect - instead of fear about when I would still go to church </w:t>
      </w:r>
      <w:proofErr w:type="gramStart"/>
      <w:r w:rsidRPr="00C226A4">
        <w:rPr>
          <w:rFonts w:ascii="Arial" w:hAnsi="Arial" w:cs="Arial"/>
          <w:sz w:val="22"/>
          <w:szCs w:val="22"/>
        </w:rPr>
        <w:t>-  but</w:t>
      </w:r>
      <w:proofErr w:type="gramEnd"/>
      <w:r w:rsidRPr="00C226A4">
        <w:rPr>
          <w:rFonts w:ascii="Arial" w:hAnsi="Arial" w:cs="Arial"/>
          <w:sz w:val="22"/>
          <w:szCs w:val="22"/>
        </w:rPr>
        <w:t xml:space="preserve"> chose to participate in a way that allowed me to remain authentic to where I was in my faith struggles. My youth director had developed a relationship of trust with me so I felt comfortable accepting her invitation to </w:t>
      </w:r>
      <w:proofErr w:type="spellStart"/>
      <w:r w:rsidRPr="00C226A4">
        <w:rPr>
          <w:rFonts w:ascii="Arial" w:hAnsi="Arial" w:cs="Arial"/>
          <w:sz w:val="22"/>
          <w:szCs w:val="22"/>
        </w:rPr>
        <w:t>Montreat</w:t>
      </w:r>
      <w:proofErr w:type="spellEnd"/>
      <w:r w:rsidRPr="00C226A4">
        <w:rPr>
          <w:rFonts w:ascii="Arial" w:hAnsi="Arial" w:cs="Arial"/>
          <w:sz w:val="22"/>
          <w:szCs w:val="22"/>
        </w:rPr>
        <w:t xml:space="preserve"> even when I didn’t believe in God.</w:t>
      </w:r>
    </w:p>
    <w:p w:rsidR="00CE5E02" w:rsidRPr="00C226A4" w:rsidRDefault="00CE5E02" w:rsidP="00CE5E02">
      <w:pPr>
        <w:rPr>
          <w:rFonts w:ascii="Arial" w:hAnsi="Arial" w:cs="Arial"/>
          <w:sz w:val="22"/>
          <w:szCs w:val="22"/>
        </w:rPr>
      </w:pPr>
      <w:r w:rsidRPr="00C226A4">
        <w:rPr>
          <w:rFonts w:ascii="Arial" w:hAnsi="Arial" w:cs="Arial"/>
          <w:sz w:val="22"/>
          <w:szCs w:val="22"/>
        </w:rPr>
        <w:tab/>
      </w:r>
    </w:p>
    <w:p w:rsidR="00CE5E02" w:rsidRPr="00C226A4" w:rsidRDefault="00CE5E02" w:rsidP="00CE5E02">
      <w:pPr>
        <w:rPr>
          <w:rFonts w:ascii="Arial" w:hAnsi="Arial" w:cs="Arial"/>
          <w:sz w:val="22"/>
          <w:szCs w:val="22"/>
        </w:rPr>
      </w:pPr>
      <w:r w:rsidRPr="00C226A4">
        <w:rPr>
          <w:rFonts w:ascii="Arial" w:hAnsi="Arial" w:cs="Arial"/>
          <w:sz w:val="22"/>
          <w:szCs w:val="22"/>
        </w:rPr>
        <w:t xml:space="preserve">The </w:t>
      </w:r>
      <w:proofErr w:type="spellStart"/>
      <w:r w:rsidRPr="00C226A4">
        <w:rPr>
          <w:rFonts w:ascii="Arial" w:hAnsi="Arial" w:cs="Arial"/>
          <w:sz w:val="22"/>
          <w:szCs w:val="22"/>
        </w:rPr>
        <w:t>Montreat</w:t>
      </w:r>
      <w:proofErr w:type="spellEnd"/>
      <w:r w:rsidRPr="00C226A4">
        <w:rPr>
          <w:rFonts w:ascii="Arial" w:hAnsi="Arial" w:cs="Arial"/>
          <w:sz w:val="22"/>
          <w:szCs w:val="22"/>
        </w:rPr>
        <w:t xml:space="preserve"> trip we took my junior year became the ultimate safe space for me. Everyone from my small group leader to my home youth group let me feel comfortable living out loud the vulnerability of being without faith. By the end of the week, I came home and confidently claimed being a Christian. It wasn’t because someone preached to me or “told me about Jesus.” It was because I had the safe space to discover God and be Christian “my way.” </w:t>
      </w:r>
    </w:p>
    <w:p w:rsidR="00CE5E02" w:rsidRPr="00C226A4" w:rsidRDefault="00CE5E02" w:rsidP="00CE5E02">
      <w:pPr>
        <w:rPr>
          <w:rFonts w:ascii="Arial" w:hAnsi="Arial" w:cs="Arial"/>
          <w:sz w:val="22"/>
          <w:szCs w:val="22"/>
        </w:rPr>
      </w:pPr>
      <w:r w:rsidRPr="00C226A4">
        <w:rPr>
          <w:rFonts w:ascii="Arial" w:hAnsi="Arial" w:cs="Arial"/>
          <w:sz w:val="22"/>
          <w:szCs w:val="22"/>
        </w:rPr>
        <w:tab/>
      </w:r>
    </w:p>
    <w:p w:rsidR="00CE5E02" w:rsidRPr="00C226A4" w:rsidRDefault="00CE5E02" w:rsidP="00CE5E02">
      <w:pPr>
        <w:rPr>
          <w:rFonts w:ascii="Arial" w:hAnsi="Arial" w:cs="Arial"/>
          <w:sz w:val="22"/>
          <w:szCs w:val="22"/>
        </w:rPr>
      </w:pPr>
      <w:r w:rsidRPr="00C226A4">
        <w:rPr>
          <w:rFonts w:ascii="Arial" w:hAnsi="Arial" w:cs="Arial"/>
          <w:sz w:val="22"/>
          <w:szCs w:val="22"/>
        </w:rPr>
        <w:t xml:space="preserve">That faith was put to the hardest test just months later. When Hurricane Katrina scattered my friends and my life, it also violently exposed the inefficiency and compassionless nature of our society. I was repulsed by the official responses (or lack thereof) to my people suffering and in urgent need of help. I was grieving and the ‘Christian’ responses that took the airwaves ranged from mediocre to downright infuriating. While it is easy to logically remember that most Christians and God would not say that a natural disaster was sent as punishment for ‘the gays,’ Katrina is a reminder of just how those statements still send deep ripples of pain through your heart. </w:t>
      </w:r>
    </w:p>
    <w:p w:rsidR="00CE5E02" w:rsidRPr="00C226A4" w:rsidRDefault="00CE5E02" w:rsidP="00CE5E02">
      <w:pPr>
        <w:rPr>
          <w:rFonts w:ascii="Arial" w:hAnsi="Arial" w:cs="Arial"/>
          <w:sz w:val="22"/>
          <w:szCs w:val="22"/>
        </w:rPr>
      </w:pPr>
      <w:r w:rsidRPr="00C226A4">
        <w:rPr>
          <w:rFonts w:ascii="Arial" w:hAnsi="Arial" w:cs="Arial"/>
          <w:sz w:val="22"/>
          <w:szCs w:val="22"/>
        </w:rPr>
        <w:t xml:space="preserve">But, most importantly to my faith, I found myself at odds with the more ‘mild’ statements. I couldn’t bring myself to accept ideas like, “If God brings you to it, </w:t>
      </w:r>
      <w:proofErr w:type="gramStart"/>
      <w:r w:rsidRPr="00C226A4">
        <w:rPr>
          <w:rFonts w:ascii="Arial" w:hAnsi="Arial" w:cs="Arial"/>
          <w:sz w:val="22"/>
          <w:szCs w:val="22"/>
        </w:rPr>
        <w:t>God</w:t>
      </w:r>
      <w:proofErr w:type="gramEnd"/>
      <w:r w:rsidRPr="00C226A4">
        <w:rPr>
          <w:rFonts w:ascii="Arial" w:hAnsi="Arial" w:cs="Arial"/>
          <w:sz w:val="22"/>
          <w:szCs w:val="22"/>
        </w:rPr>
        <w:t xml:space="preserve"> can bring you through it.” I wanted to scream every time someone said they were praying for us. When you are in the midst of such a crisis, you are made painfully aware of how often people of faith pull out statements that sound hollow and routine. How, as suffering happens over and over and over, they say the same things over and over and over then move on. It was so invalidating, silencing and alienating. These are not the things I experienced Christ and faith to be through my church.</w:t>
      </w:r>
    </w:p>
    <w:p w:rsidR="00CE5E02" w:rsidRPr="00C226A4" w:rsidRDefault="00CE5E02" w:rsidP="00CE5E02">
      <w:pPr>
        <w:ind w:firstLine="720"/>
        <w:rPr>
          <w:rFonts w:ascii="Arial" w:hAnsi="Arial" w:cs="Arial"/>
          <w:sz w:val="22"/>
          <w:szCs w:val="22"/>
        </w:rPr>
      </w:pPr>
    </w:p>
    <w:p w:rsidR="00CE5E02" w:rsidRPr="00C226A4" w:rsidRDefault="00CE5E02" w:rsidP="00CE5E02">
      <w:pPr>
        <w:rPr>
          <w:rFonts w:ascii="Arial" w:hAnsi="Arial" w:cs="Arial"/>
          <w:sz w:val="22"/>
          <w:szCs w:val="22"/>
        </w:rPr>
      </w:pPr>
      <w:r w:rsidRPr="00C226A4">
        <w:rPr>
          <w:rFonts w:ascii="Arial" w:hAnsi="Arial" w:cs="Arial"/>
          <w:sz w:val="22"/>
          <w:szCs w:val="22"/>
        </w:rPr>
        <w:t xml:space="preserve">In that struggle and the angry tears that consumed me for weeks, my faith took a huge step. Desperate to find hope, I continued to watch what was happening to my hometown. What gave </w:t>
      </w:r>
      <w:r w:rsidRPr="00C226A4">
        <w:rPr>
          <w:rFonts w:ascii="Arial" w:hAnsi="Arial" w:cs="Arial"/>
          <w:sz w:val="22"/>
          <w:szCs w:val="22"/>
        </w:rPr>
        <w:lastRenderedPageBreak/>
        <w:t xml:space="preserve">me hope was action. It was the people who defied FEMA restrictions and took great risks to help. (After Katrina, you’ll be hard pressed to find a New </w:t>
      </w:r>
      <w:proofErr w:type="spellStart"/>
      <w:r w:rsidRPr="00C226A4">
        <w:rPr>
          <w:rFonts w:ascii="Arial" w:hAnsi="Arial" w:cs="Arial"/>
          <w:sz w:val="22"/>
          <w:szCs w:val="22"/>
        </w:rPr>
        <w:t>Orleanian</w:t>
      </w:r>
      <w:proofErr w:type="spellEnd"/>
      <w:r w:rsidRPr="00C226A4">
        <w:rPr>
          <w:rFonts w:ascii="Arial" w:hAnsi="Arial" w:cs="Arial"/>
          <w:sz w:val="22"/>
          <w:szCs w:val="22"/>
        </w:rPr>
        <w:t xml:space="preserve"> that doesn’t think Sean Penn and his boat are worthy of sainthood.) It was the people who showed up to the Astrodome to help our refugees. It was the churches that continue to this day to send people to help rebuild. </w:t>
      </w:r>
    </w:p>
    <w:p w:rsidR="00CE5E02" w:rsidRPr="00C226A4" w:rsidRDefault="00CE5E02" w:rsidP="00CE5E02">
      <w:pPr>
        <w:ind w:firstLine="720"/>
        <w:rPr>
          <w:rFonts w:ascii="Arial" w:hAnsi="Arial" w:cs="Arial"/>
          <w:sz w:val="22"/>
          <w:szCs w:val="22"/>
        </w:rPr>
      </w:pPr>
    </w:p>
    <w:p w:rsidR="00CE5E02" w:rsidRPr="00C226A4" w:rsidRDefault="00CE5E02" w:rsidP="00CE5E02">
      <w:pPr>
        <w:rPr>
          <w:rFonts w:ascii="Arial" w:hAnsi="Arial" w:cs="Arial"/>
          <w:sz w:val="22"/>
          <w:szCs w:val="22"/>
        </w:rPr>
      </w:pPr>
      <w:r w:rsidRPr="00C226A4">
        <w:rPr>
          <w:rFonts w:ascii="Arial" w:hAnsi="Arial" w:cs="Arial"/>
          <w:sz w:val="22"/>
          <w:szCs w:val="22"/>
        </w:rPr>
        <w:t xml:space="preserve">Faith isn’t about sitting in the comfort of your space and observing those around you. Faith is what instills </w:t>
      </w:r>
      <w:proofErr w:type="gramStart"/>
      <w:r w:rsidRPr="00C226A4">
        <w:rPr>
          <w:rFonts w:ascii="Arial" w:hAnsi="Arial" w:cs="Arial"/>
          <w:sz w:val="22"/>
          <w:szCs w:val="22"/>
        </w:rPr>
        <w:t>a compassion</w:t>
      </w:r>
      <w:proofErr w:type="gramEnd"/>
      <w:r w:rsidRPr="00C226A4">
        <w:rPr>
          <w:rFonts w:ascii="Arial" w:hAnsi="Arial" w:cs="Arial"/>
          <w:sz w:val="22"/>
          <w:szCs w:val="22"/>
        </w:rPr>
        <w:t xml:space="preserve"> so deep within you that you can manage the fear of moving outside of your comfort zone. Faith is a prayer that doesn’t end at “amen” but carries into your next act. Faith is the daunting task of intimately engaging with others in a way that is Incarnational. It is in this way that we are able to make God’s kingdom real here and now. </w:t>
      </w:r>
    </w:p>
    <w:p w:rsidR="00CE5E02" w:rsidRPr="00C226A4" w:rsidRDefault="00CE5E02" w:rsidP="00CE5E02">
      <w:pPr>
        <w:rPr>
          <w:rFonts w:ascii="Arial" w:hAnsi="Arial" w:cs="Arial"/>
          <w:sz w:val="22"/>
          <w:szCs w:val="22"/>
        </w:rPr>
      </w:pPr>
    </w:p>
    <w:p w:rsidR="00CE5E02" w:rsidRPr="00C226A4" w:rsidRDefault="00CE5E02" w:rsidP="00CE5E02">
      <w:pPr>
        <w:rPr>
          <w:rFonts w:ascii="Arial" w:hAnsi="Arial" w:cs="Arial"/>
          <w:sz w:val="22"/>
          <w:szCs w:val="22"/>
        </w:rPr>
      </w:pPr>
      <w:r w:rsidRPr="00C226A4">
        <w:rPr>
          <w:rFonts w:ascii="Arial" w:hAnsi="Arial" w:cs="Arial"/>
          <w:sz w:val="22"/>
          <w:szCs w:val="22"/>
        </w:rPr>
        <w:t xml:space="preserve">This was when I first realized my call. I didn’t yet know what it would look like but I knew that I had to explore it. I made the difficult decision to let go of my dream to go to Texas </w:t>
      </w:r>
      <w:proofErr w:type="gramStart"/>
      <w:r w:rsidRPr="00C226A4">
        <w:rPr>
          <w:rFonts w:ascii="Arial" w:hAnsi="Arial" w:cs="Arial"/>
          <w:sz w:val="22"/>
          <w:szCs w:val="22"/>
        </w:rPr>
        <w:t>A&amp;M</w:t>
      </w:r>
      <w:proofErr w:type="gramEnd"/>
      <w:r w:rsidRPr="00C226A4">
        <w:rPr>
          <w:rFonts w:ascii="Arial" w:hAnsi="Arial" w:cs="Arial"/>
          <w:sz w:val="22"/>
          <w:szCs w:val="22"/>
        </w:rPr>
        <w:t xml:space="preserve"> (gig ‘</w:t>
      </w:r>
      <w:proofErr w:type="spellStart"/>
      <w:r w:rsidRPr="00C226A4">
        <w:rPr>
          <w:rFonts w:ascii="Arial" w:hAnsi="Arial" w:cs="Arial"/>
          <w:sz w:val="22"/>
          <w:szCs w:val="22"/>
        </w:rPr>
        <w:t>em</w:t>
      </w:r>
      <w:proofErr w:type="spellEnd"/>
      <w:r w:rsidRPr="00C226A4">
        <w:rPr>
          <w:rFonts w:ascii="Arial" w:hAnsi="Arial" w:cs="Arial"/>
          <w:sz w:val="22"/>
          <w:szCs w:val="22"/>
        </w:rPr>
        <w:t xml:space="preserve">) and become a large animal veterinarian. Instead, I went to Trinity University and got a bachelor of arts in comparative religion. Every semester, my interest in theology and religions grew. I knew I needed more. Dr. Frampton, in his infinite wisdom, encouraged me to go to Austin Presbyterian Theological Seminary. I couldn’t have had three better years of my life than those years I spent getting my </w:t>
      </w:r>
      <w:proofErr w:type="spellStart"/>
      <w:r w:rsidRPr="00C226A4">
        <w:rPr>
          <w:rFonts w:ascii="Arial" w:hAnsi="Arial" w:cs="Arial"/>
          <w:sz w:val="22"/>
          <w:szCs w:val="22"/>
        </w:rPr>
        <w:t>MDiv</w:t>
      </w:r>
      <w:proofErr w:type="spellEnd"/>
      <w:r w:rsidRPr="00C226A4">
        <w:rPr>
          <w:rFonts w:ascii="Arial" w:hAnsi="Arial" w:cs="Arial"/>
          <w:sz w:val="22"/>
          <w:szCs w:val="22"/>
        </w:rPr>
        <w:t>.  While in the middle of my first unit of CPE, I discovered a ministry that is a perfect fit for me. As a chaplain, I have the daily opportunity to practice my faith in a way that is compassionate, active and uniquely relational. God’s call has brought me to Birmingham as a chaplain at Children’s of Alabama, where I have been blessed to have already served parents, children and staff for over a year. My work there affirms my call as it has continued to grow my faith and bring out my unique skills for this specialized ministry.</w:t>
      </w:r>
    </w:p>
    <w:p w:rsidR="00CE5E02" w:rsidRDefault="00CE5E02" w:rsidP="00CE5E02"/>
    <w:p w:rsidR="00CE5E02" w:rsidRPr="001B59B4" w:rsidRDefault="00CE5E02" w:rsidP="00CE5E02">
      <w:pPr>
        <w:jc w:val="center"/>
        <w:rPr>
          <w:rFonts w:ascii="Arial" w:hAnsi="Arial" w:cs="Arial"/>
          <w:b/>
          <w:sz w:val="22"/>
          <w:szCs w:val="22"/>
        </w:rPr>
      </w:pPr>
      <w:r w:rsidRPr="001B59B4">
        <w:rPr>
          <w:rFonts w:ascii="Arial" w:hAnsi="Arial" w:cs="Arial"/>
          <w:b/>
          <w:sz w:val="22"/>
          <w:szCs w:val="22"/>
        </w:rPr>
        <w:t>Lindsey Becker</w:t>
      </w:r>
    </w:p>
    <w:p w:rsidR="00CE5E02" w:rsidRPr="001B59B4" w:rsidRDefault="00CE5E02" w:rsidP="00CE5E02">
      <w:pPr>
        <w:jc w:val="center"/>
        <w:rPr>
          <w:rFonts w:ascii="Arial" w:hAnsi="Arial" w:cs="Arial"/>
          <w:b/>
          <w:sz w:val="22"/>
          <w:szCs w:val="22"/>
        </w:rPr>
      </w:pPr>
      <w:r w:rsidRPr="001B59B4">
        <w:rPr>
          <w:rFonts w:ascii="Arial" w:hAnsi="Arial" w:cs="Arial"/>
          <w:b/>
          <w:sz w:val="22"/>
          <w:szCs w:val="22"/>
        </w:rPr>
        <w:t>Statement of Faith</w:t>
      </w:r>
    </w:p>
    <w:p w:rsidR="00CE5E02" w:rsidRPr="001B59B4" w:rsidRDefault="00CE5E02" w:rsidP="00CE5E02">
      <w:pPr>
        <w:rPr>
          <w:rFonts w:ascii="Arial" w:hAnsi="Arial" w:cs="Arial"/>
          <w:sz w:val="22"/>
          <w:szCs w:val="22"/>
        </w:rPr>
      </w:pPr>
    </w:p>
    <w:p w:rsidR="00CE5E02" w:rsidRPr="001B59B4" w:rsidRDefault="00CE5E02" w:rsidP="00CE5E02">
      <w:pPr>
        <w:rPr>
          <w:rFonts w:ascii="Arial" w:hAnsi="Arial" w:cs="Arial"/>
          <w:sz w:val="22"/>
          <w:szCs w:val="22"/>
        </w:rPr>
      </w:pPr>
      <w:r w:rsidRPr="001B59B4">
        <w:rPr>
          <w:rFonts w:ascii="Arial" w:hAnsi="Arial" w:cs="Arial"/>
          <w:sz w:val="22"/>
          <w:szCs w:val="22"/>
        </w:rPr>
        <w:t xml:space="preserve">As someone </w:t>
      </w:r>
      <w:proofErr w:type="gramStart"/>
      <w:r w:rsidRPr="001B59B4">
        <w:rPr>
          <w:rFonts w:ascii="Arial" w:hAnsi="Arial" w:cs="Arial"/>
          <w:sz w:val="22"/>
          <w:szCs w:val="22"/>
        </w:rPr>
        <w:t>raised</w:t>
      </w:r>
      <w:proofErr w:type="gramEnd"/>
      <w:r w:rsidRPr="001B59B4">
        <w:rPr>
          <w:rFonts w:ascii="Arial" w:hAnsi="Arial" w:cs="Arial"/>
          <w:sz w:val="22"/>
          <w:szCs w:val="22"/>
        </w:rPr>
        <w:t xml:space="preserve"> in the Reformed tradition, I developed a strong belief in the Church being a place of constant reformation. As a community called to embody Christ in an ever evolving world, we have the amazing yet sometimes overwhelming task of constantly seeking to transform ourselves and the world around us. As members of the Church, we are a covenant community seeking to engage relationally in a way that shares glimpses of God’s promise.</w:t>
      </w:r>
    </w:p>
    <w:p w:rsidR="00CE5E02" w:rsidRPr="001B59B4" w:rsidRDefault="00CE5E02" w:rsidP="00CE5E02">
      <w:pPr>
        <w:rPr>
          <w:rFonts w:ascii="Arial" w:hAnsi="Arial" w:cs="Arial"/>
          <w:sz w:val="22"/>
          <w:szCs w:val="22"/>
        </w:rPr>
      </w:pPr>
    </w:p>
    <w:p w:rsidR="00CE5E02" w:rsidRPr="001B59B4" w:rsidRDefault="00CE5E02" w:rsidP="00CE5E02">
      <w:pPr>
        <w:rPr>
          <w:rFonts w:ascii="Arial" w:hAnsi="Arial" w:cs="Arial"/>
          <w:sz w:val="22"/>
          <w:szCs w:val="22"/>
        </w:rPr>
      </w:pPr>
      <w:r w:rsidRPr="001B59B4">
        <w:rPr>
          <w:rFonts w:ascii="Arial" w:hAnsi="Arial" w:cs="Arial"/>
          <w:sz w:val="22"/>
          <w:szCs w:val="22"/>
        </w:rPr>
        <w:t xml:space="preserve">The sacraments are a reminder of how the long-standing traditions of the Church will never be outdated or obsolete because the Church has a living and breathing tradition that inspires action. By participating in baptism and the Lord’s Supper, we are participating in an outward sign of an inward grace. Baptism is a beautiful reminder of the grace that is found in loving community. Before I was old enough for anyone to know me, an entire community was ready and willing to embrace me and have faith that my journey belonged in the Church. That is the greatest act of grace. We see God’s grace further in the Lord’s Supper. As we gather at the table, we remember how Christ embodied the grace of God even in death. In bread and cup, we encounter grace in one another, in a shared meal, and in the hope of God’s promises. </w:t>
      </w:r>
    </w:p>
    <w:p w:rsidR="00CE5E02" w:rsidRPr="001B59B4" w:rsidRDefault="00CE5E02" w:rsidP="00CE5E02">
      <w:pPr>
        <w:rPr>
          <w:rFonts w:ascii="Arial" w:hAnsi="Arial" w:cs="Arial"/>
          <w:sz w:val="22"/>
          <w:szCs w:val="22"/>
        </w:rPr>
      </w:pPr>
    </w:p>
    <w:p w:rsidR="00CE5E02" w:rsidRPr="001B59B4" w:rsidRDefault="00CE5E02" w:rsidP="00CE5E02">
      <w:pPr>
        <w:rPr>
          <w:rFonts w:ascii="Arial" w:hAnsi="Arial" w:cs="Arial"/>
          <w:sz w:val="22"/>
          <w:szCs w:val="22"/>
        </w:rPr>
      </w:pPr>
      <w:r w:rsidRPr="001B59B4">
        <w:rPr>
          <w:rFonts w:ascii="Arial" w:hAnsi="Arial" w:cs="Arial"/>
          <w:sz w:val="22"/>
          <w:szCs w:val="22"/>
        </w:rPr>
        <w:t xml:space="preserve">The cross not only became a symbol of just how deep God’s grace is for us but, in knowing of Christ’s resurrection, I am reminded that death is not the end of my story. Grace is not just a gift but a reminder that God’s love breathes life and transformation into everything. </w:t>
      </w:r>
    </w:p>
    <w:p w:rsidR="00CE5E02" w:rsidRPr="001B59B4" w:rsidRDefault="00CE5E02" w:rsidP="00CE5E02">
      <w:pPr>
        <w:rPr>
          <w:rFonts w:ascii="Arial" w:hAnsi="Arial" w:cs="Arial"/>
          <w:sz w:val="22"/>
          <w:szCs w:val="22"/>
        </w:rPr>
      </w:pPr>
    </w:p>
    <w:p w:rsidR="00CE5E02" w:rsidRPr="001B59B4" w:rsidRDefault="00CE5E02" w:rsidP="00CE5E02">
      <w:pPr>
        <w:rPr>
          <w:rFonts w:ascii="Arial" w:hAnsi="Arial" w:cs="Arial"/>
          <w:sz w:val="22"/>
          <w:szCs w:val="22"/>
        </w:rPr>
      </w:pPr>
      <w:r w:rsidRPr="001B59B4">
        <w:rPr>
          <w:rFonts w:ascii="Arial" w:hAnsi="Arial" w:cs="Arial"/>
          <w:sz w:val="22"/>
          <w:szCs w:val="22"/>
        </w:rPr>
        <w:t xml:space="preserve">When I think about God breathing life into us, I think of the Holy Spirit. As an agent of transformation, the Holy Spirit daily realizes the power of the Incarnation within each of us. It is what takes the words of Scripture and turns them into revelation so that we can continue to learn about the great mystery of God. It helps us move from standing in awe to action. It guides, lifts and deepens our prayers so that we do not stop at “amen.” </w:t>
      </w:r>
    </w:p>
    <w:p w:rsidR="00CE5E02" w:rsidRPr="001B59B4" w:rsidRDefault="00CE5E02" w:rsidP="00CE5E02">
      <w:pPr>
        <w:rPr>
          <w:rFonts w:ascii="Arial" w:hAnsi="Arial" w:cs="Arial"/>
          <w:sz w:val="22"/>
          <w:szCs w:val="22"/>
        </w:rPr>
      </w:pPr>
    </w:p>
    <w:p w:rsidR="00CE5E02" w:rsidRPr="001B59B4" w:rsidRDefault="00CE5E02" w:rsidP="00CE5E02">
      <w:pPr>
        <w:rPr>
          <w:rFonts w:ascii="Arial" w:hAnsi="Arial" w:cs="Arial"/>
          <w:sz w:val="22"/>
          <w:szCs w:val="22"/>
        </w:rPr>
      </w:pPr>
      <w:r w:rsidRPr="001B59B4">
        <w:rPr>
          <w:rFonts w:ascii="Arial" w:hAnsi="Arial" w:cs="Arial"/>
          <w:sz w:val="22"/>
          <w:szCs w:val="22"/>
        </w:rPr>
        <w:t xml:space="preserve">The Holy Spirit is how the life, death and resurrection of Jesus </w:t>
      </w:r>
      <w:proofErr w:type="gramStart"/>
      <w:r w:rsidRPr="001B59B4">
        <w:rPr>
          <w:rFonts w:ascii="Arial" w:hAnsi="Arial" w:cs="Arial"/>
          <w:sz w:val="22"/>
          <w:szCs w:val="22"/>
        </w:rPr>
        <w:t>is</w:t>
      </w:r>
      <w:proofErr w:type="gramEnd"/>
      <w:r w:rsidRPr="001B59B4">
        <w:rPr>
          <w:rFonts w:ascii="Arial" w:hAnsi="Arial" w:cs="Arial"/>
          <w:sz w:val="22"/>
          <w:szCs w:val="22"/>
        </w:rPr>
        <w:t xml:space="preserve"> not simply a story that remains in history, but is brought to present reality. The Incarnational Christ, who entered into our world </w:t>
      </w:r>
      <w:r w:rsidRPr="001B59B4">
        <w:rPr>
          <w:rFonts w:ascii="Arial" w:hAnsi="Arial" w:cs="Arial"/>
          <w:sz w:val="22"/>
          <w:szCs w:val="22"/>
        </w:rPr>
        <w:lastRenderedPageBreak/>
        <w:t>and took the huge risk of becoming intimately connected to our humanity, continues to be personally and intimately connected to each of us. Christ’s ministry of love, faith and mercy never ceases because the Holy Spirit enables us to participate in the work of Christ</w:t>
      </w:r>
      <w:r w:rsidRPr="001B59B4">
        <w:rPr>
          <w:rFonts w:ascii="Arial" w:hAnsi="Arial" w:cs="Arial"/>
          <w:sz w:val="22"/>
          <w:szCs w:val="22"/>
        </w:rPr>
        <w:br/>
      </w:r>
    </w:p>
    <w:p w:rsidR="00CE5E02" w:rsidRPr="001B59B4" w:rsidRDefault="00CE5E02" w:rsidP="00CE5E02">
      <w:pPr>
        <w:rPr>
          <w:rFonts w:ascii="Arial" w:hAnsi="Arial" w:cs="Arial"/>
          <w:sz w:val="22"/>
          <w:szCs w:val="22"/>
        </w:rPr>
      </w:pPr>
      <w:r w:rsidRPr="001B59B4">
        <w:rPr>
          <w:rFonts w:ascii="Arial" w:hAnsi="Arial" w:cs="Arial"/>
          <w:sz w:val="22"/>
          <w:szCs w:val="22"/>
        </w:rPr>
        <w:t>In knowing Jesus, I know of God’s faith in me and love for me. God, in an outpouring of love, is my Creator. The mystery of God is great but I can always claim with confidence that I am fearfully and wonderfully made. We are all tied together in the act of Creation. To live a life of faith in God is to act in ways that remind ourselves just how fearfully and wonderfully made each one of us is as God’s creation.</w:t>
      </w:r>
    </w:p>
    <w:p w:rsidR="00CE5E02" w:rsidRPr="001B59B4" w:rsidRDefault="00CE5E02" w:rsidP="00CE5E02">
      <w:pPr>
        <w:rPr>
          <w:rFonts w:ascii="Arial" w:hAnsi="Arial" w:cs="Arial"/>
          <w:sz w:val="22"/>
          <w:szCs w:val="22"/>
        </w:rPr>
      </w:pPr>
    </w:p>
    <w:p w:rsidR="00CE5E02" w:rsidRPr="001B59B4" w:rsidRDefault="00CE5E02" w:rsidP="00CE5E02">
      <w:pPr>
        <w:rPr>
          <w:rFonts w:ascii="Arial" w:hAnsi="Arial" w:cs="Arial"/>
          <w:sz w:val="22"/>
          <w:szCs w:val="22"/>
        </w:rPr>
      </w:pPr>
      <w:r w:rsidRPr="001B59B4">
        <w:rPr>
          <w:rFonts w:ascii="Arial" w:hAnsi="Arial" w:cs="Arial"/>
          <w:sz w:val="22"/>
          <w:szCs w:val="22"/>
        </w:rPr>
        <w:t>All of these beliefs are merely glimpses into the vast wisdom of faith yet somehow all of it can be found in one place – Scripture. Scripture is full of experiences, human journeys, personal stories, and testaments that span thousands of years. In these living words, we find God. Through Scripture, we can begin to wrestle with and find answers to questions about our salvation, God, ourselves, and the world around us.</w:t>
      </w:r>
    </w:p>
    <w:p w:rsidR="003538DF" w:rsidRDefault="003538DF" w:rsidP="003538DF">
      <w:pPr>
        <w:spacing w:after="60"/>
        <w:rPr>
          <w:rFonts w:ascii="Arial" w:hAnsi="Arial" w:cs="Arial"/>
          <w:sz w:val="22"/>
          <w:szCs w:val="22"/>
        </w:rPr>
      </w:pPr>
    </w:p>
    <w:p w:rsidR="00CE5E02" w:rsidRDefault="00CE5E02" w:rsidP="00B75954">
      <w:pPr>
        <w:spacing w:after="60"/>
        <w:jc w:val="right"/>
        <w:rPr>
          <w:rFonts w:ascii="Arial" w:hAnsi="Arial" w:cs="Arial"/>
          <w:b/>
          <w:sz w:val="22"/>
          <w:szCs w:val="22"/>
        </w:rPr>
      </w:pPr>
      <w:r>
        <w:rPr>
          <w:rFonts w:ascii="Arial" w:hAnsi="Arial" w:cs="Arial"/>
          <w:sz w:val="22"/>
          <w:szCs w:val="22"/>
        </w:rPr>
        <w:br w:type="page"/>
      </w:r>
      <w:r w:rsidR="00B75954">
        <w:rPr>
          <w:rFonts w:ascii="Arial" w:hAnsi="Arial" w:cs="Arial"/>
          <w:b/>
          <w:sz w:val="22"/>
          <w:szCs w:val="22"/>
        </w:rPr>
        <w:lastRenderedPageBreak/>
        <w:t xml:space="preserve">Appendix </w:t>
      </w:r>
      <w:r w:rsidR="001A7405">
        <w:rPr>
          <w:rFonts w:ascii="Arial" w:hAnsi="Arial" w:cs="Arial"/>
          <w:b/>
          <w:sz w:val="22"/>
          <w:szCs w:val="22"/>
        </w:rPr>
        <w:t>G</w:t>
      </w:r>
    </w:p>
    <w:p w:rsidR="00B75954" w:rsidRDefault="00B75954" w:rsidP="00B75954">
      <w:pPr>
        <w:spacing w:after="60"/>
        <w:jc w:val="right"/>
        <w:rPr>
          <w:rFonts w:ascii="Arial" w:hAnsi="Arial" w:cs="Arial"/>
          <w:b/>
          <w:sz w:val="22"/>
          <w:szCs w:val="22"/>
        </w:rPr>
      </w:pPr>
    </w:p>
    <w:p w:rsidR="00B75954" w:rsidRPr="00596684" w:rsidRDefault="00B75954" w:rsidP="00B75954">
      <w:pPr>
        <w:pStyle w:val="Default"/>
        <w:spacing w:line="288" w:lineRule="auto"/>
        <w:jc w:val="center"/>
        <w:rPr>
          <w:rFonts w:ascii="Arial" w:hAnsi="Arial" w:cs="Arial"/>
          <w:b/>
          <w:bCs/>
          <w:sz w:val="22"/>
          <w:szCs w:val="22"/>
        </w:rPr>
      </w:pPr>
      <w:r w:rsidRPr="00596684">
        <w:rPr>
          <w:rFonts w:ascii="Arial" w:hAnsi="Arial" w:cs="Arial"/>
          <w:b/>
          <w:bCs/>
          <w:sz w:val="22"/>
          <w:szCs w:val="22"/>
        </w:rPr>
        <w:t>COURTNEY BOWEN</w:t>
      </w:r>
    </w:p>
    <w:p w:rsidR="00B75954" w:rsidRPr="00596684" w:rsidRDefault="00B75954" w:rsidP="00B75954">
      <w:pPr>
        <w:pStyle w:val="Default"/>
        <w:spacing w:line="288" w:lineRule="auto"/>
        <w:jc w:val="center"/>
        <w:rPr>
          <w:rFonts w:ascii="Arial" w:hAnsi="Arial" w:cs="Arial"/>
          <w:b/>
          <w:bCs/>
          <w:sz w:val="22"/>
          <w:szCs w:val="22"/>
        </w:rPr>
      </w:pPr>
      <w:r w:rsidRPr="00596684">
        <w:rPr>
          <w:rFonts w:ascii="Arial" w:hAnsi="Arial" w:cs="Arial"/>
          <w:b/>
          <w:bCs/>
          <w:sz w:val="22"/>
          <w:szCs w:val="22"/>
        </w:rPr>
        <w:t>Faith Statement</w:t>
      </w:r>
    </w:p>
    <w:p w:rsidR="00B75954" w:rsidRPr="00596684" w:rsidRDefault="00B75954" w:rsidP="00B75954">
      <w:pPr>
        <w:pStyle w:val="Default"/>
        <w:spacing w:line="288" w:lineRule="auto"/>
        <w:jc w:val="center"/>
        <w:rPr>
          <w:rFonts w:ascii="Arial" w:hAnsi="Arial" w:cs="Arial"/>
          <w:b/>
          <w:bCs/>
          <w:sz w:val="22"/>
          <w:szCs w:val="22"/>
        </w:rPr>
      </w:pPr>
    </w:p>
    <w:p w:rsidR="00B75954" w:rsidRDefault="00B75954" w:rsidP="00B75954">
      <w:pPr>
        <w:pStyle w:val="Default"/>
        <w:spacing w:line="288" w:lineRule="auto"/>
        <w:rPr>
          <w:rFonts w:ascii="Arial" w:hAnsi="Arial" w:cs="Arial"/>
          <w:sz w:val="22"/>
          <w:szCs w:val="22"/>
        </w:rPr>
      </w:pPr>
      <w:r w:rsidRPr="00596684">
        <w:rPr>
          <w:rFonts w:ascii="Arial" w:hAnsi="Arial" w:cs="Arial"/>
          <w:sz w:val="22"/>
          <w:szCs w:val="22"/>
        </w:rPr>
        <w:tab/>
        <w:t xml:space="preserve">I believe that God is sovereign, always present, and gratuitous in love for all of Creation.  God is transcendent and infinite, yet in deeply personal relationship with creation - not just corporately but with individuals as well.  God has been intimately involved in human history, in covenantal relationship, as testified to in the scriptures, which are the unique and authoritative witness to God’s self revelation and love for the world, most fully revealed in Jesus Christ, who is our savior.  </w:t>
      </w:r>
      <w:proofErr w:type="gramStart"/>
      <w:r w:rsidRPr="00596684">
        <w:rPr>
          <w:rFonts w:ascii="Arial" w:hAnsi="Arial" w:cs="Arial"/>
          <w:sz w:val="22"/>
          <w:szCs w:val="22"/>
        </w:rPr>
        <w:t xml:space="preserve">Because sin permeates humanity, both corporately and individually, we </w:t>
      </w:r>
      <w:r w:rsidRPr="00596684">
        <w:rPr>
          <w:rFonts w:ascii="Arial" w:hAnsi="Arial" w:cs="Arial"/>
          <w:sz w:val="22"/>
          <w:szCs w:val="22"/>
          <w:lang w:val="de-DE"/>
        </w:rPr>
        <w:t>“</w:t>
      </w:r>
      <w:r w:rsidRPr="00596684">
        <w:rPr>
          <w:rFonts w:ascii="Arial" w:hAnsi="Arial" w:cs="Arial"/>
          <w:sz w:val="22"/>
          <w:szCs w:val="22"/>
        </w:rPr>
        <w:t>fall short of the glory of God” (Romans 3:23).</w:t>
      </w:r>
      <w:proofErr w:type="gramEnd"/>
      <w:r w:rsidRPr="00596684">
        <w:rPr>
          <w:rFonts w:ascii="Arial" w:hAnsi="Arial" w:cs="Arial"/>
          <w:sz w:val="22"/>
          <w:szCs w:val="22"/>
        </w:rPr>
        <w:t xml:space="preserve">  There is nothing we ourselves can do to make up this gap.  We </w:t>
      </w:r>
      <w:proofErr w:type="spellStart"/>
      <w:r w:rsidRPr="00596684">
        <w:rPr>
          <w:rFonts w:ascii="Arial" w:hAnsi="Arial" w:cs="Arial"/>
          <w:sz w:val="22"/>
          <w:szCs w:val="22"/>
        </w:rPr>
        <w:t>can not</w:t>
      </w:r>
      <w:proofErr w:type="spellEnd"/>
      <w:r w:rsidRPr="00596684">
        <w:rPr>
          <w:rFonts w:ascii="Arial" w:hAnsi="Arial" w:cs="Arial"/>
          <w:sz w:val="22"/>
          <w:szCs w:val="22"/>
        </w:rPr>
        <w:t xml:space="preserve"> earn justification on our own.  However God, in love and mercy, does not reject us, but in the person of Jesus Christ, through his dying and rising, saves us from sin and death and promises us new and eternal life.  In our covenantal life with God, we are called to respond faithfully to the saving acts of Christ through the Holy Spirit by living in ministry and service to others, reflecting the life and actions of Jesus that are revealed in the scriptures.  Just as Jesus lived among sinners, the poor and marginalized, those sick and stigmatized, we are also called.  We recognize that sin has corrupted not only our individual lives, but also human systems and institutions and we strive to work for justice, peace and compassion, transforming our societies to more faithfully </w:t>
      </w:r>
      <w:proofErr w:type="gramStart"/>
      <w:r w:rsidRPr="00596684">
        <w:rPr>
          <w:rFonts w:ascii="Arial" w:hAnsi="Arial" w:cs="Arial"/>
          <w:sz w:val="22"/>
          <w:szCs w:val="22"/>
        </w:rPr>
        <w:t>reflect</w:t>
      </w:r>
      <w:proofErr w:type="gramEnd"/>
      <w:r w:rsidRPr="00596684">
        <w:rPr>
          <w:rFonts w:ascii="Arial" w:hAnsi="Arial" w:cs="Arial"/>
          <w:sz w:val="22"/>
          <w:szCs w:val="22"/>
        </w:rPr>
        <w:t xml:space="preserve"> the values and love shown by Christ.  We are not strong enough to do this on our own, but rely on the power of the Holy Spirit, which is God within us and among us, transforming our hearts and minds so that we can live more faithful lives, looking beyond ourselves and our own desires to the needs and suffering of others.  Our work of compassionate ministry extends beyond humanity to all creation, as we strive to live as faithful stewards of the many blessings and resources we have received from God.  This entails living in a manner that does not excessively and recklessly use up what has been entrusted to us, but instead, seeks to live wisely and in conservation of God’s many blessings.  Through the Holy Spirit, we seek to live in a way that intentionally looks beyond our own self interests and reflects God’s wisdom, love and justice for all God’s good creation.</w:t>
      </w:r>
    </w:p>
    <w:p w:rsidR="00B75954" w:rsidRPr="00596684" w:rsidRDefault="00B75954" w:rsidP="00B75954">
      <w:pPr>
        <w:pStyle w:val="Default"/>
        <w:spacing w:line="288" w:lineRule="auto"/>
        <w:rPr>
          <w:rFonts w:ascii="Arial" w:hAnsi="Arial" w:cs="Arial"/>
          <w:sz w:val="22"/>
          <w:szCs w:val="22"/>
        </w:rPr>
      </w:pPr>
    </w:p>
    <w:p w:rsidR="00B75954" w:rsidRPr="000B5CFB" w:rsidRDefault="00B75954" w:rsidP="00B75954">
      <w:pPr>
        <w:pStyle w:val="Default"/>
        <w:spacing w:line="288" w:lineRule="auto"/>
        <w:jc w:val="center"/>
        <w:rPr>
          <w:rFonts w:ascii="Arial" w:hAnsi="Arial" w:cs="Arial"/>
          <w:b/>
          <w:bCs/>
          <w:sz w:val="22"/>
          <w:szCs w:val="22"/>
        </w:rPr>
      </w:pPr>
      <w:r w:rsidRPr="000B5CFB">
        <w:rPr>
          <w:rFonts w:ascii="Arial" w:hAnsi="Arial" w:cs="Arial"/>
          <w:b/>
          <w:bCs/>
          <w:sz w:val="22"/>
          <w:szCs w:val="22"/>
        </w:rPr>
        <w:t>COURTNEY BOWEN</w:t>
      </w:r>
    </w:p>
    <w:p w:rsidR="00B75954" w:rsidRPr="000B5CFB" w:rsidRDefault="00B75954" w:rsidP="00B75954">
      <w:pPr>
        <w:pStyle w:val="Default"/>
        <w:spacing w:line="288" w:lineRule="auto"/>
        <w:jc w:val="center"/>
        <w:rPr>
          <w:rFonts w:ascii="Arial" w:hAnsi="Arial" w:cs="Arial"/>
          <w:b/>
          <w:bCs/>
          <w:sz w:val="22"/>
          <w:szCs w:val="22"/>
        </w:rPr>
      </w:pPr>
      <w:r w:rsidRPr="000B5CFB">
        <w:rPr>
          <w:rFonts w:ascii="Arial" w:hAnsi="Arial" w:cs="Arial"/>
          <w:b/>
          <w:bCs/>
          <w:sz w:val="22"/>
          <w:szCs w:val="22"/>
        </w:rPr>
        <w:t>Faith Statement</w:t>
      </w:r>
    </w:p>
    <w:p w:rsidR="00B75954" w:rsidRPr="000B5CFB" w:rsidRDefault="00B75954" w:rsidP="00B75954">
      <w:pPr>
        <w:pStyle w:val="Default"/>
        <w:spacing w:line="288" w:lineRule="auto"/>
        <w:jc w:val="center"/>
        <w:rPr>
          <w:rFonts w:ascii="Arial" w:hAnsi="Arial" w:cs="Arial"/>
          <w:b/>
          <w:bCs/>
          <w:sz w:val="22"/>
          <w:szCs w:val="22"/>
        </w:rPr>
      </w:pPr>
    </w:p>
    <w:p w:rsidR="00B75954" w:rsidRPr="000B5CFB" w:rsidRDefault="00B75954" w:rsidP="00B75954">
      <w:pPr>
        <w:pStyle w:val="Default"/>
        <w:spacing w:line="288" w:lineRule="auto"/>
        <w:rPr>
          <w:rFonts w:ascii="Arial" w:hAnsi="Arial" w:cs="Arial"/>
          <w:sz w:val="22"/>
          <w:szCs w:val="22"/>
        </w:rPr>
      </w:pPr>
      <w:r w:rsidRPr="000B5CFB">
        <w:rPr>
          <w:rFonts w:ascii="Arial" w:hAnsi="Arial" w:cs="Arial"/>
          <w:sz w:val="22"/>
          <w:szCs w:val="22"/>
        </w:rPr>
        <w:tab/>
        <w:t xml:space="preserve">I believe that God is sovereign, always present, and gratuitous in love for all of Creation.  God is transcendent and infinite, yet in deeply personal relationship with creation - not just corporately but with individuals as well.  God has been intimately involved in human history, in covenantal relationship, as testified to in the scriptures, which are the unique and authoritative witness to God’s self revelation and love for the world, most fully revealed in Jesus Christ, who is our savior.  </w:t>
      </w:r>
      <w:proofErr w:type="gramStart"/>
      <w:r w:rsidRPr="000B5CFB">
        <w:rPr>
          <w:rFonts w:ascii="Arial" w:hAnsi="Arial" w:cs="Arial"/>
          <w:sz w:val="22"/>
          <w:szCs w:val="22"/>
        </w:rPr>
        <w:t xml:space="preserve">Because sin permeates humanity, both corporately and individually, we </w:t>
      </w:r>
      <w:r w:rsidRPr="000B5CFB">
        <w:rPr>
          <w:rFonts w:ascii="Arial" w:hAnsi="Arial" w:cs="Arial"/>
          <w:sz w:val="22"/>
          <w:szCs w:val="22"/>
          <w:lang w:val="de-DE"/>
        </w:rPr>
        <w:t>“</w:t>
      </w:r>
      <w:r w:rsidRPr="000B5CFB">
        <w:rPr>
          <w:rFonts w:ascii="Arial" w:hAnsi="Arial" w:cs="Arial"/>
          <w:sz w:val="22"/>
          <w:szCs w:val="22"/>
        </w:rPr>
        <w:t>fall short of the glory of God” (Romans 3:23).</w:t>
      </w:r>
      <w:proofErr w:type="gramEnd"/>
      <w:r w:rsidRPr="000B5CFB">
        <w:rPr>
          <w:rFonts w:ascii="Arial" w:hAnsi="Arial" w:cs="Arial"/>
          <w:sz w:val="22"/>
          <w:szCs w:val="22"/>
        </w:rPr>
        <w:t xml:space="preserve">  There is nothing we ourselves can </w:t>
      </w:r>
      <w:r>
        <w:rPr>
          <w:rFonts w:ascii="Arial" w:hAnsi="Arial" w:cs="Arial"/>
        </w:rPr>
        <w:t>do to make up this gap.  We can</w:t>
      </w:r>
      <w:r w:rsidRPr="000B5CFB">
        <w:rPr>
          <w:rFonts w:ascii="Arial" w:hAnsi="Arial" w:cs="Arial"/>
          <w:sz w:val="22"/>
          <w:szCs w:val="22"/>
        </w:rPr>
        <w:t xml:space="preserve">not earn justification on our own.  However God, in love and mercy, does not reject us, but in the person of Jesus Christ, through his dying and rising, saves us from sin and death and promises us new and eternal life.  In our covenantal life with God, we are called to respond faithfully to the saving acts of Christ through the Holy Spirit by living in ministry and service to others, reflecting the life and actions of Jesus that are revealed in the scriptures.  Just </w:t>
      </w:r>
      <w:r w:rsidRPr="000B5CFB">
        <w:rPr>
          <w:rFonts w:ascii="Arial" w:hAnsi="Arial" w:cs="Arial"/>
          <w:sz w:val="22"/>
          <w:szCs w:val="22"/>
        </w:rPr>
        <w:lastRenderedPageBreak/>
        <w:t xml:space="preserve">as Jesus lived among sinners, the poor and marginalized, those sick and stigmatized, we are also called.  We recognize that sin has corrupted not only our individual lives, but also human systems and institutions and we strive to work for justice, peace and compassion, transforming our societies to more faithfully </w:t>
      </w:r>
      <w:proofErr w:type="gramStart"/>
      <w:r w:rsidRPr="000B5CFB">
        <w:rPr>
          <w:rFonts w:ascii="Arial" w:hAnsi="Arial" w:cs="Arial"/>
          <w:sz w:val="22"/>
          <w:szCs w:val="22"/>
        </w:rPr>
        <w:t>reflect</w:t>
      </w:r>
      <w:proofErr w:type="gramEnd"/>
      <w:r w:rsidRPr="000B5CFB">
        <w:rPr>
          <w:rFonts w:ascii="Arial" w:hAnsi="Arial" w:cs="Arial"/>
          <w:sz w:val="22"/>
          <w:szCs w:val="22"/>
        </w:rPr>
        <w:t xml:space="preserve"> the values and love shown by Christ.  We are not strong enough to do this on our own, but rely on the power of the Holy Spirit, which is God within us and among us, transforming our hearts and minds so that we can live more faithful lives, looking beyond ourselves and our own desires to the needs and suffering of others.  Our work of compassionate ministry extends beyond humanity to all creation, as we strive to live as faithful stewards of the many blessings and resources we have received from God.  This entails living in a manner that does not excessively and recklessly use up what has been entrusted to us, but instead, seeks to live wisely and in conservation of God’s many blessings.  Through the Holy Spirit, we seek to live in a way that intentionally looks beyond our own self interests and reflects God’s wisdom, love and justice for all God’s good creation.</w:t>
      </w:r>
    </w:p>
    <w:p w:rsidR="00B75954" w:rsidRDefault="00B75954" w:rsidP="005339AB">
      <w:pPr>
        <w:pStyle w:val="Default"/>
        <w:spacing w:line="288" w:lineRule="auto"/>
        <w:jc w:val="right"/>
        <w:rPr>
          <w:rFonts w:ascii="Arial" w:hAnsi="Arial" w:cs="Arial"/>
          <w:b/>
          <w:sz w:val="22"/>
          <w:szCs w:val="22"/>
        </w:rPr>
      </w:pPr>
      <w:r>
        <w:rPr>
          <w:rFonts w:ascii="Arial" w:hAnsi="Arial" w:cs="Arial"/>
          <w:sz w:val="22"/>
          <w:szCs w:val="22"/>
        </w:rPr>
        <w:br w:type="page"/>
      </w:r>
      <w:r w:rsidR="00F7210E">
        <w:rPr>
          <w:rFonts w:ascii="Arial" w:hAnsi="Arial" w:cs="Arial"/>
          <w:b/>
          <w:sz w:val="22"/>
          <w:szCs w:val="22"/>
        </w:rPr>
        <w:lastRenderedPageBreak/>
        <w:t xml:space="preserve">Appendix </w:t>
      </w:r>
      <w:r w:rsidR="001A7405">
        <w:rPr>
          <w:rFonts w:ascii="Arial" w:hAnsi="Arial" w:cs="Arial"/>
          <w:b/>
          <w:sz w:val="22"/>
          <w:szCs w:val="22"/>
        </w:rPr>
        <w:t>H</w:t>
      </w:r>
    </w:p>
    <w:p w:rsidR="00F7210E" w:rsidRDefault="00F7210E" w:rsidP="005339AB">
      <w:pPr>
        <w:pStyle w:val="Default"/>
        <w:spacing w:line="288" w:lineRule="auto"/>
        <w:jc w:val="right"/>
        <w:rPr>
          <w:rFonts w:ascii="Arial" w:hAnsi="Arial" w:cs="Arial"/>
          <w:b/>
          <w:sz w:val="22"/>
          <w:szCs w:val="22"/>
        </w:rPr>
      </w:pPr>
    </w:p>
    <w:p w:rsidR="003200FB" w:rsidRPr="00946925" w:rsidRDefault="003200FB" w:rsidP="003200FB">
      <w:pPr>
        <w:spacing w:line="254" w:lineRule="auto"/>
        <w:jc w:val="center"/>
        <w:rPr>
          <w:b/>
          <w:sz w:val="22"/>
          <w:szCs w:val="22"/>
        </w:rPr>
      </w:pPr>
      <w:r w:rsidRPr="00946925">
        <w:rPr>
          <w:rFonts w:ascii="Arial" w:hAnsi="Arial" w:cs="Arial"/>
          <w:b/>
          <w:sz w:val="22"/>
          <w:szCs w:val="22"/>
        </w:rPr>
        <w:t>TRUSTEE REPORT TO PRESBYTERY</w:t>
      </w:r>
    </w:p>
    <w:p w:rsidR="003200FB" w:rsidRPr="00946925" w:rsidRDefault="003200FB" w:rsidP="003200FB">
      <w:pPr>
        <w:spacing w:line="254" w:lineRule="auto"/>
        <w:jc w:val="center"/>
        <w:rPr>
          <w:b/>
          <w:sz w:val="22"/>
          <w:szCs w:val="22"/>
        </w:rPr>
      </w:pPr>
    </w:p>
    <w:p w:rsidR="003200FB" w:rsidRPr="00946925" w:rsidRDefault="003200FB" w:rsidP="003200FB">
      <w:pPr>
        <w:spacing w:line="254" w:lineRule="auto"/>
        <w:rPr>
          <w:sz w:val="22"/>
          <w:szCs w:val="22"/>
        </w:rPr>
      </w:pPr>
      <w:r w:rsidRPr="00946925">
        <w:rPr>
          <w:rFonts w:ascii="Arial" w:hAnsi="Arial" w:cs="Arial"/>
          <w:sz w:val="22"/>
          <w:szCs w:val="22"/>
        </w:rPr>
        <w:t>FOR PRESBYTERY ACTION:  NONE</w:t>
      </w:r>
    </w:p>
    <w:p w:rsidR="003200FB" w:rsidRPr="00946925" w:rsidRDefault="003200FB" w:rsidP="003200FB">
      <w:pPr>
        <w:spacing w:line="254" w:lineRule="auto"/>
        <w:rPr>
          <w:sz w:val="22"/>
          <w:szCs w:val="22"/>
        </w:rPr>
      </w:pPr>
    </w:p>
    <w:p w:rsidR="003200FB" w:rsidRPr="00946925" w:rsidRDefault="003200FB" w:rsidP="003200FB">
      <w:pPr>
        <w:spacing w:line="254" w:lineRule="auto"/>
        <w:rPr>
          <w:sz w:val="22"/>
          <w:szCs w:val="22"/>
        </w:rPr>
      </w:pPr>
      <w:r w:rsidRPr="00946925">
        <w:rPr>
          <w:rFonts w:ascii="Arial" w:hAnsi="Arial" w:cs="Arial"/>
          <w:sz w:val="22"/>
          <w:szCs w:val="22"/>
        </w:rPr>
        <w:t>FOR INFORMATION:</w:t>
      </w:r>
    </w:p>
    <w:p w:rsidR="003200FB" w:rsidRPr="00946925" w:rsidRDefault="003200FB" w:rsidP="003200FB">
      <w:pPr>
        <w:spacing w:line="254" w:lineRule="auto"/>
        <w:rPr>
          <w:sz w:val="22"/>
          <w:szCs w:val="22"/>
        </w:rPr>
      </w:pPr>
    </w:p>
    <w:p w:rsidR="003200FB" w:rsidRPr="00946925" w:rsidRDefault="003200FB" w:rsidP="003200FB">
      <w:pPr>
        <w:spacing w:line="254" w:lineRule="auto"/>
        <w:rPr>
          <w:rFonts w:ascii="Arial" w:hAnsi="Arial" w:cs="Arial"/>
          <w:sz w:val="22"/>
          <w:szCs w:val="22"/>
        </w:rPr>
      </w:pPr>
      <w:r w:rsidRPr="00946925">
        <w:rPr>
          <w:rFonts w:ascii="Arial" w:hAnsi="Arial" w:cs="Arial"/>
          <w:sz w:val="22"/>
          <w:szCs w:val="22"/>
        </w:rPr>
        <w:t xml:space="preserve">1. After exchanging letters with the Attorney for Bryan Memorial and a review of past action concerning that congregation's departure from the PCUSA Trustees have concluded that no more time or money </w:t>
      </w:r>
      <w:proofErr w:type="gramStart"/>
      <w:r w:rsidRPr="00946925">
        <w:rPr>
          <w:rFonts w:ascii="Arial" w:hAnsi="Arial" w:cs="Arial"/>
          <w:sz w:val="22"/>
          <w:szCs w:val="22"/>
        </w:rPr>
        <w:t>be</w:t>
      </w:r>
      <w:proofErr w:type="gramEnd"/>
      <w:r w:rsidRPr="00946925">
        <w:rPr>
          <w:rFonts w:ascii="Arial" w:hAnsi="Arial" w:cs="Arial"/>
          <w:sz w:val="22"/>
          <w:szCs w:val="22"/>
        </w:rPr>
        <w:t xml:space="preserve"> invested in this effort.  </w:t>
      </w:r>
    </w:p>
    <w:p w:rsidR="003200FB" w:rsidRPr="00946925" w:rsidRDefault="003200FB" w:rsidP="003200FB">
      <w:pPr>
        <w:spacing w:line="254" w:lineRule="auto"/>
        <w:rPr>
          <w:sz w:val="22"/>
          <w:szCs w:val="22"/>
        </w:rPr>
      </w:pPr>
    </w:p>
    <w:p w:rsidR="003200FB" w:rsidRPr="00946925" w:rsidRDefault="003200FB" w:rsidP="003200FB">
      <w:pPr>
        <w:spacing w:line="254" w:lineRule="auto"/>
        <w:rPr>
          <w:sz w:val="22"/>
          <w:szCs w:val="22"/>
        </w:rPr>
      </w:pPr>
      <w:r w:rsidRPr="00946925">
        <w:rPr>
          <w:rFonts w:ascii="Arial" w:hAnsi="Arial" w:cs="Arial"/>
          <w:sz w:val="22"/>
          <w:szCs w:val="22"/>
        </w:rPr>
        <w:t>2.  Creative ideas for use of Trinity and Robinson Memorial sale revenue were discussed.  This is an ongoing process hopefully occurring all across the Presbytery.  As funds become available recommendations will be made to Executive Council for Presbytery action.</w:t>
      </w:r>
    </w:p>
    <w:p w:rsidR="003200FB" w:rsidRPr="00946925" w:rsidRDefault="003200FB" w:rsidP="003200FB">
      <w:pPr>
        <w:spacing w:line="254" w:lineRule="auto"/>
        <w:rPr>
          <w:sz w:val="22"/>
          <w:szCs w:val="22"/>
        </w:rPr>
      </w:pPr>
    </w:p>
    <w:p w:rsidR="003200FB" w:rsidRPr="00946925" w:rsidRDefault="003200FB" w:rsidP="003200FB">
      <w:pPr>
        <w:spacing w:line="254" w:lineRule="auto"/>
        <w:rPr>
          <w:sz w:val="22"/>
          <w:szCs w:val="22"/>
        </w:rPr>
      </w:pPr>
      <w:r w:rsidRPr="00946925">
        <w:rPr>
          <w:rFonts w:ascii="Arial" w:hAnsi="Arial" w:cs="Arial"/>
          <w:sz w:val="22"/>
          <w:szCs w:val="22"/>
        </w:rPr>
        <w:t xml:space="preserve">3. Interest in congregations merging has raised questions about how property should and would be treated.  Coming soon, a white paper expressing the Trustees interpretation of the Book of Order and </w:t>
      </w:r>
      <w:proofErr w:type="gramStart"/>
      <w:r w:rsidRPr="00946925">
        <w:rPr>
          <w:rFonts w:ascii="Arial" w:hAnsi="Arial" w:cs="Arial"/>
          <w:sz w:val="22"/>
          <w:szCs w:val="22"/>
        </w:rPr>
        <w:t>current  PC</w:t>
      </w:r>
      <w:proofErr w:type="gramEnd"/>
      <w:r w:rsidRPr="00946925">
        <w:rPr>
          <w:rFonts w:ascii="Arial" w:hAnsi="Arial" w:cs="Arial"/>
          <w:sz w:val="22"/>
          <w:szCs w:val="22"/>
        </w:rPr>
        <w:t xml:space="preserve">(USA) policy. </w:t>
      </w:r>
    </w:p>
    <w:p w:rsidR="003200FB" w:rsidRPr="00946925" w:rsidRDefault="003200FB" w:rsidP="003200FB">
      <w:pPr>
        <w:spacing w:line="254" w:lineRule="auto"/>
        <w:rPr>
          <w:sz w:val="22"/>
          <w:szCs w:val="22"/>
        </w:rPr>
      </w:pPr>
    </w:p>
    <w:p w:rsidR="003200FB" w:rsidRPr="00946925" w:rsidRDefault="003200FB" w:rsidP="003200FB">
      <w:pPr>
        <w:spacing w:line="254" w:lineRule="auto"/>
        <w:rPr>
          <w:sz w:val="22"/>
          <w:szCs w:val="22"/>
        </w:rPr>
      </w:pPr>
      <w:r w:rsidRPr="00946925">
        <w:rPr>
          <w:rFonts w:ascii="Arial" w:hAnsi="Arial" w:cs="Arial"/>
          <w:sz w:val="22"/>
          <w:szCs w:val="22"/>
        </w:rPr>
        <w:t>4. Presbytery remodeling continues and will be completed in early May.</w:t>
      </w:r>
    </w:p>
    <w:p w:rsidR="003200FB" w:rsidRPr="00946925" w:rsidRDefault="003200FB" w:rsidP="003200FB">
      <w:pPr>
        <w:spacing w:line="254" w:lineRule="auto"/>
        <w:rPr>
          <w:sz w:val="22"/>
          <w:szCs w:val="22"/>
        </w:rPr>
      </w:pPr>
    </w:p>
    <w:p w:rsidR="003200FB" w:rsidRPr="00946925" w:rsidRDefault="003200FB" w:rsidP="003200FB">
      <w:pPr>
        <w:spacing w:line="254" w:lineRule="auto"/>
        <w:rPr>
          <w:rFonts w:ascii="Arial" w:hAnsi="Arial" w:cs="Arial"/>
          <w:sz w:val="22"/>
          <w:szCs w:val="22"/>
        </w:rPr>
      </w:pPr>
      <w:r w:rsidRPr="00946925">
        <w:rPr>
          <w:rFonts w:ascii="Arial" w:hAnsi="Arial" w:cs="Arial"/>
          <w:sz w:val="22"/>
          <w:szCs w:val="22"/>
        </w:rPr>
        <w:t>5. Ongoing issues:</w:t>
      </w:r>
    </w:p>
    <w:p w:rsidR="003200FB" w:rsidRPr="00946925" w:rsidRDefault="003200FB" w:rsidP="003200FB">
      <w:pPr>
        <w:widowControl w:val="0"/>
        <w:numPr>
          <w:ilvl w:val="0"/>
          <w:numId w:val="24"/>
        </w:numPr>
        <w:suppressAutoHyphens/>
        <w:spacing w:line="254" w:lineRule="auto"/>
        <w:rPr>
          <w:rFonts w:ascii="Arial" w:hAnsi="Arial" w:cs="Arial"/>
          <w:sz w:val="22"/>
          <w:szCs w:val="22"/>
        </w:rPr>
      </w:pPr>
      <w:r w:rsidRPr="00946925">
        <w:rPr>
          <w:rFonts w:ascii="Arial" w:hAnsi="Arial" w:cs="Arial"/>
          <w:sz w:val="22"/>
          <w:szCs w:val="22"/>
        </w:rPr>
        <w:t>First, Tuskegee is waiting for Committee on Ministry to either formally close the church or discover that it has already been done.</w:t>
      </w:r>
    </w:p>
    <w:p w:rsidR="003200FB" w:rsidRPr="00946925" w:rsidRDefault="003200FB" w:rsidP="003200FB">
      <w:pPr>
        <w:widowControl w:val="0"/>
        <w:numPr>
          <w:ilvl w:val="0"/>
          <w:numId w:val="24"/>
        </w:numPr>
        <w:suppressAutoHyphens/>
        <w:spacing w:line="254" w:lineRule="auto"/>
        <w:rPr>
          <w:rFonts w:ascii="Arial" w:hAnsi="Arial" w:cs="Arial"/>
          <w:sz w:val="22"/>
          <w:szCs w:val="22"/>
        </w:rPr>
      </w:pPr>
      <w:r w:rsidRPr="00946925">
        <w:rPr>
          <w:rFonts w:ascii="Arial" w:hAnsi="Arial" w:cs="Arial"/>
          <w:sz w:val="22"/>
          <w:szCs w:val="22"/>
        </w:rPr>
        <w:t>Harper Chapel is listed for sale.</w:t>
      </w:r>
    </w:p>
    <w:p w:rsidR="003200FB" w:rsidRPr="00946925" w:rsidRDefault="003200FB" w:rsidP="003200FB">
      <w:pPr>
        <w:widowControl w:val="0"/>
        <w:numPr>
          <w:ilvl w:val="0"/>
          <w:numId w:val="24"/>
        </w:numPr>
        <w:suppressAutoHyphens/>
        <w:spacing w:line="254" w:lineRule="auto"/>
        <w:rPr>
          <w:sz w:val="22"/>
          <w:szCs w:val="22"/>
        </w:rPr>
      </w:pPr>
      <w:r w:rsidRPr="00946925">
        <w:rPr>
          <w:rFonts w:ascii="Arial" w:hAnsi="Arial" w:cs="Arial"/>
          <w:sz w:val="22"/>
          <w:szCs w:val="22"/>
        </w:rPr>
        <w:t>St. James, Moundville possibly has one worshiper.  Establishing contact with the remaining member is difficult.  Effort continues.</w:t>
      </w:r>
    </w:p>
    <w:p w:rsidR="00F7210E" w:rsidRDefault="00F7210E" w:rsidP="00F7210E">
      <w:pPr>
        <w:pStyle w:val="Default"/>
        <w:spacing w:line="288" w:lineRule="auto"/>
        <w:rPr>
          <w:rFonts w:ascii="Arial" w:hAnsi="Arial" w:cs="Arial"/>
          <w:sz w:val="22"/>
          <w:szCs w:val="22"/>
        </w:rPr>
      </w:pPr>
    </w:p>
    <w:p w:rsidR="003200FB" w:rsidRDefault="003200FB" w:rsidP="003200FB">
      <w:pPr>
        <w:pStyle w:val="Default"/>
        <w:spacing w:line="288" w:lineRule="auto"/>
        <w:jc w:val="right"/>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Appendix </w:t>
      </w:r>
      <w:r w:rsidR="001A7405">
        <w:rPr>
          <w:rFonts w:ascii="Arial" w:hAnsi="Arial" w:cs="Arial"/>
          <w:b/>
          <w:sz w:val="22"/>
          <w:szCs w:val="22"/>
        </w:rPr>
        <w:t>I</w:t>
      </w:r>
    </w:p>
    <w:p w:rsidR="003200FB" w:rsidRDefault="003200FB" w:rsidP="003200FB">
      <w:pPr>
        <w:pStyle w:val="Default"/>
        <w:spacing w:line="288" w:lineRule="auto"/>
        <w:jc w:val="right"/>
        <w:rPr>
          <w:rFonts w:ascii="Arial" w:hAnsi="Arial" w:cs="Arial"/>
          <w:b/>
          <w:sz w:val="22"/>
          <w:szCs w:val="22"/>
        </w:rPr>
      </w:pPr>
    </w:p>
    <w:p w:rsidR="00CF4204" w:rsidRPr="001E65F3" w:rsidRDefault="00CF4204" w:rsidP="00CF4204">
      <w:pPr>
        <w:jc w:val="center"/>
        <w:rPr>
          <w:rFonts w:ascii="Arial" w:hAnsi="Arial" w:cs="Arial"/>
        </w:rPr>
      </w:pPr>
      <w:r w:rsidRPr="001E65F3">
        <w:rPr>
          <w:rFonts w:ascii="Arial" w:hAnsi="Arial" w:cs="Arial"/>
        </w:rPr>
        <w:t>PW Report</w:t>
      </w:r>
    </w:p>
    <w:p w:rsidR="00CF4204" w:rsidRPr="001E65F3" w:rsidRDefault="00CF4204" w:rsidP="00CF4204">
      <w:pPr>
        <w:jc w:val="center"/>
        <w:rPr>
          <w:rFonts w:ascii="Arial" w:hAnsi="Arial" w:cs="Arial"/>
        </w:rPr>
      </w:pPr>
      <w:r w:rsidRPr="001E65F3">
        <w:rPr>
          <w:rFonts w:ascii="Arial" w:hAnsi="Arial" w:cs="Arial"/>
        </w:rPr>
        <w:t>Dotty Lessley, Moderator</w:t>
      </w:r>
    </w:p>
    <w:p w:rsidR="00CF4204" w:rsidRPr="001E65F3" w:rsidRDefault="00CF4204" w:rsidP="00CF4204">
      <w:pPr>
        <w:rPr>
          <w:rFonts w:ascii="Arial" w:hAnsi="Arial" w:cs="Arial"/>
        </w:rPr>
      </w:pPr>
      <w:r w:rsidRPr="001E65F3">
        <w:rPr>
          <w:rFonts w:ascii="Arial" w:hAnsi="Arial" w:cs="Arial"/>
        </w:rPr>
        <w:t>Greetings from PW!</w:t>
      </w:r>
    </w:p>
    <w:p w:rsidR="00CF4204" w:rsidRPr="001E65F3" w:rsidRDefault="00CF4204" w:rsidP="00CF4204">
      <w:pPr>
        <w:rPr>
          <w:rFonts w:ascii="Arial" w:hAnsi="Arial" w:cs="Arial"/>
        </w:rPr>
      </w:pPr>
      <w:r w:rsidRPr="001E65F3">
        <w:rPr>
          <w:rFonts w:ascii="Arial" w:hAnsi="Arial" w:cs="Arial"/>
        </w:rPr>
        <w:t xml:space="preserve">It seems so strange for me to be writing this report. I am truly blest to represent the PW of Sheppards and Lapsley. But, I must admit, I still feel as if Carolyn Jordan should be writing this report. Many of us are still numb by her sudden death. </w:t>
      </w:r>
    </w:p>
    <w:p w:rsidR="00CF4204" w:rsidRPr="001E65F3" w:rsidRDefault="00CF4204" w:rsidP="00CF4204">
      <w:pPr>
        <w:rPr>
          <w:rFonts w:ascii="Arial" w:hAnsi="Arial" w:cs="Arial"/>
        </w:rPr>
      </w:pPr>
      <w:r w:rsidRPr="001E65F3">
        <w:rPr>
          <w:rFonts w:ascii="Arial" w:hAnsi="Arial" w:cs="Arial"/>
        </w:rPr>
        <w:t xml:space="preserve">Carolyn was an excellent leader! She taught me just how important it is to serve with grace and humility. I will personally cherish serving with her as a voting representative at the 2016 </w:t>
      </w:r>
      <w:proofErr w:type="spellStart"/>
      <w:r w:rsidRPr="001E65F3">
        <w:rPr>
          <w:rFonts w:ascii="Arial" w:hAnsi="Arial" w:cs="Arial"/>
        </w:rPr>
        <w:t>Churchwide</w:t>
      </w:r>
      <w:proofErr w:type="spellEnd"/>
      <w:r w:rsidRPr="001E65F3">
        <w:rPr>
          <w:rFonts w:ascii="Arial" w:hAnsi="Arial" w:cs="Arial"/>
        </w:rPr>
        <w:t xml:space="preserve"> Gathering of Presbyterian Women. </w:t>
      </w:r>
    </w:p>
    <w:p w:rsidR="00CF4204" w:rsidRPr="001E65F3" w:rsidRDefault="00CF4204" w:rsidP="00CF4204">
      <w:pPr>
        <w:rPr>
          <w:rFonts w:ascii="Arial" w:hAnsi="Arial" w:cs="Arial"/>
        </w:rPr>
      </w:pPr>
      <w:r w:rsidRPr="001E65F3">
        <w:rPr>
          <w:rFonts w:ascii="Arial" w:hAnsi="Arial" w:cs="Arial"/>
        </w:rPr>
        <w:t>The Presbyterian Women of Sheppards and Lapsley contributed all Fall Gathering 2015 offerings and individual memorials in Carolyn’s honor. These monies supported three missions of Presbyterian Women that were dear to Carolyn. They were:</w:t>
      </w:r>
    </w:p>
    <w:p w:rsidR="00CF4204" w:rsidRPr="001E65F3" w:rsidRDefault="00CF4204" w:rsidP="00CF4204">
      <w:pPr>
        <w:jc w:val="center"/>
        <w:rPr>
          <w:rFonts w:ascii="Arial" w:hAnsi="Arial" w:cs="Arial"/>
        </w:rPr>
      </w:pPr>
      <w:r w:rsidRPr="001E65F3">
        <w:rPr>
          <w:rFonts w:ascii="Arial" w:hAnsi="Arial" w:cs="Arial"/>
        </w:rPr>
        <w:t>Presbyterian Home for Children $726.75</w:t>
      </w:r>
    </w:p>
    <w:p w:rsidR="00CF4204" w:rsidRPr="001E65F3" w:rsidRDefault="00CF4204" w:rsidP="00CF4204">
      <w:pPr>
        <w:jc w:val="center"/>
        <w:rPr>
          <w:rFonts w:ascii="Arial" w:hAnsi="Arial" w:cs="Arial"/>
        </w:rPr>
      </w:pPr>
      <w:r w:rsidRPr="001E65F3">
        <w:rPr>
          <w:rFonts w:ascii="Arial" w:hAnsi="Arial" w:cs="Arial"/>
        </w:rPr>
        <w:t>Columbia Friendship Circle $725.00</w:t>
      </w:r>
    </w:p>
    <w:p w:rsidR="00CF4204" w:rsidRPr="001E65F3" w:rsidRDefault="00CF4204" w:rsidP="00CF4204">
      <w:pPr>
        <w:jc w:val="center"/>
        <w:rPr>
          <w:rFonts w:ascii="Arial" w:hAnsi="Arial" w:cs="Arial"/>
        </w:rPr>
      </w:pPr>
      <w:r w:rsidRPr="001E65F3">
        <w:rPr>
          <w:rFonts w:ascii="Arial" w:hAnsi="Arial" w:cs="Arial"/>
        </w:rPr>
        <w:t>Mission Haven $725.00</w:t>
      </w:r>
    </w:p>
    <w:p w:rsidR="00CF4204" w:rsidRPr="001E65F3" w:rsidRDefault="00CF4204" w:rsidP="00CF4204">
      <w:pPr>
        <w:rPr>
          <w:rFonts w:ascii="Arial" w:hAnsi="Arial" w:cs="Arial"/>
        </w:rPr>
      </w:pPr>
      <w:r w:rsidRPr="001E65F3">
        <w:rPr>
          <w:rFonts w:ascii="Arial" w:hAnsi="Arial" w:cs="Arial"/>
        </w:rPr>
        <w:t>The Annual Spring Gathering was held at First Presbyterian Church in Talladega, AL on Saturday, March 12, 2016. Rev. Leeann Scarbrough was our Worship Leader. The day was filled with information, presentations, worship, music, wonderful food and fellowship. It was wonderful hearing from Columbia Friendship Circle Scholarship Recipient, Barrett Payne; John Erdman from Living River; Belinda Dickinson from the Congo Partnership; and hearing about the Alabama/Mississippi Conference from Anne Thomas. The highlight of the day was having the pleasure of hearing the Hope Academy Choir sing some beautiful selections!</w:t>
      </w:r>
    </w:p>
    <w:p w:rsidR="00CF4204" w:rsidRPr="001E65F3" w:rsidRDefault="00CF4204" w:rsidP="00CF4204">
      <w:pPr>
        <w:rPr>
          <w:rFonts w:ascii="Arial" w:hAnsi="Arial" w:cs="Arial"/>
        </w:rPr>
      </w:pPr>
      <w:r w:rsidRPr="001E65F3">
        <w:rPr>
          <w:rFonts w:ascii="Arial" w:hAnsi="Arial" w:cs="Arial"/>
        </w:rPr>
        <w:t>Mark your calendars for these upcoming events!</w:t>
      </w:r>
    </w:p>
    <w:p w:rsidR="00CF4204" w:rsidRPr="001E65F3" w:rsidRDefault="00CF4204" w:rsidP="00CF4204">
      <w:pPr>
        <w:pStyle w:val="ListParagraph"/>
        <w:numPr>
          <w:ilvl w:val="0"/>
          <w:numId w:val="25"/>
        </w:numPr>
        <w:spacing w:after="200"/>
        <w:rPr>
          <w:rFonts w:ascii="Arial" w:hAnsi="Arial" w:cs="Arial"/>
        </w:rPr>
      </w:pPr>
      <w:r w:rsidRPr="001E65F3">
        <w:rPr>
          <w:rFonts w:ascii="Arial" w:hAnsi="Arial" w:cs="Arial"/>
        </w:rPr>
        <w:t>Presbyterian Women Synod of Living Waters Triennial Gathering:  June 8 – 11, 2016 at First Presbyterian Church in Franklin, TN.</w:t>
      </w:r>
    </w:p>
    <w:p w:rsidR="00CF4204" w:rsidRPr="001E65F3" w:rsidRDefault="00CF4204" w:rsidP="00CF4204">
      <w:pPr>
        <w:pStyle w:val="ListParagraph"/>
        <w:numPr>
          <w:ilvl w:val="0"/>
          <w:numId w:val="25"/>
        </w:numPr>
        <w:spacing w:after="200"/>
        <w:rPr>
          <w:rFonts w:ascii="Arial" w:hAnsi="Arial" w:cs="Arial"/>
        </w:rPr>
      </w:pPr>
      <w:r w:rsidRPr="001E65F3">
        <w:rPr>
          <w:rFonts w:ascii="Arial" w:hAnsi="Arial" w:cs="Arial"/>
        </w:rPr>
        <w:t>222</w:t>
      </w:r>
      <w:r w:rsidRPr="001E65F3">
        <w:rPr>
          <w:rFonts w:ascii="Arial" w:hAnsi="Arial" w:cs="Arial"/>
          <w:vertAlign w:val="superscript"/>
        </w:rPr>
        <w:t>nd</w:t>
      </w:r>
      <w:r w:rsidRPr="001E65F3">
        <w:rPr>
          <w:rFonts w:ascii="Arial" w:hAnsi="Arial" w:cs="Arial"/>
        </w:rPr>
        <w:t xml:space="preserve"> General Assembly:  June 18 – 25, 2016 in Portland, OR.</w:t>
      </w:r>
    </w:p>
    <w:p w:rsidR="00CF4204" w:rsidRPr="001E65F3" w:rsidRDefault="00CF4204" w:rsidP="00CF4204">
      <w:pPr>
        <w:pStyle w:val="ListParagraph"/>
        <w:numPr>
          <w:ilvl w:val="0"/>
          <w:numId w:val="25"/>
        </w:numPr>
        <w:spacing w:after="200"/>
        <w:rPr>
          <w:rFonts w:ascii="Arial" w:hAnsi="Arial" w:cs="Arial"/>
        </w:rPr>
      </w:pPr>
      <w:r w:rsidRPr="001E65F3">
        <w:rPr>
          <w:rFonts w:ascii="Arial" w:hAnsi="Arial" w:cs="Arial"/>
        </w:rPr>
        <w:t>Alabama/Mississippi Conference for Presbyterian Women:  July 13 – 15, 2016 at South Highland Presbyterian Church in Birmingham, AL.</w:t>
      </w:r>
    </w:p>
    <w:p w:rsidR="00CF4204" w:rsidRPr="001E65F3" w:rsidRDefault="00CF4204" w:rsidP="00CF4204">
      <w:pPr>
        <w:pStyle w:val="ListParagraph"/>
        <w:numPr>
          <w:ilvl w:val="0"/>
          <w:numId w:val="25"/>
        </w:numPr>
        <w:spacing w:after="200"/>
        <w:rPr>
          <w:rFonts w:ascii="Arial" w:hAnsi="Arial" w:cs="Arial"/>
        </w:rPr>
      </w:pPr>
      <w:r w:rsidRPr="001E65F3">
        <w:rPr>
          <w:rFonts w:ascii="Arial" w:hAnsi="Arial" w:cs="Arial"/>
        </w:rPr>
        <w:t>PW Cluster Fall Gatherings:</w:t>
      </w:r>
    </w:p>
    <w:p w:rsidR="00CF4204" w:rsidRPr="001E65F3" w:rsidRDefault="00CF4204" w:rsidP="00CF4204">
      <w:pPr>
        <w:pStyle w:val="ListParagraph"/>
        <w:numPr>
          <w:ilvl w:val="1"/>
          <w:numId w:val="25"/>
        </w:numPr>
        <w:spacing w:after="200"/>
        <w:rPr>
          <w:rFonts w:ascii="Arial" w:hAnsi="Arial" w:cs="Arial"/>
        </w:rPr>
      </w:pPr>
      <w:r w:rsidRPr="001E65F3">
        <w:rPr>
          <w:rFonts w:ascii="Arial" w:hAnsi="Arial" w:cs="Arial"/>
        </w:rPr>
        <w:t>Anniston Cluster:  August 6, 2016 at TBA</w:t>
      </w:r>
    </w:p>
    <w:p w:rsidR="00CF4204" w:rsidRPr="001E65F3" w:rsidRDefault="00CF4204" w:rsidP="00CF4204">
      <w:pPr>
        <w:pStyle w:val="ListParagraph"/>
        <w:numPr>
          <w:ilvl w:val="1"/>
          <w:numId w:val="25"/>
        </w:numPr>
        <w:spacing w:after="200"/>
        <w:rPr>
          <w:rFonts w:ascii="Arial" w:hAnsi="Arial" w:cs="Arial"/>
        </w:rPr>
      </w:pPr>
      <w:r w:rsidRPr="001E65F3">
        <w:rPr>
          <w:rFonts w:ascii="Arial" w:hAnsi="Arial" w:cs="Arial"/>
        </w:rPr>
        <w:t xml:space="preserve">Birmingham East/West: August 20, 2016 at Shepherd of the Valley Presbyterian Church in </w:t>
      </w:r>
      <w:proofErr w:type="spellStart"/>
      <w:r w:rsidRPr="001E65F3">
        <w:rPr>
          <w:rFonts w:ascii="Arial" w:hAnsi="Arial" w:cs="Arial"/>
        </w:rPr>
        <w:t>McCalla</w:t>
      </w:r>
      <w:proofErr w:type="spellEnd"/>
      <w:r w:rsidRPr="001E65F3">
        <w:rPr>
          <w:rFonts w:ascii="Arial" w:hAnsi="Arial" w:cs="Arial"/>
        </w:rPr>
        <w:t>, AL</w:t>
      </w:r>
    </w:p>
    <w:p w:rsidR="00CF4204" w:rsidRPr="001E65F3" w:rsidRDefault="00CF4204" w:rsidP="00CF4204">
      <w:pPr>
        <w:pStyle w:val="ListParagraph"/>
        <w:numPr>
          <w:ilvl w:val="1"/>
          <w:numId w:val="25"/>
        </w:numPr>
        <w:spacing w:after="200"/>
        <w:rPr>
          <w:rFonts w:ascii="Arial" w:hAnsi="Arial" w:cs="Arial"/>
        </w:rPr>
      </w:pPr>
      <w:r w:rsidRPr="001E65F3">
        <w:rPr>
          <w:rFonts w:ascii="Arial" w:hAnsi="Arial" w:cs="Arial"/>
        </w:rPr>
        <w:t>Montgomery/Eufaula: TBA</w:t>
      </w:r>
    </w:p>
    <w:p w:rsidR="00CF4204" w:rsidRPr="001E65F3" w:rsidRDefault="00CF4204" w:rsidP="00CF4204">
      <w:pPr>
        <w:pStyle w:val="ListParagraph"/>
        <w:numPr>
          <w:ilvl w:val="1"/>
          <w:numId w:val="25"/>
        </w:numPr>
        <w:spacing w:after="200"/>
        <w:rPr>
          <w:rFonts w:ascii="Arial" w:hAnsi="Arial" w:cs="Arial"/>
        </w:rPr>
      </w:pPr>
      <w:r w:rsidRPr="001E65F3">
        <w:rPr>
          <w:rFonts w:ascii="Arial" w:hAnsi="Arial" w:cs="Arial"/>
        </w:rPr>
        <w:t>Tuscaloosa:  TBA</w:t>
      </w:r>
    </w:p>
    <w:p w:rsidR="00CF4204" w:rsidRPr="001E65F3" w:rsidRDefault="00CF4204" w:rsidP="00CF4204">
      <w:pPr>
        <w:pStyle w:val="ListParagraph"/>
        <w:ind w:left="2160"/>
        <w:rPr>
          <w:rFonts w:ascii="Arial" w:hAnsi="Arial" w:cs="Arial"/>
        </w:rPr>
      </w:pPr>
    </w:p>
    <w:p w:rsidR="00CF4204" w:rsidRPr="001E65F3" w:rsidRDefault="00CF4204" w:rsidP="00CF4204">
      <w:pPr>
        <w:jc w:val="both"/>
        <w:rPr>
          <w:rFonts w:ascii="Arial" w:hAnsi="Arial" w:cs="Arial"/>
        </w:rPr>
      </w:pPr>
      <w:r w:rsidRPr="001E65F3">
        <w:rPr>
          <w:rFonts w:ascii="Arial" w:hAnsi="Arial" w:cs="Arial"/>
        </w:rPr>
        <w:t>As I embark on this new journey with PW, I am thankful for the spirit of Carolyn Jordan guiding my steps. I know I can’t be another Carolyn. She was truly one of a kind! But, I can follow her wonderful example. Thank you, Carolyn Jordan, for being my mentor and friend!</w:t>
      </w:r>
    </w:p>
    <w:p w:rsidR="003200FB" w:rsidRPr="00CF4204" w:rsidRDefault="00CF4204" w:rsidP="00CF4204">
      <w:pPr>
        <w:pStyle w:val="Default"/>
        <w:spacing w:line="288" w:lineRule="auto"/>
        <w:jc w:val="right"/>
        <w:rPr>
          <w:rFonts w:ascii="Arial" w:hAnsi="Arial" w:cs="Arial"/>
          <w:b/>
          <w:sz w:val="22"/>
          <w:szCs w:val="22"/>
        </w:rPr>
      </w:pPr>
      <w:r>
        <w:rPr>
          <w:rFonts w:ascii="Arial" w:hAnsi="Arial" w:cs="Arial"/>
          <w:sz w:val="22"/>
          <w:szCs w:val="22"/>
        </w:rPr>
        <w:br w:type="page"/>
      </w:r>
      <w:r w:rsidRPr="00CF4204">
        <w:rPr>
          <w:rFonts w:ascii="Arial" w:hAnsi="Arial" w:cs="Arial"/>
          <w:b/>
          <w:sz w:val="22"/>
          <w:szCs w:val="22"/>
        </w:rPr>
        <w:lastRenderedPageBreak/>
        <w:t xml:space="preserve">Appendix </w:t>
      </w:r>
      <w:r w:rsidR="001A7405">
        <w:rPr>
          <w:rFonts w:ascii="Arial" w:hAnsi="Arial" w:cs="Arial"/>
          <w:b/>
          <w:sz w:val="22"/>
          <w:szCs w:val="22"/>
        </w:rPr>
        <w:t>J</w:t>
      </w:r>
    </w:p>
    <w:p w:rsidR="00CF4204" w:rsidRDefault="00CF4204" w:rsidP="00CF4204">
      <w:pPr>
        <w:pStyle w:val="Default"/>
        <w:spacing w:line="288" w:lineRule="auto"/>
        <w:jc w:val="right"/>
        <w:rPr>
          <w:rFonts w:ascii="Arial" w:hAnsi="Arial" w:cs="Arial"/>
          <w:sz w:val="22"/>
          <w:szCs w:val="22"/>
        </w:rPr>
      </w:pPr>
    </w:p>
    <w:p w:rsidR="00CF4204" w:rsidRPr="003200FB" w:rsidRDefault="00CF4204" w:rsidP="00CF4204">
      <w:pPr>
        <w:pStyle w:val="Default"/>
        <w:spacing w:line="288" w:lineRule="auto"/>
        <w:rPr>
          <w:rFonts w:ascii="Arial" w:hAnsi="Arial" w:cs="Arial"/>
          <w:sz w:val="22"/>
          <w:szCs w:val="22"/>
        </w:rPr>
      </w:pPr>
    </w:p>
    <w:p w:rsidR="00CF4204" w:rsidRPr="00F36B61" w:rsidRDefault="00CF4204" w:rsidP="00CF4204">
      <w:pPr>
        <w:jc w:val="center"/>
        <w:rPr>
          <w:rFonts w:ascii="Arial" w:eastAsia="Times New Roman" w:hAnsi="Arial" w:cs="Arial"/>
          <w:b/>
          <w:color w:val="000000"/>
          <w:sz w:val="22"/>
          <w:szCs w:val="22"/>
        </w:rPr>
      </w:pPr>
      <w:r w:rsidRPr="00F36B61">
        <w:rPr>
          <w:rFonts w:ascii="Arial" w:eastAsia="Times New Roman" w:hAnsi="Arial" w:cs="Arial"/>
          <w:b/>
          <w:color w:val="000000"/>
          <w:sz w:val="22"/>
          <w:szCs w:val="22"/>
        </w:rPr>
        <w:t>ESL PROGRAMS</w:t>
      </w:r>
    </w:p>
    <w:p w:rsidR="00CF4204" w:rsidRPr="00F36B61" w:rsidRDefault="00CF4204" w:rsidP="00CF4204">
      <w:pPr>
        <w:rPr>
          <w:rFonts w:ascii="Arial" w:eastAsia="Times New Roman" w:hAnsi="Arial" w:cs="Arial"/>
          <w:color w:val="000000"/>
          <w:sz w:val="22"/>
          <w:szCs w:val="22"/>
        </w:rPr>
      </w:pPr>
    </w:p>
    <w:p w:rsidR="00CF4204" w:rsidRPr="00F36B61" w:rsidRDefault="00CF4204" w:rsidP="00CF4204">
      <w:pPr>
        <w:rPr>
          <w:rFonts w:ascii="Arial" w:eastAsia="Times New Roman" w:hAnsi="Arial" w:cs="Arial"/>
          <w:sz w:val="22"/>
          <w:szCs w:val="22"/>
        </w:rPr>
      </w:pPr>
      <w:r w:rsidRPr="00F36B61">
        <w:rPr>
          <w:rFonts w:ascii="Arial" w:eastAsia="Times New Roman" w:hAnsi="Arial" w:cs="Arial"/>
          <w:color w:val="000000"/>
          <w:sz w:val="22"/>
          <w:szCs w:val="22"/>
        </w:rPr>
        <w:t>This report covers mid-January through mid-April. </w:t>
      </w:r>
    </w:p>
    <w:p w:rsidR="00CF4204" w:rsidRPr="00F36B61" w:rsidRDefault="00CF4204" w:rsidP="00CF4204">
      <w:pPr>
        <w:rPr>
          <w:rFonts w:ascii="Arial" w:eastAsia="Times New Roman" w:hAnsi="Arial" w:cs="Arial"/>
          <w:sz w:val="22"/>
          <w:szCs w:val="22"/>
        </w:rPr>
      </w:pPr>
    </w:p>
    <w:p w:rsidR="00CF4204" w:rsidRPr="00F36B61" w:rsidRDefault="00CF4204" w:rsidP="00CF4204">
      <w:pPr>
        <w:rPr>
          <w:rFonts w:ascii="Arial" w:eastAsia="Times New Roman" w:hAnsi="Arial" w:cs="Arial"/>
          <w:sz w:val="22"/>
          <w:szCs w:val="22"/>
        </w:rPr>
      </w:pPr>
      <w:r w:rsidRPr="00F36B61">
        <w:rPr>
          <w:rFonts w:ascii="Arial" w:eastAsia="Times New Roman" w:hAnsi="Arial" w:cs="Arial"/>
          <w:color w:val="000000"/>
          <w:sz w:val="22"/>
          <w:szCs w:val="22"/>
        </w:rPr>
        <w:t>Our two ESL programs (English as a Second/Other Language) accommodate students among four different levels. Initially, we enrolled only Hispanics. Now b</w:t>
      </w:r>
      <w:r w:rsidRPr="00F36B61">
        <w:rPr>
          <w:rFonts w:ascii="Arial" w:eastAsia="Times New Roman" w:hAnsi="Arial" w:cs="Arial"/>
          <w:sz w:val="22"/>
          <w:szCs w:val="22"/>
        </w:rPr>
        <w:t>oth ESL centers, Independent in Birmingham and Oakmont in Hoover, also have speakers of Chinese, French and Arabic. These students come from different cultures, but all work to improve their English speaking ability. One of our classes has Middle Eastern students. Since January, the class has been reading "I Am Malala," a memoire by the youngest Nobel Peace Prize recipient. They recently viewed a movie based on the book, along with students from other classes.</w:t>
      </w:r>
    </w:p>
    <w:p w:rsidR="00CF4204" w:rsidRPr="00F36B61" w:rsidRDefault="00CF4204" w:rsidP="00CF4204">
      <w:pPr>
        <w:rPr>
          <w:rFonts w:ascii="Arial" w:eastAsia="Times New Roman" w:hAnsi="Arial" w:cs="Arial"/>
          <w:sz w:val="22"/>
          <w:szCs w:val="22"/>
        </w:rPr>
      </w:pPr>
    </w:p>
    <w:p w:rsidR="00CF4204" w:rsidRPr="00F36B61" w:rsidRDefault="00CF4204" w:rsidP="00CF4204">
      <w:pPr>
        <w:rPr>
          <w:rFonts w:ascii="Arial" w:eastAsia="Times New Roman" w:hAnsi="Arial" w:cs="Arial"/>
          <w:sz w:val="22"/>
          <w:szCs w:val="22"/>
        </w:rPr>
      </w:pPr>
      <w:r w:rsidRPr="00F36B61">
        <w:rPr>
          <w:rFonts w:ascii="Arial" w:eastAsia="Times New Roman" w:hAnsi="Arial" w:cs="Arial"/>
          <w:sz w:val="22"/>
          <w:szCs w:val="22"/>
        </w:rPr>
        <w:t>In May, we will celebrate our 4th anniversary with a covered dish dinner, and probably a piñata for the children. Some students have attended our classes since 2012. It is a joy to see the English competence they have achieved over four years. </w:t>
      </w:r>
    </w:p>
    <w:p w:rsidR="00CF4204" w:rsidRPr="00F36B61" w:rsidRDefault="00CF4204" w:rsidP="00CF4204">
      <w:pPr>
        <w:rPr>
          <w:rFonts w:ascii="Arial" w:eastAsia="Times New Roman" w:hAnsi="Arial" w:cs="Arial"/>
          <w:sz w:val="22"/>
          <w:szCs w:val="22"/>
        </w:rPr>
      </w:pPr>
    </w:p>
    <w:p w:rsidR="00CF4204" w:rsidRPr="00F36B61" w:rsidRDefault="00CF4204" w:rsidP="00CF4204">
      <w:pPr>
        <w:rPr>
          <w:rFonts w:ascii="Arial" w:eastAsia="Times New Roman" w:hAnsi="Arial" w:cs="Arial"/>
          <w:sz w:val="22"/>
          <w:szCs w:val="22"/>
        </w:rPr>
      </w:pPr>
      <w:r w:rsidRPr="00F36B61">
        <w:rPr>
          <w:rFonts w:ascii="Arial" w:eastAsia="Times New Roman" w:hAnsi="Arial" w:cs="Arial"/>
          <w:sz w:val="22"/>
          <w:szCs w:val="22"/>
        </w:rPr>
        <w:t xml:space="preserve">Finally, our volunteer tutors are always well prepared and dedicated to achieving positive results for our students. A special thank-you to them for the time and love they </w:t>
      </w:r>
      <w:proofErr w:type="spellStart"/>
      <w:r w:rsidRPr="00F36B61">
        <w:rPr>
          <w:rFonts w:ascii="Arial" w:eastAsia="Times New Roman" w:hAnsi="Arial" w:cs="Arial"/>
          <w:sz w:val="22"/>
          <w:szCs w:val="22"/>
        </w:rPr>
        <w:t>they</w:t>
      </w:r>
      <w:proofErr w:type="spellEnd"/>
      <w:r w:rsidRPr="00F36B61">
        <w:rPr>
          <w:rFonts w:ascii="Arial" w:eastAsia="Times New Roman" w:hAnsi="Arial" w:cs="Arial"/>
          <w:sz w:val="22"/>
          <w:szCs w:val="22"/>
        </w:rPr>
        <w:t xml:space="preserve"> give to this endeavor.</w:t>
      </w:r>
    </w:p>
    <w:p w:rsidR="00CF4204" w:rsidRPr="00F36B61" w:rsidRDefault="00CF4204" w:rsidP="00CF4204">
      <w:pPr>
        <w:rPr>
          <w:rFonts w:ascii="Arial" w:eastAsia="Times New Roman" w:hAnsi="Arial" w:cs="Arial"/>
          <w:sz w:val="22"/>
          <w:szCs w:val="22"/>
        </w:rPr>
      </w:pPr>
    </w:p>
    <w:p w:rsidR="00CF4204" w:rsidRPr="00F36B61" w:rsidRDefault="00CF4204" w:rsidP="00CF4204">
      <w:pPr>
        <w:rPr>
          <w:rFonts w:ascii="Arial" w:eastAsia="Times New Roman" w:hAnsi="Arial" w:cs="Arial"/>
          <w:sz w:val="22"/>
          <w:szCs w:val="22"/>
        </w:rPr>
      </w:pPr>
      <w:r w:rsidRPr="00F36B61">
        <w:rPr>
          <w:rFonts w:ascii="Arial" w:eastAsia="Times New Roman" w:hAnsi="Arial" w:cs="Arial"/>
          <w:sz w:val="22"/>
          <w:szCs w:val="22"/>
        </w:rPr>
        <w:t>Dr. Eleanor Wright</w:t>
      </w:r>
    </w:p>
    <w:p w:rsidR="00CF4204" w:rsidRPr="00F36B61" w:rsidRDefault="00CF4204" w:rsidP="00CF4204">
      <w:pPr>
        <w:rPr>
          <w:rFonts w:ascii="Arial" w:hAnsi="Arial" w:cs="Arial"/>
          <w:sz w:val="22"/>
          <w:szCs w:val="22"/>
        </w:rPr>
      </w:pPr>
    </w:p>
    <w:p w:rsidR="00B75954" w:rsidRPr="00731EC9" w:rsidRDefault="00731EC9" w:rsidP="00731EC9">
      <w:pPr>
        <w:pStyle w:val="Default"/>
        <w:spacing w:line="288" w:lineRule="auto"/>
        <w:jc w:val="right"/>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Appendix </w:t>
      </w:r>
      <w:r w:rsidR="001A7405">
        <w:rPr>
          <w:rFonts w:ascii="Arial" w:hAnsi="Arial" w:cs="Arial"/>
          <w:b/>
          <w:sz w:val="22"/>
          <w:szCs w:val="22"/>
        </w:rPr>
        <w:t>K</w:t>
      </w:r>
    </w:p>
    <w:p w:rsidR="00731EC9" w:rsidRDefault="00731EC9" w:rsidP="00B75954">
      <w:pPr>
        <w:pStyle w:val="Default"/>
        <w:spacing w:line="288" w:lineRule="auto"/>
        <w:rPr>
          <w:rFonts w:ascii="Arial" w:hAnsi="Arial" w:cs="Arial"/>
          <w:sz w:val="22"/>
          <w:szCs w:val="22"/>
        </w:rPr>
      </w:pP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 xml:space="preserve">                                                 Congo Partnership Team</w:t>
      </w: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t xml:space="preserve">       Presbytery Report for May 14, 2016</w:t>
      </w:r>
    </w:p>
    <w:p w:rsidR="00731EC9" w:rsidRPr="005749E9" w:rsidRDefault="00731EC9" w:rsidP="00731EC9">
      <w:pPr>
        <w:pStyle w:val="Standard"/>
        <w:rPr>
          <w:rFonts w:ascii="Arial" w:hAnsi="Arial" w:cs="Arial"/>
          <w:sz w:val="22"/>
          <w:szCs w:val="22"/>
        </w:rPr>
      </w:pPr>
    </w:p>
    <w:p w:rsidR="00E45BBC" w:rsidRDefault="00E45BBC" w:rsidP="00731EC9">
      <w:pPr>
        <w:pStyle w:val="Standard"/>
        <w:rPr>
          <w:rFonts w:ascii="Arial" w:hAnsi="Arial" w:cs="Arial"/>
          <w:sz w:val="22"/>
          <w:szCs w:val="22"/>
        </w:rPr>
      </w:pP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The Congo Team is pleased to announce we are getting very close to the $80,000</w:t>
      </w:r>
    </w:p>
    <w:p w:rsidR="00731EC9" w:rsidRPr="005749E9" w:rsidRDefault="00E45BBC" w:rsidP="00731EC9">
      <w:pPr>
        <w:pStyle w:val="Standard"/>
        <w:rPr>
          <w:rFonts w:ascii="Arial" w:hAnsi="Arial" w:cs="Arial"/>
          <w:sz w:val="22"/>
          <w:szCs w:val="22"/>
        </w:rPr>
      </w:pPr>
      <w:proofErr w:type="gramStart"/>
      <w:r>
        <w:rPr>
          <w:rFonts w:ascii="Arial" w:hAnsi="Arial" w:cs="Arial"/>
          <w:sz w:val="22"/>
          <w:szCs w:val="22"/>
        </w:rPr>
        <w:t>needed</w:t>
      </w:r>
      <w:proofErr w:type="gramEnd"/>
      <w:r w:rsidR="00731EC9" w:rsidRPr="005749E9">
        <w:rPr>
          <w:rFonts w:ascii="Arial" w:hAnsi="Arial" w:cs="Arial"/>
          <w:sz w:val="22"/>
          <w:szCs w:val="22"/>
        </w:rPr>
        <w:t xml:space="preserve"> to build the first of two schools in the DRC.   We are grateful to all of you who have helped</w:t>
      </w:r>
      <w:r>
        <w:rPr>
          <w:rFonts w:ascii="Arial" w:hAnsi="Arial" w:cs="Arial"/>
          <w:sz w:val="22"/>
          <w:szCs w:val="22"/>
        </w:rPr>
        <w:t xml:space="preserve"> </w:t>
      </w:r>
      <w:r w:rsidR="00731EC9" w:rsidRPr="005749E9">
        <w:rPr>
          <w:rFonts w:ascii="Arial" w:hAnsi="Arial" w:cs="Arial"/>
          <w:sz w:val="22"/>
          <w:szCs w:val="22"/>
        </w:rPr>
        <w:t>with this fundraising up to this point.  There have been some really great fundraisers and some</w:t>
      </w:r>
      <w:r>
        <w:rPr>
          <w:rFonts w:ascii="Arial" w:hAnsi="Arial" w:cs="Arial"/>
          <w:sz w:val="22"/>
          <w:szCs w:val="22"/>
        </w:rPr>
        <w:t xml:space="preserve"> </w:t>
      </w:r>
      <w:r w:rsidR="00731EC9" w:rsidRPr="005749E9">
        <w:rPr>
          <w:rFonts w:ascii="Arial" w:hAnsi="Arial" w:cs="Arial"/>
          <w:sz w:val="22"/>
          <w:szCs w:val="22"/>
        </w:rPr>
        <w:t>generous people.  We look forward to speaking and visiting with many more of our churches.</w:t>
      </w:r>
    </w:p>
    <w:p w:rsidR="00E45BBC" w:rsidRDefault="00E45BBC" w:rsidP="00731EC9">
      <w:pPr>
        <w:pStyle w:val="Standard"/>
        <w:rPr>
          <w:rFonts w:ascii="Arial" w:hAnsi="Arial" w:cs="Arial"/>
          <w:sz w:val="22"/>
          <w:szCs w:val="22"/>
        </w:rPr>
      </w:pPr>
    </w:p>
    <w:p w:rsidR="00731EC9" w:rsidRPr="005749E9" w:rsidRDefault="00E45BBC" w:rsidP="00731EC9">
      <w:pPr>
        <w:pStyle w:val="Standard"/>
        <w:rPr>
          <w:rFonts w:ascii="Arial" w:hAnsi="Arial" w:cs="Arial"/>
          <w:sz w:val="22"/>
          <w:szCs w:val="22"/>
        </w:rPr>
      </w:pPr>
      <w:r>
        <w:rPr>
          <w:rFonts w:ascii="Arial" w:hAnsi="Arial" w:cs="Arial"/>
          <w:sz w:val="22"/>
          <w:szCs w:val="22"/>
        </w:rPr>
        <w:t xml:space="preserve">We </w:t>
      </w:r>
      <w:r w:rsidR="00731EC9" w:rsidRPr="005749E9">
        <w:rPr>
          <w:rFonts w:ascii="Arial" w:hAnsi="Arial" w:cs="Arial"/>
          <w:sz w:val="22"/>
          <w:szCs w:val="22"/>
        </w:rPr>
        <w:t>recently received a new video from Gwenda Fletcher regarding the schools.  It</w:t>
      </w:r>
      <w:r>
        <w:rPr>
          <w:rFonts w:ascii="Arial" w:hAnsi="Arial" w:cs="Arial"/>
          <w:sz w:val="22"/>
          <w:szCs w:val="22"/>
        </w:rPr>
        <w:t xml:space="preserve"> </w:t>
      </w:r>
      <w:r w:rsidR="00731EC9" w:rsidRPr="005749E9">
        <w:rPr>
          <w:rFonts w:ascii="Arial" w:hAnsi="Arial" w:cs="Arial"/>
          <w:sz w:val="22"/>
          <w:szCs w:val="22"/>
        </w:rPr>
        <w:t>will be put on the Presbytery's site in the Mission, Congo section.  I hope you will take a few minutes</w:t>
      </w:r>
      <w:r>
        <w:rPr>
          <w:rFonts w:ascii="Arial" w:hAnsi="Arial" w:cs="Arial"/>
          <w:sz w:val="22"/>
          <w:szCs w:val="22"/>
        </w:rPr>
        <w:t xml:space="preserve"> </w:t>
      </w:r>
      <w:r w:rsidR="00731EC9" w:rsidRPr="005749E9">
        <w:rPr>
          <w:rFonts w:ascii="Arial" w:hAnsi="Arial" w:cs="Arial"/>
          <w:sz w:val="22"/>
          <w:szCs w:val="22"/>
        </w:rPr>
        <w:t>to see it. It is 16 minutes in length.</w:t>
      </w:r>
    </w:p>
    <w:p w:rsidR="00731EC9" w:rsidRPr="005749E9" w:rsidRDefault="00731EC9" w:rsidP="00731EC9">
      <w:pPr>
        <w:pStyle w:val="Standard"/>
        <w:rPr>
          <w:rFonts w:ascii="Arial" w:hAnsi="Arial" w:cs="Arial"/>
          <w:sz w:val="22"/>
          <w:szCs w:val="22"/>
        </w:rPr>
      </w:pP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 xml:space="preserve">There is an International Conference at </w:t>
      </w:r>
      <w:proofErr w:type="spellStart"/>
      <w:r w:rsidRPr="005749E9">
        <w:rPr>
          <w:rFonts w:ascii="Arial" w:hAnsi="Arial" w:cs="Arial"/>
          <w:sz w:val="22"/>
          <w:szCs w:val="22"/>
        </w:rPr>
        <w:t>Montreat</w:t>
      </w:r>
      <w:proofErr w:type="spellEnd"/>
      <w:r w:rsidRPr="005749E9">
        <w:rPr>
          <w:rFonts w:ascii="Arial" w:hAnsi="Arial" w:cs="Arial"/>
          <w:sz w:val="22"/>
          <w:szCs w:val="22"/>
        </w:rPr>
        <w:t xml:space="preserve"> on September 9</w:t>
      </w:r>
      <w:r w:rsidRPr="005749E9">
        <w:rPr>
          <w:rFonts w:ascii="Arial" w:hAnsi="Arial" w:cs="Arial"/>
          <w:sz w:val="22"/>
          <w:szCs w:val="22"/>
          <w:vertAlign w:val="superscript"/>
        </w:rPr>
        <w:t>th</w:t>
      </w:r>
      <w:r w:rsidRPr="005749E9">
        <w:rPr>
          <w:rFonts w:ascii="Arial" w:hAnsi="Arial" w:cs="Arial"/>
          <w:sz w:val="22"/>
          <w:szCs w:val="22"/>
        </w:rPr>
        <w:t xml:space="preserve"> celebrating the work of the</w:t>
      </w:r>
    </w:p>
    <w:p w:rsidR="00731EC9" w:rsidRPr="005749E9" w:rsidRDefault="00731EC9" w:rsidP="00731EC9">
      <w:pPr>
        <w:pStyle w:val="Standard"/>
        <w:rPr>
          <w:rFonts w:ascii="Arial" w:hAnsi="Arial" w:cs="Arial"/>
          <w:sz w:val="22"/>
          <w:szCs w:val="22"/>
        </w:rPr>
      </w:pPr>
      <w:proofErr w:type="gramStart"/>
      <w:r w:rsidRPr="005749E9">
        <w:rPr>
          <w:rFonts w:ascii="Arial" w:hAnsi="Arial" w:cs="Arial"/>
          <w:sz w:val="22"/>
          <w:szCs w:val="22"/>
        </w:rPr>
        <w:t>southern</w:t>
      </w:r>
      <w:proofErr w:type="gramEnd"/>
      <w:r w:rsidRPr="005749E9">
        <w:rPr>
          <w:rFonts w:ascii="Arial" w:hAnsi="Arial" w:cs="Arial"/>
          <w:sz w:val="22"/>
          <w:szCs w:val="22"/>
        </w:rPr>
        <w:t xml:space="preserve"> church in creating the American Presbyterian Con</w:t>
      </w:r>
      <w:r w:rsidR="00E45BBC">
        <w:rPr>
          <w:rFonts w:ascii="Arial" w:hAnsi="Arial" w:cs="Arial"/>
          <w:sz w:val="22"/>
          <w:szCs w:val="22"/>
        </w:rPr>
        <w:t xml:space="preserve">go Mission.  The work was begun </w:t>
      </w:r>
      <w:r w:rsidRPr="005749E9">
        <w:rPr>
          <w:rFonts w:ascii="Arial" w:hAnsi="Arial" w:cs="Arial"/>
          <w:sz w:val="22"/>
          <w:szCs w:val="22"/>
        </w:rPr>
        <w:t>125</w:t>
      </w:r>
      <w:r w:rsidR="00E45BBC">
        <w:rPr>
          <w:rFonts w:ascii="Arial" w:hAnsi="Arial" w:cs="Arial"/>
          <w:sz w:val="22"/>
          <w:szCs w:val="22"/>
        </w:rPr>
        <w:t xml:space="preserve"> </w:t>
      </w:r>
      <w:r w:rsidRPr="005749E9">
        <w:rPr>
          <w:rFonts w:ascii="Arial" w:hAnsi="Arial" w:cs="Arial"/>
          <w:sz w:val="22"/>
          <w:szCs w:val="22"/>
        </w:rPr>
        <w:t>years ago on April 18 of this year.   We hope some of you will attend.  Registration information is</w:t>
      </w:r>
      <w:r w:rsidR="00E45BBC">
        <w:rPr>
          <w:rFonts w:ascii="Arial" w:hAnsi="Arial" w:cs="Arial"/>
          <w:sz w:val="22"/>
          <w:szCs w:val="22"/>
        </w:rPr>
        <w:t xml:space="preserve"> </w:t>
      </w:r>
      <w:r w:rsidRPr="005749E9">
        <w:rPr>
          <w:rFonts w:ascii="Arial" w:hAnsi="Arial" w:cs="Arial"/>
          <w:sz w:val="22"/>
          <w:szCs w:val="22"/>
        </w:rPr>
        <w:t xml:space="preserve">available on the </w:t>
      </w:r>
      <w:proofErr w:type="spellStart"/>
      <w:r w:rsidRPr="005749E9">
        <w:rPr>
          <w:rFonts w:ascii="Arial" w:hAnsi="Arial" w:cs="Arial"/>
          <w:sz w:val="22"/>
          <w:szCs w:val="22"/>
        </w:rPr>
        <w:t>Montreat</w:t>
      </w:r>
      <w:proofErr w:type="spellEnd"/>
      <w:r w:rsidRPr="005749E9">
        <w:rPr>
          <w:rFonts w:ascii="Arial" w:hAnsi="Arial" w:cs="Arial"/>
          <w:sz w:val="22"/>
          <w:szCs w:val="22"/>
        </w:rPr>
        <w:t xml:space="preserve"> web site.  Go to events and you will find it in listings for September.</w:t>
      </w:r>
    </w:p>
    <w:p w:rsidR="00731EC9" w:rsidRPr="005749E9" w:rsidRDefault="00731EC9" w:rsidP="00731EC9">
      <w:pPr>
        <w:pStyle w:val="Standard"/>
        <w:rPr>
          <w:rFonts w:ascii="Arial" w:hAnsi="Arial" w:cs="Arial"/>
          <w:sz w:val="22"/>
          <w:szCs w:val="22"/>
        </w:rPr>
      </w:pP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 xml:space="preserve">Thank you for your continuing support of the mission of this Presbytery.  </w:t>
      </w:r>
    </w:p>
    <w:p w:rsidR="00731EC9" w:rsidRPr="005749E9" w:rsidRDefault="00731EC9" w:rsidP="00731EC9">
      <w:pPr>
        <w:pStyle w:val="Standard"/>
        <w:rPr>
          <w:rFonts w:ascii="Arial" w:hAnsi="Arial" w:cs="Arial"/>
          <w:sz w:val="22"/>
          <w:szCs w:val="22"/>
        </w:rPr>
      </w:pP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t>Together in service,</w:t>
      </w:r>
    </w:p>
    <w:p w:rsidR="00731EC9" w:rsidRPr="005749E9" w:rsidRDefault="00731EC9" w:rsidP="00731EC9">
      <w:pPr>
        <w:pStyle w:val="Standard"/>
        <w:rPr>
          <w:rFonts w:ascii="Arial" w:hAnsi="Arial" w:cs="Arial"/>
          <w:sz w:val="22"/>
          <w:szCs w:val="22"/>
        </w:rPr>
      </w:pPr>
    </w:p>
    <w:p w:rsidR="00731EC9" w:rsidRPr="005749E9" w:rsidRDefault="00731EC9" w:rsidP="00731EC9">
      <w:pPr>
        <w:pStyle w:val="Standard"/>
        <w:rPr>
          <w:rFonts w:ascii="Arial" w:hAnsi="Arial" w:cs="Arial"/>
          <w:sz w:val="22"/>
          <w:szCs w:val="22"/>
        </w:rPr>
      </w:pP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t xml:space="preserve"> Belinda Dickinson, Moderator</w:t>
      </w: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t xml:space="preserve"> Congo Partnership Team</w:t>
      </w:r>
    </w:p>
    <w:p w:rsidR="00731EC9" w:rsidRPr="005749E9" w:rsidRDefault="00731EC9" w:rsidP="00731EC9">
      <w:pPr>
        <w:pStyle w:val="Standard"/>
        <w:rPr>
          <w:rFonts w:ascii="Arial" w:hAnsi="Arial" w:cs="Arial"/>
          <w:sz w:val="22"/>
          <w:szCs w:val="22"/>
        </w:rPr>
      </w:pP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r>
      <w:r w:rsidRPr="005749E9">
        <w:rPr>
          <w:rFonts w:ascii="Arial" w:hAnsi="Arial" w:cs="Arial"/>
          <w:sz w:val="22"/>
          <w:szCs w:val="22"/>
        </w:rPr>
        <w:tab/>
        <w:t xml:space="preserve">             PSL</w:t>
      </w:r>
    </w:p>
    <w:p w:rsidR="00731EC9" w:rsidRPr="00596684" w:rsidRDefault="00731EC9" w:rsidP="00B75954">
      <w:pPr>
        <w:pStyle w:val="Default"/>
        <w:spacing w:line="288" w:lineRule="auto"/>
        <w:rPr>
          <w:rFonts w:ascii="Arial" w:hAnsi="Arial" w:cs="Arial"/>
          <w:sz w:val="22"/>
          <w:szCs w:val="22"/>
        </w:rPr>
      </w:pPr>
    </w:p>
    <w:p w:rsidR="00B75954" w:rsidRPr="00B75954" w:rsidRDefault="00B75954" w:rsidP="00B75954">
      <w:pPr>
        <w:spacing w:after="60"/>
        <w:rPr>
          <w:rFonts w:ascii="Arial" w:hAnsi="Arial" w:cs="Arial"/>
          <w:sz w:val="22"/>
          <w:szCs w:val="22"/>
        </w:rPr>
      </w:pPr>
    </w:p>
    <w:p w:rsidR="001C5065" w:rsidRDefault="00E45BBC" w:rsidP="00E45BBC">
      <w:pPr>
        <w:jc w:val="right"/>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 xml:space="preserve">Appendix </w:t>
      </w:r>
      <w:r w:rsidR="001A7405">
        <w:rPr>
          <w:rFonts w:ascii="Arial" w:hAnsi="Arial" w:cs="Arial"/>
          <w:b/>
          <w:sz w:val="22"/>
          <w:szCs w:val="22"/>
        </w:rPr>
        <w:t>L</w:t>
      </w:r>
    </w:p>
    <w:p w:rsidR="00E45BBC" w:rsidRDefault="00E45BBC" w:rsidP="00E45BBC">
      <w:pPr>
        <w:jc w:val="right"/>
        <w:rPr>
          <w:rFonts w:ascii="Arial" w:hAnsi="Arial" w:cs="Arial"/>
          <w:b/>
          <w:sz w:val="22"/>
          <w:szCs w:val="22"/>
        </w:rPr>
      </w:pPr>
    </w:p>
    <w:p w:rsidR="00A31703" w:rsidRPr="00832396" w:rsidRDefault="00A31703" w:rsidP="00A31703">
      <w:pPr>
        <w:shd w:val="clear" w:color="auto" w:fill="FFFFFF"/>
        <w:jc w:val="center"/>
        <w:rPr>
          <w:rFonts w:ascii="Arial" w:eastAsia="Times New Roman" w:hAnsi="Arial" w:cs="Arial"/>
          <w:color w:val="000000"/>
          <w:sz w:val="22"/>
          <w:szCs w:val="22"/>
        </w:rPr>
      </w:pPr>
      <w:r w:rsidRPr="00832396">
        <w:rPr>
          <w:rFonts w:ascii="Arial" w:eastAsia="Times New Roman" w:hAnsi="Arial" w:cs="Arial"/>
          <w:b/>
          <w:color w:val="000000"/>
          <w:sz w:val="22"/>
          <w:szCs w:val="22"/>
        </w:rPr>
        <w:t>Report of Small Church Ministries Task Force</w:t>
      </w:r>
    </w:p>
    <w:p w:rsidR="00A31703" w:rsidRPr="00832396" w:rsidRDefault="00A31703" w:rsidP="00A31703">
      <w:pPr>
        <w:pStyle w:val="NoSpacing"/>
        <w:rPr>
          <w:rFonts w:ascii="Arial" w:hAnsi="Arial" w:cs="Arial"/>
        </w:rPr>
      </w:pPr>
    </w:p>
    <w:p w:rsidR="00A31703" w:rsidRPr="00832396" w:rsidRDefault="00A31703" w:rsidP="00A31703">
      <w:pPr>
        <w:pStyle w:val="NoSpacing"/>
        <w:rPr>
          <w:rFonts w:ascii="Arial" w:hAnsi="Arial" w:cs="Arial"/>
        </w:rPr>
      </w:pPr>
      <w:r w:rsidRPr="00832396">
        <w:rPr>
          <w:rFonts w:ascii="Arial" w:hAnsi="Arial" w:cs="Arial"/>
        </w:rPr>
        <w:t xml:space="preserve">Do any of you know why the 24-second shot rule was instituted by the owners of the NBA in the 1950’s?  At that time the fan following was diminishing and the owners sought to determine why.  What they found out was that the fans thought the games were boring.  First-half play was exciting but the team which was in the lead played the second half more slowly and less enthusiastically to try to maintain the lead.  The owners instituted the rule; games became more exciting and the number of fans in the seats increased.  Surprise, though, was that the new rule was not popular with the players.  Needless to say, the rule is still in the rulebooks.  </w:t>
      </w:r>
    </w:p>
    <w:p w:rsidR="00A31703" w:rsidRPr="00832396" w:rsidRDefault="00A31703" w:rsidP="00A31703">
      <w:pPr>
        <w:pStyle w:val="NoSpacing"/>
        <w:rPr>
          <w:rFonts w:ascii="Arial" w:hAnsi="Arial" w:cs="Arial"/>
        </w:rPr>
      </w:pPr>
      <w:r w:rsidRPr="00832396">
        <w:rPr>
          <w:rFonts w:ascii="Arial" w:hAnsi="Arial" w:cs="Arial"/>
        </w:rPr>
        <w:t> </w:t>
      </w:r>
    </w:p>
    <w:p w:rsidR="00A31703" w:rsidRPr="00832396" w:rsidRDefault="00A31703" w:rsidP="00A31703">
      <w:pPr>
        <w:pStyle w:val="NoSpacing"/>
        <w:rPr>
          <w:rFonts w:ascii="Arial" w:hAnsi="Arial" w:cs="Arial"/>
        </w:rPr>
      </w:pPr>
      <w:r w:rsidRPr="00832396">
        <w:rPr>
          <w:rFonts w:ascii="Arial" w:hAnsi="Arial" w:cs="Arial"/>
        </w:rPr>
        <w:t xml:space="preserve">Why tell you this?  Paul Grier, one of the leaders of the event, “Project Regeneration,” sponsored by the Small Church Task Force, offered this vignette as a means of leading the 50 leader and pastors of the small churches in the Presbytery into the reflection on the matter of </w:t>
      </w:r>
      <w:r w:rsidRPr="00832396">
        <w:rPr>
          <w:rFonts w:ascii="Arial" w:hAnsi="Arial" w:cs="Arial"/>
          <w:i/>
        </w:rPr>
        <w:t>A Clearer Look at Today’s Church.</w:t>
      </w:r>
      <w:r w:rsidRPr="00832396">
        <w:rPr>
          <w:rFonts w:ascii="Arial" w:hAnsi="Arial" w:cs="Arial"/>
        </w:rPr>
        <w:t xml:space="preserve">  He pointed out that today’s congregations (of all sizes) face significant challenges among which are noticeable decline in church attendance, population loss or change in demographics in the particular church’s local community, financial struggles, too much building for dwindling numbers to maintain, and general aging of the church’s membership.    He further delineated for the group that the Presbyterian Church (U.S.A.) finds itself experiencing many, if not all, the factors for decline in membership.  Do you know that 85% of congregations in the United States have plateaued or are declining and that 55,000 congregations nationwide will close between 2000 and </w:t>
      </w:r>
      <w:proofErr w:type="gramStart"/>
      <w:r w:rsidRPr="00832396">
        <w:rPr>
          <w:rFonts w:ascii="Arial" w:hAnsi="Arial" w:cs="Arial"/>
        </w:rPr>
        <w:t>2020.</w:t>
      </w:r>
      <w:proofErr w:type="gramEnd"/>
      <w:r w:rsidRPr="00832396">
        <w:rPr>
          <w:rFonts w:ascii="Arial" w:hAnsi="Arial" w:cs="Arial"/>
        </w:rPr>
        <w:t xml:space="preserve">  </w:t>
      </w:r>
    </w:p>
    <w:p w:rsidR="00A31703" w:rsidRPr="00832396" w:rsidRDefault="00A31703" w:rsidP="00A31703">
      <w:pPr>
        <w:pStyle w:val="NoSpacing"/>
        <w:rPr>
          <w:rFonts w:ascii="Arial" w:hAnsi="Arial" w:cs="Arial"/>
        </w:rPr>
      </w:pPr>
      <w:r w:rsidRPr="00832396">
        <w:rPr>
          <w:rFonts w:ascii="Arial" w:hAnsi="Arial" w:cs="Arial"/>
        </w:rPr>
        <w:t> </w:t>
      </w:r>
    </w:p>
    <w:p w:rsidR="00A31703" w:rsidRPr="00832396" w:rsidRDefault="00A31703" w:rsidP="00A31703">
      <w:pPr>
        <w:pStyle w:val="NoSpacing"/>
        <w:rPr>
          <w:rFonts w:ascii="Arial" w:hAnsi="Arial" w:cs="Arial"/>
        </w:rPr>
      </w:pPr>
      <w:r w:rsidRPr="00832396">
        <w:rPr>
          <w:rFonts w:ascii="Arial" w:hAnsi="Arial" w:cs="Arial"/>
        </w:rPr>
        <w:t xml:space="preserve">The typical member in a Presbyterian Church (U.S.A.) congregation is: </w:t>
      </w:r>
    </w:p>
    <w:p w:rsidR="00A31703" w:rsidRPr="00832396" w:rsidRDefault="00A31703" w:rsidP="00A31703">
      <w:pPr>
        <w:pStyle w:val="NoSpacing"/>
        <w:rPr>
          <w:rFonts w:ascii="Arial" w:hAnsi="Arial" w:cs="Arial"/>
        </w:rPr>
      </w:pPr>
      <w:r w:rsidRPr="00832396">
        <w:rPr>
          <w:rFonts w:ascii="Arial" w:hAnsi="Arial" w:cs="Arial"/>
        </w:rPr>
        <w:t xml:space="preserve">63 years old; female and married and college-educated; upper middle class; attends at least 2-3 time per month; gives $2000+ per year to her congregation; makes a financial pledge; has been a member for 17 years in current congregation; doesn’t work (51%)—often is a retiree.  The typical pastor is often male, younger, better-educated, </w:t>
      </w:r>
      <w:proofErr w:type="gramStart"/>
      <w:r w:rsidRPr="00832396">
        <w:rPr>
          <w:rFonts w:ascii="Arial" w:hAnsi="Arial" w:cs="Arial"/>
        </w:rPr>
        <w:t>not</w:t>
      </w:r>
      <w:proofErr w:type="gramEnd"/>
      <w:r w:rsidRPr="00832396">
        <w:rPr>
          <w:rFonts w:ascii="Arial" w:hAnsi="Arial" w:cs="Arial"/>
        </w:rPr>
        <w:t xml:space="preserve"> as affluent although this trend is changing quickly.  One of the conclusions Mr. Grier urged the gathering to observe is that leaders and pastors of churches of all sizes need to be in communications with the members better than we do.  In short, asking for financial gifts demands less reluctance on the part of a church’s leadership for the benefit of a church’s life and ministry.  </w:t>
      </w:r>
    </w:p>
    <w:p w:rsidR="00A31703" w:rsidRPr="00832396" w:rsidRDefault="00A31703" w:rsidP="00A31703">
      <w:pPr>
        <w:pStyle w:val="NoSpacing"/>
        <w:rPr>
          <w:rFonts w:ascii="Arial" w:hAnsi="Arial" w:cs="Arial"/>
        </w:rPr>
      </w:pPr>
      <w:r w:rsidRPr="00832396">
        <w:rPr>
          <w:rFonts w:ascii="Arial" w:hAnsi="Arial" w:cs="Arial"/>
        </w:rPr>
        <w:t> </w:t>
      </w:r>
    </w:p>
    <w:p w:rsidR="00A31703" w:rsidRPr="00832396" w:rsidRDefault="00A31703" w:rsidP="00A31703">
      <w:pPr>
        <w:pStyle w:val="NoSpacing"/>
        <w:rPr>
          <w:rFonts w:ascii="Arial" w:hAnsi="Arial" w:cs="Arial"/>
        </w:rPr>
      </w:pPr>
      <w:r w:rsidRPr="00832396">
        <w:rPr>
          <w:rFonts w:ascii="Arial" w:hAnsi="Arial" w:cs="Arial"/>
        </w:rPr>
        <w:t>Robert Hay, Jr., the other leader of this event, offered some vignettes of three churches in the country which illustrated the challenges facing the church today.  He urged that leaders talk honestly about those items of concern that leaders have avoided in the past and present.  He also encouraged those present to take advantage of the Online Financial Health Assessment too that the Presbyterian Foundation offers as a service to the churches which will help leaders, members, and pastors in their discernment efforts to help with understanding where a church is in its current life and possibly what can be done in the future.</w:t>
      </w:r>
    </w:p>
    <w:p w:rsidR="00A31703" w:rsidRPr="00832396" w:rsidRDefault="00A31703" w:rsidP="00A31703">
      <w:pPr>
        <w:pStyle w:val="NoSpacing"/>
        <w:rPr>
          <w:rFonts w:ascii="Arial" w:hAnsi="Arial" w:cs="Arial"/>
        </w:rPr>
      </w:pPr>
      <w:r w:rsidRPr="00832396">
        <w:rPr>
          <w:rFonts w:ascii="Arial" w:hAnsi="Arial" w:cs="Arial"/>
        </w:rPr>
        <w:t> </w:t>
      </w:r>
    </w:p>
    <w:p w:rsidR="00A31703" w:rsidRPr="00832396" w:rsidRDefault="00A31703" w:rsidP="00A31703">
      <w:pPr>
        <w:pStyle w:val="NoSpacing"/>
        <w:rPr>
          <w:rFonts w:ascii="Arial" w:hAnsi="Arial" w:cs="Arial"/>
        </w:rPr>
      </w:pPr>
      <w:r w:rsidRPr="00832396">
        <w:rPr>
          <w:rFonts w:ascii="Arial" w:hAnsi="Arial" w:cs="Arial"/>
        </w:rPr>
        <w:t>The facts cited above in this report are stated on a hand-out given to t</w:t>
      </w:r>
      <w:r>
        <w:rPr>
          <w:rFonts w:ascii="Arial" w:hAnsi="Arial" w:cs="Arial"/>
        </w:rPr>
        <w:t xml:space="preserve">he participants at this event. </w:t>
      </w:r>
      <w:r w:rsidRPr="00832396">
        <w:rPr>
          <w:rFonts w:ascii="Arial" w:hAnsi="Arial" w:cs="Arial"/>
        </w:rPr>
        <w:t xml:space="preserve">The group heartily endorsed this event as well as enthusiastically supported the reality that the next three sessions need to occur.  </w:t>
      </w:r>
    </w:p>
    <w:p w:rsidR="00A31703" w:rsidRPr="00832396" w:rsidRDefault="00A31703" w:rsidP="00A31703">
      <w:pPr>
        <w:pStyle w:val="NoSpacing"/>
        <w:rPr>
          <w:rFonts w:ascii="Arial" w:hAnsi="Arial" w:cs="Arial"/>
        </w:rPr>
      </w:pPr>
    </w:p>
    <w:p w:rsidR="00A31703" w:rsidRPr="00832396" w:rsidRDefault="00A31703" w:rsidP="00A31703">
      <w:pPr>
        <w:pStyle w:val="NoSpacing"/>
        <w:rPr>
          <w:rFonts w:ascii="Arial" w:hAnsi="Arial" w:cs="Arial"/>
        </w:rPr>
      </w:pPr>
      <w:r w:rsidRPr="00832396">
        <w:rPr>
          <w:rFonts w:ascii="Arial" w:hAnsi="Arial" w:cs="Arial"/>
        </w:rPr>
        <w:t>The Small Church Ministries Task Force will be meeting again soon to set the date for the next ses</w:t>
      </w:r>
      <w:r>
        <w:rPr>
          <w:rFonts w:ascii="Arial" w:hAnsi="Arial" w:cs="Arial"/>
        </w:rPr>
        <w:t>sion of “Project Regeneration.”</w:t>
      </w:r>
      <w:r w:rsidRPr="00832396">
        <w:rPr>
          <w:rFonts w:ascii="Arial" w:hAnsi="Arial" w:cs="Arial"/>
        </w:rPr>
        <w:t xml:space="preserve"> The location will be a lunch meeting at </w:t>
      </w:r>
      <w:proofErr w:type="spellStart"/>
      <w:r w:rsidRPr="00832396">
        <w:rPr>
          <w:rFonts w:ascii="Arial" w:hAnsi="Arial" w:cs="Arial"/>
        </w:rPr>
        <w:t>Riverchase</w:t>
      </w:r>
      <w:proofErr w:type="spellEnd"/>
      <w:r w:rsidRPr="00832396">
        <w:rPr>
          <w:rFonts w:ascii="Arial" w:hAnsi="Arial" w:cs="Arial"/>
        </w:rPr>
        <w:t xml:space="preserve"> Presbyterian Church.  </w:t>
      </w:r>
    </w:p>
    <w:p w:rsidR="00A31703" w:rsidRPr="00832396" w:rsidRDefault="00A31703" w:rsidP="00A31703">
      <w:pPr>
        <w:shd w:val="clear" w:color="auto" w:fill="FFFFFF"/>
        <w:rPr>
          <w:rFonts w:ascii="Arial" w:eastAsia="Times New Roman" w:hAnsi="Arial" w:cs="Arial"/>
          <w:color w:val="000000"/>
          <w:sz w:val="22"/>
          <w:szCs w:val="22"/>
        </w:rPr>
      </w:pPr>
      <w:r w:rsidRPr="00832396">
        <w:rPr>
          <w:rFonts w:ascii="Arial" w:eastAsia="Times New Roman" w:hAnsi="Arial" w:cs="Arial"/>
          <w:color w:val="000000"/>
          <w:sz w:val="22"/>
          <w:szCs w:val="22"/>
        </w:rPr>
        <w:tab/>
      </w:r>
      <w:r w:rsidRPr="00832396">
        <w:rPr>
          <w:rFonts w:ascii="Arial" w:eastAsia="Times New Roman" w:hAnsi="Arial" w:cs="Arial"/>
          <w:color w:val="000000"/>
          <w:sz w:val="22"/>
          <w:szCs w:val="22"/>
        </w:rPr>
        <w:tab/>
      </w:r>
      <w:r w:rsidRPr="00832396">
        <w:rPr>
          <w:rFonts w:ascii="Arial" w:eastAsia="Times New Roman" w:hAnsi="Arial" w:cs="Arial"/>
          <w:color w:val="000000"/>
          <w:sz w:val="22"/>
          <w:szCs w:val="22"/>
        </w:rPr>
        <w:tab/>
      </w:r>
      <w:r w:rsidRPr="00832396">
        <w:rPr>
          <w:rFonts w:ascii="Arial" w:eastAsia="Times New Roman" w:hAnsi="Arial" w:cs="Arial"/>
          <w:color w:val="000000"/>
          <w:sz w:val="22"/>
          <w:szCs w:val="22"/>
        </w:rPr>
        <w:tab/>
      </w:r>
      <w:r w:rsidRPr="00832396">
        <w:rPr>
          <w:rFonts w:ascii="Arial" w:eastAsia="Times New Roman" w:hAnsi="Arial" w:cs="Arial"/>
          <w:color w:val="000000"/>
          <w:sz w:val="22"/>
          <w:szCs w:val="22"/>
        </w:rPr>
        <w:tab/>
      </w:r>
      <w:r w:rsidRPr="00832396">
        <w:rPr>
          <w:rFonts w:ascii="Arial" w:eastAsia="Times New Roman" w:hAnsi="Arial" w:cs="Arial"/>
          <w:color w:val="000000"/>
          <w:sz w:val="22"/>
          <w:szCs w:val="22"/>
        </w:rPr>
        <w:tab/>
        <w:t> </w:t>
      </w:r>
    </w:p>
    <w:p w:rsidR="00A31703" w:rsidRPr="00832396" w:rsidRDefault="00A31703" w:rsidP="00A31703">
      <w:pPr>
        <w:shd w:val="clear" w:color="auto" w:fill="FFFFFF"/>
        <w:jc w:val="both"/>
        <w:rPr>
          <w:rFonts w:ascii="Arial" w:eastAsia="Times New Roman" w:hAnsi="Arial" w:cs="Arial"/>
          <w:color w:val="000000"/>
          <w:sz w:val="22"/>
          <w:szCs w:val="22"/>
        </w:rPr>
      </w:pPr>
      <w:r w:rsidRPr="00832396">
        <w:rPr>
          <w:rFonts w:ascii="Arial" w:eastAsia="Times New Roman" w:hAnsi="Arial" w:cs="Arial"/>
          <w:color w:val="000000"/>
          <w:sz w:val="22"/>
          <w:szCs w:val="22"/>
        </w:rPr>
        <w:t xml:space="preserve">Neil McCarter, Moderator </w:t>
      </w:r>
    </w:p>
    <w:p w:rsidR="00E45BBC" w:rsidRPr="00E45BBC" w:rsidRDefault="00E45BBC" w:rsidP="00E45BBC">
      <w:pPr>
        <w:rPr>
          <w:rFonts w:ascii="Arial" w:hAnsi="Arial" w:cs="Arial"/>
          <w:sz w:val="22"/>
          <w:szCs w:val="22"/>
        </w:rPr>
      </w:pPr>
    </w:p>
    <w:sectPr w:rsidR="00E45BBC" w:rsidRPr="00E45BBC" w:rsidSect="004C4902">
      <w:pgSz w:w="12240" w:h="15840"/>
      <w:pgMar w:top="810" w:right="108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11" w:rsidRDefault="00D76011">
      <w:r>
        <w:separator/>
      </w:r>
    </w:p>
  </w:endnote>
  <w:endnote w:type="continuationSeparator" w:id="0">
    <w:p w:rsidR="00D76011" w:rsidRDefault="00D76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F" w:rsidRDefault="001E20EF" w:rsidP="006B1733">
    <w:pPr>
      <w:pStyle w:val="Footer"/>
      <w:framePr w:wrap="around" w:vAnchor="text" w:hAnchor="margin" w:xAlign="right" w:y="1"/>
      <w:rPr>
        <w:rStyle w:val="PageNumber"/>
      </w:rPr>
    </w:pPr>
    <w:r>
      <w:rPr>
        <w:rStyle w:val="PageNumber"/>
      </w:rPr>
      <w:fldChar w:fldCharType="begin"/>
    </w:r>
    <w:r w:rsidR="003538DF">
      <w:rPr>
        <w:rStyle w:val="PageNumber"/>
      </w:rPr>
      <w:instrText xml:space="preserve">PAGE  </w:instrText>
    </w:r>
    <w:r>
      <w:rPr>
        <w:rStyle w:val="PageNumber"/>
      </w:rPr>
      <w:fldChar w:fldCharType="end"/>
    </w:r>
  </w:p>
  <w:p w:rsidR="003538DF" w:rsidRDefault="003538DF" w:rsidP="006B17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DF" w:rsidRDefault="001E20EF" w:rsidP="006B1733">
    <w:pPr>
      <w:pStyle w:val="Footer"/>
      <w:framePr w:wrap="around" w:vAnchor="text" w:hAnchor="margin" w:xAlign="right" w:y="1"/>
      <w:rPr>
        <w:rStyle w:val="PageNumber"/>
      </w:rPr>
    </w:pPr>
    <w:r>
      <w:rPr>
        <w:rStyle w:val="PageNumber"/>
      </w:rPr>
      <w:fldChar w:fldCharType="begin"/>
    </w:r>
    <w:r w:rsidR="003538DF">
      <w:rPr>
        <w:rStyle w:val="PageNumber"/>
      </w:rPr>
      <w:instrText xml:space="preserve">PAGE  </w:instrText>
    </w:r>
    <w:r>
      <w:rPr>
        <w:rStyle w:val="PageNumber"/>
      </w:rPr>
      <w:fldChar w:fldCharType="separate"/>
    </w:r>
    <w:r w:rsidR="00FE513B">
      <w:rPr>
        <w:rStyle w:val="PageNumber"/>
        <w:noProof/>
      </w:rPr>
      <w:t>12</w:t>
    </w:r>
    <w:r>
      <w:rPr>
        <w:rStyle w:val="PageNumber"/>
      </w:rPr>
      <w:fldChar w:fldCharType="end"/>
    </w:r>
  </w:p>
  <w:p w:rsidR="003538DF" w:rsidRDefault="003538DF" w:rsidP="006B17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11" w:rsidRDefault="00D76011">
      <w:r>
        <w:separator/>
      </w:r>
    </w:p>
  </w:footnote>
  <w:footnote w:type="continuationSeparator" w:id="0">
    <w:p w:rsidR="00D76011" w:rsidRDefault="00D7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E85A46"/>
    <w:lvl w:ilvl="0">
      <w:start w:val="1"/>
      <w:numFmt w:val="bullet"/>
      <w:lvlText w:val=""/>
      <w:lvlJc w:val="left"/>
      <w:pPr>
        <w:tabs>
          <w:tab w:val="num" w:pos="0"/>
        </w:tabs>
        <w:ind w:left="0" w:firstLine="0"/>
      </w:pPr>
      <w:rPr>
        <w:rFonts w:ascii="Symbol" w:hAnsi="Symbol" w:hint="default"/>
      </w:rPr>
    </w:lvl>
    <w:lvl w:ilvl="1">
      <w:start w:val="1"/>
      <w:numFmt w:val="bullet"/>
      <w:pStyle w:val="MediumGrid2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E12E8"/>
    <w:multiLevelType w:val="hybridMultilevel"/>
    <w:tmpl w:val="26285122"/>
    <w:lvl w:ilvl="0" w:tplc="40EE77B0">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153E4"/>
    <w:multiLevelType w:val="hybridMultilevel"/>
    <w:tmpl w:val="3ABE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F7991"/>
    <w:multiLevelType w:val="hybridMultilevel"/>
    <w:tmpl w:val="9B4A09CA"/>
    <w:lvl w:ilvl="0" w:tplc="FF224208">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92677"/>
    <w:multiLevelType w:val="hybridMultilevel"/>
    <w:tmpl w:val="58E00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76495F"/>
    <w:multiLevelType w:val="hybridMultilevel"/>
    <w:tmpl w:val="90E65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2266C"/>
    <w:multiLevelType w:val="hybridMultilevel"/>
    <w:tmpl w:val="402678E6"/>
    <w:numStyleLink w:val="Numbered"/>
  </w:abstractNum>
  <w:abstractNum w:abstractNumId="8">
    <w:nsid w:val="2519688C"/>
    <w:multiLevelType w:val="hybridMultilevel"/>
    <w:tmpl w:val="02E0A68C"/>
    <w:lvl w:ilvl="0" w:tplc="8E9C98B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7963251"/>
    <w:multiLevelType w:val="multilevel"/>
    <w:tmpl w:val="228E29E6"/>
    <w:styleLink w:val="List0"/>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0">
    <w:nsid w:val="47CD347A"/>
    <w:multiLevelType w:val="multilevel"/>
    <w:tmpl w:val="C28890A6"/>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nsid w:val="51864BAA"/>
    <w:multiLevelType w:val="hybridMultilevel"/>
    <w:tmpl w:val="402678E6"/>
    <w:numStyleLink w:val="Numbered"/>
  </w:abstractNum>
  <w:abstractNum w:abstractNumId="12">
    <w:nsid w:val="51A7467F"/>
    <w:multiLevelType w:val="multilevel"/>
    <w:tmpl w:val="24703382"/>
    <w:lvl w:ilvl="0">
      <w:start w:val="1"/>
      <w:numFmt w:val="decimal"/>
      <w:lvlText w:val="%1."/>
      <w:lvlJc w:val="left"/>
      <w:pPr>
        <w:ind w:left="1440" w:firstLine="1080"/>
      </w:pPr>
      <w:rPr>
        <w:rFonts w:ascii="Arial" w:eastAsia="Arial" w:hAnsi="Arial" w:cs="Georgia"/>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Georgia"/>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Georgia"/>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Georgia"/>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Georgia"/>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Georgia"/>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Georgia"/>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Georgia"/>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Georgia"/>
        <w:b/>
        <w:i w:val="0"/>
        <w:smallCaps w:val="0"/>
        <w:strike w:val="0"/>
        <w:color w:val="000000"/>
        <w:sz w:val="22"/>
        <w:u w:val="none"/>
        <w:vertAlign w:val="baseline"/>
      </w:rPr>
    </w:lvl>
  </w:abstractNum>
  <w:abstractNum w:abstractNumId="13">
    <w:nsid w:val="5769104A"/>
    <w:multiLevelType w:val="hybridMultilevel"/>
    <w:tmpl w:val="3CA0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37742"/>
    <w:multiLevelType w:val="multilevel"/>
    <w:tmpl w:val="F1C0FCF0"/>
    <w:styleLink w:val="List21"/>
    <w:lvl w:ilvl="0">
      <w:start w:val="1"/>
      <w:numFmt w:val="lowerLetter"/>
      <w:lvlText w:val="%1."/>
      <w:lvlJc w:val="left"/>
      <w:pPr>
        <w:tabs>
          <w:tab w:val="num" w:pos="1080"/>
        </w:tabs>
        <w:ind w:left="1080" w:hanging="360"/>
      </w:pPr>
      <w:rPr>
        <w:rFonts w:ascii="Trebuchet MS Bold" w:eastAsia="Trebuchet MS Bold" w:hAnsi="Trebuchet MS Bold" w:cs="Georgia"/>
        <w:b/>
        <w:bCs/>
        <w:position w:val="0"/>
        <w:sz w:val="24"/>
        <w:szCs w:val="24"/>
      </w:rPr>
    </w:lvl>
    <w:lvl w:ilvl="1">
      <w:start w:val="1"/>
      <w:numFmt w:val="lowerLetter"/>
      <w:lvlText w:val="%2."/>
      <w:lvlJc w:val="left"/>
      <w:pPr>
        <w:tabs>
          <w:tab w:val="num" w:pos="1800"/>
        </w:tabs>
        <w:ind w:left="1800" w:hanging="360"/>
      </w:pPr>
      <w:rPr>
        <w:rFonts w:ascii="Calibri" w:eastAsia="Calibri" w:hAnsi="Calibri" w:cs="Georgia"/>
        <w:b/>
        <w:bCs/>
        <w:position w:val="0"/>
        <w:sz w:val="24"/>
        <w:szCs w:val="24"/>
      </w:rPr>
    </w:lvl>
    <w:lvl w:ilvl="2">
      <w:start w:val="1"/>
      <w:numFmt w:val="lowerRoman"/>
      <w:lvlText w:val="%3."/>
      <w:lvlJc w:val="left"/>
      <w:pPr>
        <w:tabs>
          <w:tab w:val="num" w:pos="2520"/>
        </w:tabs>
        <w:ind w:left="2520" w:hanging="296"/>
      </w:pPr>
      <w:rPr>
        <w:rFonts w:ascii="Calibri" w:eastAsia="Calibri" w:hAnsi="Calibri" w:cs="Georgia"/>
        <w:b/>
        <w:bCs/>
        <w:position w:val="0"/>
        <w:sz w:val="24"/>
        <w:szCs w:val="24"/>
      </w:rPr>
    </w:lvl>
    <w:lvl w:ilvl="3">
      <w:start w:val="1"/>
      <w:numFmt w:val="decimal"/>
      <w:lvlText w:val="%4."/>
      <w:lvlJc w:val="left"/>
      <w:pPr>
        <w:tabs>
          <w:tab w:val="num" w:pos="3240"/>
        </w:tabs>
        <w:ind w:left="3240" w:hanging="360"/>
      </w:pPr>
      <w:rPr>
        <w:rFonts w:ascii="Calibri" w:eastAsia="Calibri" w:hAnsi="Calibri" w:cs="Georgia"/>
        <w:b/>
        <w:bCs/>
        <w:position w:val="0"/>
        <w:sz w:val="24"/>
        <w:szCs w:val="24"/>
      </w:rPr>
    </w:lvl>
    <w:lvl w:ilvl="4">
      <w:start w:val="1"/>
      <w:numFmt w:val="lowerLetter"/>
      <w:lvlText w:val="%5."/>
      <w:lvlJc w:val="left"/>
      <w:pPr>
        <w:tabs>
          <w:tab w:val="num" w:pos="3960"/>
        </w:tabs>
        <w:ind w:left="3960" w:hanging="360"/>
      </w:pPr>
      <w:rPr>
        <w:rFonts w:ascii="Calibri" w:eastAsia="Calibri" w:hAnsi="Calibri" w:cs="Georgia"/>
        <w:b/>
        <w:bCs/>
        <w:position w:val="0"/>
        <w:sz w:val="24"/>
        <w:szCs w:val="24"/>
      </w:rPr>
    </w:lvl>
    <w:lvl w:ilvl="5">
      <w:start w:val="1"/>
      <w:numFmt w:val="lowerRoman"/>
      <w:lvlText w:val="%6."/>
      <w:lvlJc w:val="left"/>
      <w:pPr>
        <w:tabs>
          <w:tab w:val="num" w:pos="4680"/>
        </w:tabs>
        <w:ind w:left="4680" w:hanging="296"/>
      </w:pPr>
      <w:rPr>
        <w:rFonts w:ascii="Calibri" w:eastAsia="Calibri" w:hAnsi="Calibri" w:cs="Georgia"/>
        <w:b/>
        <w:bCs/>
        <w:position w:val="0"/>
        <w:sz w:val="24"/>
        <w:szCs w:val="24"/>
      </w:rPr>
    </w:lvl>
    <w:lvl w:ilvl="6">
      <w:start w:val="1"/>
      <w:numFmt w:val="decimal"/>
      <w:lvlText w:val="%7."/>
      <w:lvlJc w:val="left"/>
      <w:pPr>
        <w:tabs>
          <w:tab w:val="num" w:pos="5400"/>
        </w:tabs>
        <w:ind w:left="5400" w:hanging="360"/>
      </w:pPr>
      <w:rPr>
        <w:rFonts w:ascii="Calibri" w:eastAsia="Calibri" w:hAnsi="Calibri" w:cs="Georgia"/>
        <w:b/>
        <w:bCs/>
        <w:position w:val="0"/>
        <w:sz w:val="24"/>
        <w:szCs w:val="24"/>
      </w:rPr>
    </w:lvl>
    <w:lvl w:ilvl="7">
      <w:start w:val="1"/>
      <w:numFmt w:val="lowerLetter"/>
      <w:lvlText w:val="%8."/>
      <w:lvlJc w:val="left"/>
      <w:pPr>
        <w:tabs>
          <w:tab w:val="num" w:pos="6120"/>
        </w:tabs>
        <w:ind w:left="6120" w:hanging="360"/>
      </w:pPr>
      <w:rPr>
        <w:rFonts w:ascii="Calibri" w:eastAsia="Calibri" w:hAnsi="Calibri" w:cs="Georgia"/>
        <w:b/>
        <w:bCs/>
        <w:position w:val="0"/>
        <w:sz w:val="24"/>
        <w:szCs w:val="24"/>
      </w:rPr>
    </w:lvl>
    <w:lvl w:ilvl="8">
      <w:start w:val="1"/>
      <w:numFmt w:val="lowerRoman"/>
      <w:lvlText w:val="%9."/>
      <w:lvlJc w:val="left"/>
      <w:pPr>
        <w:tabs>
          <w:tab w:val="num" w:pos="6840"/>
        </w:tabs>
        <w:ind w:left="6840" w:hanging="296"/>
      </w:pPr>
      <w:rPr>
        <w:rFonts w:ascii="Calibri" w:eastAsia="Calibri" w:hAnsi="Calibri" w:cs="Georgia"/>
        <w:b/>
        <w:bCs/>
        <w:position w:val="0"/>
        <w:sz w:val="24"/>
        <w:szCs w:val="24"/>
      </w:rPr>
    </w:lvl>
  </w:abstractNum>
  <w:abstractNum w:abstractNumId="15">
    <w:nsid w:val="5B9476AD"/>
    <w:multiLevelType w:val="hybridMultilevel"/>
    <w:tmpl w:val="FB48BCD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D137927"/>
    <w:multiLevelType w:val="hybridMultilevel"/>
    <w:tmpl w:val="176CF0D0"/>
    <w:lvl w:ilvl="0" w:tplc="8ACC4680">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43981"/>
    <w:multiLevelType w:val="hybridMultilevel"/>
    <w:tmpl w:val="99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C0904"/>
    <w:multiLevelType w:val="multilevel"/>
    <w:tmpl w:val="402678E6"/>
    <w:styleLink w:val="Numbered"/>
    <w:lvl w:ilvl="0">
      <w:start w:val="1"/>
      <w:numFmt w:val="decimal"/>
      <w:lvlText w:val="%1."/>
      <w:lvlJc w:val="left"/>
      <w:rPr>
        <w:rFonts w:ascii="Times New Roman" w:eastAsia="Times New Roman" w:hAnsi="Times New Roman" w:cs="Times New Roman"/>
        <w:position w:val="0"/>
      </w:rPr>
    </w:lvl>
    <w:lvl w:ilvl="1">
      <w:start w:val="1"/>
      <w:numFmt w:val="decimal"/>
      <w:lvlText w:val="%2."/>
      <w:lvlJc w:val="left"/>
      <w:rPr>
        <w:rFonts w:ascii="Times New Roman Bold" w:eastAsia="Times New Roman Bold" w:hAnsi="Times New Roman Bold" w:cs="Georgia"/>
        <w:position w:val="0"/>
      </w:rPr>
    </w:lvl>
    <w:lvl w:ilvl="2">
      <w:start w:val="1"/>
      <w:numFmt w:val="decimal"/>
      <w:lvlText w:val="%3."/>
      <w:lvlJc w:val="left"/>
      <w:rPr>
        <w:rFonts w:ascii="Times New Roman Bold" w:eastAsia="Times New Roman Bold" w:hAnsi="Times New Roman Bold" w:cs="Georgia"/>
        <w:position w:val="0"/>
      </w:rPr>
    </w:lvl>
    <w:lvl w:ilvl="3">
      <w:start w:val="1"/>
      <w:numFmt w:val="decimal"/>
      <w:lvlText w:val="%4."/>
      <w:lvlJc w:val="left"/>
      <w:rPr>
        <w:rFonts w:ascii="Times New Roman Bold" w:eastAsia="Times New Roman Bold" w:hAnsi="Times New Roman Bold" w:cs="Georgia"/>
        <w:position w:val="0"/>
      </w:rPr>
    </w:lvl>
    <w:lvl w:ilvl="4">
      <w:start w:val="1"/>
      <w:numFmt w:val="decimal"/>
      <w:lvlText w:val="%5."/>
      <w:lvlJc w:val="left"/>
      <w:rPr>
        <w:rFonts w:ascii="Times New Roman Bold" w:eastAsia="Times New Roman Bold" w:hAnsi="Times New Roman Bold" w:cs="Georgia"/>
        <w:position w:val="0"/>
      </w:rPr>
    </w:lvl>
    <w:lvl w:ilvl="5">
      <w:start w:val="1"/>
      <w:numFmt w:val="decimal"/>
      <w:lvlText w:val="%6."/>
      <w:lvlJc w:val="left"/>
      <w:rPr>
        <w:rFonts w:ascii="Times New Roman Bold" w:eastAsia="Times New Roman Bold" w:hAnsi="Times New Roman Bold" w:cs="Georgia"/>
        <w:position w:val="0"/>
      </w:rPr>
    </w:lvl>
    <w:lvl w:ilvl="6">
      <w:start w:val="1"/>
      <w:numFmt w:val="decimal"/>
      <w:lvlText w:val="%7."/>
      <w:lvlJc w:val="left"/>
      <w:rPr>
        <w:rFonts w:ascii="Times New Roman Bold" w:eastAsia="Times New Roman Bold" w:hAnsi="Times New Roman Bold" w:cs="Georgia"/>
        <w:position w:val="0"/>
      </w:rPr>
    </w:lvl>
    <w:lvl w:ilvl="7">
      <w:start w:val="1"/>
      <w:numFmt w:val="decimal"/>
      <w:lvlText w:val="%8."/>
      <w:lvlJc w:val="left"/>
      <w:rPr>
        <w:rFonts w:ascii="Times New Roman Bold" w:eastAsia="Times New Roman Bold" w:hAnsi="Times New Roman Bold" w:cs="Georgia"/>
        <w:position w:val="0"/>
      </w:rPr>
    </w:lvl>
    <w:lvl w:ilvl="8">
      <w:start w:val="1"/>
      <w:numFmt w:val="decimal"/>
      <w:lvlText w:val="%9."/>
      <w:lvlJc w:val="left"/>
      <w:rPr>
        <w:rFonts w:ascii="Times New Roman Bold" w:eastAsia="Times New Roman Bold" w:hAnsi="Times New Roman Bold" w:cs="Georgia"/>
        <w:position w:val="0"/>
      </w:rPr>
    </w:lvl>
  </w:abstractNum>
  <w:abstractNum w:abstractNumId="19">
    <w:nsid w:val="6BE6230D"/>
    <w:multiLevelType w:val="multilevel"/>
    <w:tmpl w:val="B0320B72"/>
    <w:lvl w:ilvl="0">
      <w:start w:val="1"/>
      <w:numFmt w:val="decimal"/>
      <w:lvlText w:val="%1."/>
      <w:lvlJc w:val="left"/>
      <w:pPr>
        <w:ind w:left="720" w:firstLine="360"/>
      </w:pPr>
      <w:rPr>
        <w:rFonts w:ascii="Calibri" w:eastAsia="Calibri" w:hAnsi="Calibri" w:cs="Georg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C334250"/>
    <w:multiLevelType w:val="hybridMultilevel"/>
    <w:tmpl w:val="0C7C334C"/>
    <w:lvl w:ilvl="0" w:tplc="EFBA4832">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B15DB"/>
    <w:multiLevelType w:val="hybridMultilevel"/>
    <w:tmpl w:val="FBB4BB00"/>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0E9790F"/>
    <w:multiLevelType w:val="hybridMultilevel"/>
    <w:tmpl w:val="0B2E3CA0"/>
    <w:lvl w:ilvl="0" w:tplc="8BC6CEB8">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91F85"/>
    <w:multiLevelType w:val="hybridMultilevel"/>
    <w:tmpl w:val="402678E6"/>
    <w:numStyleLink w:val="Numbered"/>
  </w:abstractNum>
  <w:abstractNum w:abstractNumId="24">
    <w:nsid w:val="76FF5F80"/>
    <w:multiLevelType w:val="hybridMultilevel"/>
    <w:tmpl w:val="F0FE02E0"/>
    <w:lvl w:ilvl="0" w:tplc="61A68AA2">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18"/>
  </w:num>
  <w:num w:numId="6">
    <w:abstractNumId w:val="12"/>
  </w:num>
  <w:num w:numId="7">
    <w:abstractNumId w:val="2"/>
  </w:num>
  <w:num w:numId="8">
    <w:abstractNumId w:val="19"/>
  </w:num>
  <w:num w:numId="9">
    <w:abstractNumId w:val="15"/>
  </w:num>
  <w:num w:numId="10">
    <w:abstractNumId w:val="21"/>
  </w:num>
  <w:num w:numId="11">
    <w:abstractNumId w:val="24"/>
  </w:num>
  <w:num w:numId="12">
    <w:abstractNumId w:val="4"/>
  </w:num>
  <w:num w:numId="13">
    <w:abstractNumId w:val="16"/>
  </w:num>
  <w:num w:numId="14">
    <w:abstractNumId w:val="20"/>
  </w:num>
  <w:num w:numId="15">
    <w:abstractNumId w:val="7"/>
  </w:num>
  <w:num w:numId="16">
    <w:abstractNumId w:val="3"/>
  </w:num>
  <w:num w:numId="17">
    <w:abstractNumId w:val="13"/>
  </w:num>
  <w:num w:numId="18">
    <w:abstractNumId w:val="17"/>
  </w:num>
  <w:num w:numId="19">
    <w:abstractNumId w:val="22"/>
  </w:num>
  <w:num w:numId="20">
    <w:abstractNumId w:val="8"/>
  </w:num>
  <w:num w:numId="21">
    <w:abstractNumId w:val="6"/>
  </w:num>
  <w:num w:numId="22">
    <w:abstractNumId w:val="10"/>
    <w:lvlOverride w:ilvl="0">
      <w:lvl w:ilvl="0">
        <w:start w:val="1"/>
        <w:numFmt w:val="upperLetter"/>
        <w:lvlText w:val="%1."/>
        <w:lvlJc w:val="left"/>
        <w:rPr>
          <w:position w:val="0"/>
          <w:sz w:val="22"/>
          <w:rtl w:val="0"/>
        </w:rPr>
      </w:lvl>
    </w:lvlOverride>
  </w:num>
  <w:num w:numId="23">
    <w:abstractNumId w:val="23"/>
  </w:num>
  <w:num w:numId="24">
    <w:abstractNumId w:val="1"/>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45E80"/>
    <w:rsid w:val="00002769"/>
    <w:rsid w:val="00002B71"/>
    <w:rsid w:val="00022F0A"/>
    <w:rsid w:val="000232F5"/>
    <w:rsid w:val="00023EAC"/>
    <w:rsid w:val="00033363"/>
    <w:rsid w:val="0003539E"/>
    <w:rsid w:val="00036CFE"/>
    <w:rsid w:val="0003711E"/>
    <w:rsid w:val="00043688"/>
    <w:rsid w:val="00047259"/>
    <w:rsid w:val="0005165C"/>
    <w:rsid w:val="000573F7"/>
    <w:rsid w:val="00061AFD"/>
    <w:rsid w:val="0006550B"/>
    <w:rsid w:val="000702C2"/>
    <w:rsid w:val="0007387D"/>
    <w:rsid w:val="00076160"/>
    <w:rsid w:val="00080F9A"/>
    <w:rsid w:val="00082564"/>
    <w:rsid w:val="0008313B"/>
    <w:rsid w:val="00086C4B"/>
    <w:rsid w:val="00093A3D"/>
    <w:rsid w:val="00094A0B"/>
    <w:rsid w:val="000A3137"/>
    <w:rsid w:val="000A3B7F"/>
    <w:rsid w:val="000B543F"/>
    <w:rsid w:val="000B5B6E"/>
    <w:rsid w:val="000C70A3"/>
    <w:rsid w:val="000D2325"/>
    <w:rsid w:val="000D2703"/>
    <w:rsid w:val="000D4E49"/>
    <w:rsid w:val="000E21E5"/>
    <w:rsid w:val="000E3398"/>
    <w:rsid w:val="000E7AC7"/>
    <w:rsid w:val="000E7ECB"/>
    <w:rsid w:val="000F044B"/>
    <w:rsid w:val="000F0772"/>
    <w:rsid w:val="000F0C67"/>
    <w:rsid w:val="000F1FC7"/>
    <w:rsid w:val="000F449D"/>
    <w:rsid w:val="000F513F"/>
    <w:rsid w:val="000F7CE9"/>
    <w:rsid w:val="001009FE"/>
    <w:rsid w:val="00106D0A"/>
    <w:rsid w:val="001106A4"/>
    <w:rsid w:val="00117CF4"/>
    <w:rsid w:val="0012268A"/>
    <w:rsid w:val="00127A76"/>
    <w:rsid w:val="00131279"/>
    <w:rsid w:val="00132EAD"/>
    <w:rsid w:val="001379CC"/>
    <w:rsid w:val="00140C42"/>
    <w:rsid w:val="00142947"/>
    <w:rsid w:val="00144299"/>
    <w:rsid w:val="001452D7"/>
    <w:rsid w:val="00146EB0"/>
    <w:rsid w:val="00153F64"/>
    <w:rsid w:val="00157236"/>
    <w:rsid w:val="00161742"/>
    <w:rsid w:val="001650F7"/>
    <w:rsid w:val="001656EF"/>
    <w:rsid w:val="00166C4F"/>
    <w:rsid w:val="00170C06"/>
    <w:rsid w:val="00172188"/>
    <w:rsid w:val="00174C62"/>
    <w:rsid w:val="00175535"/>
    <w:rsid w:val="00181705"/>
    <w:rsid w:val="00182C96"/>
    <w:rsid w:val="00182F78"/>
    <w:rsid w:val="00186153"/>
    <w:rsid w:val="0019011C"/>
    <w:rsid w:val="001924FA"/>
    <w:rsid w:val="001937A3"/>
    <w:rsid w:val="00197114"/>
    <w:rsid w:val="001A7405"/>
    <w:rsid w:val="001B002A"/>
    <w:rsid w:val="001B2262"/>
    <w:rsid w:val="001C3ED5"/>
    <w:rsid w:val="001C3F45"/>
    <w:rsid w:val="001C5065"/>
    <w:rsid w:val="001C5901"/>
    <w:rsid w:val="001C6A8F"/>
    <w:rsid w:val="001D22D3"/>
    <w:rsid w:val="001E17E3"/>
    <w:rsid w:val="001E20EF"/>
    <w:rsid w:val="001E2987"/>
    <w:rsid w:val="001E3F5D"/>
    <w:rsid w:val="001E64CD"/>
    <w:rsid w:val="001E66C0"/>
    <w:rsid w:val="001F3BCD"/>
    <w:rsid w:val="001F69B0"/>
    <w:rsid w:val="002035E6"/>
    <w:rsid w:val="00204374"/>
    <w:rsid w:val="002052D7"/>
    <w:rsid w:val="00205957"/>
    <w:rsid w:val="002101BC"/>
    <w:rsid w:val="002166DD"/>
    <w:rsid w:val="002269E4"/>
    <w:rsid w:val="002277DF"/>
    <w:rsid w:val="00227897"/>
    <w:rsid w:val="00230706"/>
    <w:rsid w:val="00230844"/>
    <w:rsid w:val="0023350B"/>
    <w:rsid w:val="002473CB"/>
    <w:rsid w:val="00251A37"/>
    <w:rsid w:val="002564E0"/>
    <w:rsid w:val="00266E7A"/>
    <w:rsid w:val="00272291"/>
    <w:rsid w:val="00275587"/>
    <w:rsid w:val="00281BED"/>
    <w:rsid w:val="00287207"/>
    <w:rsid w:val="002A2951"/>
    <w:rsid w:val="002A4016"/>
    <w:rsid w:val="002B7865"/>
    <w:rsid w:val="002C4917"/>
    <w:rsid w:val="002D6C17"/>
    <w:rsid w:val="002E4930"/>
    <w:rsid w:val="002E71E9"/>
    <w:rsid w:val="00304D84"/>
    <w:rsid w:val="00315BB0"/>
    <w:rsid w:val="00317B43"/>
    <w:rsid w:val="003200FB"/>
    <w:rsid w:val="00325BEF"/>
    <w:rsid w:val="00326BA9"/>
    <w:rsid w:val="00332731"/>
    <w:rsid w:val="00336328"/>
    <w:rsid w:val="00336ADB"/>
    <w:rsid w:val="00336BF5"/>
    <w:rsid w:val="003370C1"/>
    <w:rsid w:val="003446EF"/>
    <w:rsid w:val="00345E80"/>
    <w:rsid w:val="003477BF"/>
    <w:rsid w:val="0035386D"/>
    <w:rsid w:val="003538DF"/>
    <w:rsid w:val="00353A47"/>
    <w:rsid w:val="00356844"/>
    <w:rsid w:val="003617B1"/>
    <w:rsid w:val="00366BA5"/>
    <w:rsid w:val="003670D5"/>
    <w:rsid w:val="00374280"/>
    <w:rsid w:val="003762B5"/>
    <w:rsid w:val="00377B6F"/>
    <w:rsid w:val="0038122F"/>
    <w:rsid w:val="00382857"/>
    <w:rsid w:val="00385597"/>
    <w:rsid w:val="00385D4E"/>
    <w:rsid w:val="00387370"/>
    <w:rsid w:val="00396745"/>
    <w:rsid w:val="00397B13"/>
    <w:rsid w:val="003A775D"/>
    <w:rsid w:val="003B094C"/>
    <w:rsid w:val="003B49C2"/>
    <w:rsid w:val="003B57FC"/>
    <w:rsid w:val="003C146B"/>
    <w:rsid w:val="003C2A8D"/>
    <w:rsid w:val="003C7974"/>
    <w:rsid w:val="003F2314"/>
    <w:rsid w:val="003F4E46"/>
    <w:rsid w:val="003F6746"/>
    <w:rsid w:val="003F764C"/>
    <w:rsid w:val="00405DDC"/>
    <w:rsid w:val="00412E88"/>
    <w:rsid w:val="004136C7"/>
    <w:rsid w:val="00414C5E"/>
    <w:rsid w:val="00420F5F"/>
    <w:rsid w:val="0042139C"/>
    <w:rsid w:val="00422EC2"/>
    <w:rsid w:val="004263D5"/>
    <w:rsid w:val="004307F0"/>
    <w:rsid w:val="0043116F"/>
    <w:rsid w:val="0043217A"/>
    <w:rsid w:val="00441BD9"/>
    <w:rsid w:val="0044210E"/>
    <w:rsid w:val="00442EBD"/>
    <w:rsid w:val="004474CE"/>
    <w:rsid w:val="00457A0E"/>
    <w:rsid w:val="00464457"/>
    <w:rsid w:val="0046616B"/>
    <w:rsid w:val="004667D0"/>
    <w:rsid w:val="00477CFF"/>
    <w:rsid w:val="00485BF5"/>
    <w:rsid w:val="00486977"/>
    <w:rsid w:val="00487B58"/>
    <w:rsid w:val="00492FE4"/>
    <w:rsid w:val="00494A3D"/>
    <w:rsid w:val="00497FB0"/>
    <w:rsid w:val="004C3B7F"/>
    <w:rsid w:val="004C4902"/>
    <w:rsid w:val="004D327D"/>
    <w:rsid w:val="004D4722"/>
    <w:rsid w:val="004D7250"/>
    <w:rsid w:val="004E338D"/>
    <w:rsid w:val="004F50EE"/>
    <w:rsid w:val="004F5EC1"/>
    <w:rsid w:val="00502899"/>
    <w:rsid w:val="005179B8"/>
    <w:rsid w:val="00520119"/>
    <w:rsid w:val="00521D5B"/>
    <w:rsid w:val="0052330F"/>
    <w:rsid w:val="00527A16"/>
    <w:rsid w:val="005301E5"/>
    <w:rsid w:val="00530446"/>
    <w:rsid w:val="00530B79"/>
    <w:rsid w:val="005339AB"/>
    <w:rsid w:val="00534325"/>
    <w:rsid w:val="00536C94"/>
    <w:rsid w:val="00540B41"/>
    <w:rsid w:val="005418ED"/>
    <w:rsid w:val="00550F05"/>
    <w:rsid w:val="00560B16"/>
    <w:rsid w:val="00562513"/>
    <w:rsid w:val="0056263D"/>
    <w:rsid w:val="00566D97"/>
    <w:rsid w:val="0057003D"/>
    <w:rsid w:val="00571ADF"/>
    <w:rsid w:val="005730EF"/>
    <w:rsid w:val="00575704"/>
    <w:rsid w:val="00581485"/>
    <w:rsid w:val="00585748"/>
    <w:rsid w:val="005919F3"/>
    <w:rsid w:val="005A0C43"/>
    <w:rsid w:val="005A548D"/>
    <w:rsid w:val="005B0798"/>
    <w:rsid w:val="005B1775"/>
    <w:rsid w:val="005B1FB6"/>
    <w:rsid w:val="005B5947"/>
    <w:rsid w:val="005C4CA7"/>
    <w:rsid w:val="005C5597"/>
    <w:rsid w:val="005C7296"/>
    <w:rsid w:val="005C754B"/>
    <w:rsid w:val="005D0D10"/>
    <w:rsid w:val="005D18B5"/>
    <w:rsid w:val="005D56B1"/>
    <w:rsid w:val="005D7294"/>
    <w:rsid w:val="005E1E24"/>
    <w:rsid w:val="005E768D"/>
    <w:rsid w:val="005F2061"/>
    <w:rsid w:val="005F32D6"/>
    <w:rsid w:val="005F35FD"/>
    <w:rsid w:val="005F58E3"/>
    <w:rsid w:val="00603E2E"/>
    <w:rsid w:val="006052E5"/>
    <w:rsid w:val="00605957"/>
    <w:rsid w:val="006108BB"/>
    <w:rsid w:val="00610F7A"/>
    <w:rsid w:val="0062371E"/>
    <w:rsid w:val="00625C7D"/>
    <w:rsid w:val="00626417"/>
    <w:rsid w:val="0062743D"/>
    <w:rsid w:val="0063247D"/>
    <w:rsid w:val="00637073"/>
    <w:rsid w:val="00640426"/>
    <w:rsid w:val="00642185"/>
    <w:rsid w:val="0065300F"/>
    <w:rsid w:val="00655AC4"/>
    <w:rsid w:val="00656BA5"/>
    <w:rsid w:val="006645F8"/>
    <w:rsid w:val="0066511B"/>
    <w:rsid w:val="00665A6A"/>
    <w:rsid w:val="0067025A"/>
    <w:rsid w:val="00671DAE"/>
    <w:rsid w:val="00676CBB"/>
    <w:rsid w:val="00677FE0"/>
    <w:rsid w:val="00680109"/>
    <w:rsid w:val="00680E0B"/>
    <w:rsid w:val="00682299"/>
    <w:rsid w:val="00685B9B"/>
    <w:rsid w:val="00686358"/>
    <w:rsid w:val="00686E8F"/>
    <w:rsid w:val="0069571B"/>
    <w:rsid w:val="00695BA6"/>
    <w:rsid w:val="006A2BEB"/>
    <w:rsid w:val="006A2DE4"/>
    <w:rsid w:val="006A4349"/>
    <w:rsid w:val="006A4AC9"/>
    <w:rsid w:val="006B0B25"/>
    <w:rsid w:val="006B1733"/>
    <w:rsid w:val="006B5828"/>
    <w:rsid w:val="006B6257"/>
    <w:rsid w:val="006C182D"/>
    <w:rsid w:val="006C3341"/>
    <w:rsid w:val="006C7A21"/>
    <w:rsid w:val="006D0AB3"/>
    <w:rsid w:val="006D51BA"/>
    <w:rsid w:val="006E0B68"/>
    <w:rsid w:val="006E2AFD"/>
    <w:rsid w:val="006E5F5E"/>
    <w:rsid w:val="006F0381"/>
    <w:rsid w:val="006F412B"/>
    <w:rsid w:val="006F5AAE"/>
    <w:rsid w:val="006F641B"/>
    <w:rsid w:val="007012A5"/>
    <w:rsid w:val="007040D4"/>
    <w:rsid w:val="00707918"/>
    <w:rsid w:val="00710D3B"/>
    <w:rsid w:val="00715D06"/>
    <w:rsid w:val="00724E48"/>
    <w:rsid w:val="00730C27"/>
    <w:rsid w:val="00731EC9"/>
    <w:rsid w:val="00734925"/>
    <w:rsid w:val="00734FE1"/>
    <w:rsid w:val="00735B86"/>
    <w:rsid w:val="007366BE"/>
    <w:rsid w:val="007419D4"/>
    <w:rsid w:val="00746E38"/>
    <w:rsid w:val="00754320"/>
    <w:rsid w:val="00754BAB"/>
    <w:rsid w:val="007624E9"/>
    <w:rsid w:val="007762A2"/>
    <w:rsid w:val="00780019"/>
    <w:rsid w:val="007830B8"/>
    <w:rsid w:val="00796508"/>
    <w:rsid w:val="00796ACD"/>
    <w:rsid w:val="007A2613"/>
    <w:rsid w:val="007A4D08"/>
    <w:rsid w:val="007C005E"/>
    <w:rsid w:val="007C1334"/>
    <w:rsid w:val="007D6AE0"/>
    <w:rsid w:val="007E1CE6"/>
    <w:rsid w:val="007E3F1D"/>
    <w:rsid w:val="007E4E1D"/>
    <w:rsid w:val="007F053D"/>
    <w:rsid w:val="008005A3"/>
    <w:rsid w:val="00802948"/>
    <w:rsid w:val="00803DCF"/>
    <w:rsid w:val="00804D5C"/>
    <w:rsid w:val="00806CC1"/>
    <w:rsid w:val="00811FF9"/>
    <w:rsid w:val="00814F19"/>
    <w:rsid w:val="00816F06"/>
    <w:rsid w:val="0082175E"/>
    <w:rsid w:val="008228A8"/>
    <w:rsid w:val="0082298E"/>
    <w:rsid w:val="00824C57"/>
    <w:rsid w:val="008253B8"/>
    <w:rsid w:val="00832BA0"/>
    <w:rsid w:val="00837B5F"/>
    <w:rsid w:val="00842C8E"/>
    <w:rsid w:val="008439A1"/>
    <w:rsid w:val="00844412"/>
    <w:rsid w:val="00847412"/>
    <w:rsid w:val="0085188B"/>
    <w:rsid w:val="00857A7B"/>
    <w:rsid w:val="008640C6"/>
    <w:rsid w:val="008675E8"/>
    <w:rsid w:val="008704B4"/>
    <w:rsid w:val="00871E3E"/>
    <w:rsid w:val="008724F2"/>
    <w:rsid w:val="00876868"/>
    <w:rsid w:val="0088358F"/>
    <w:rsid w:val="00892F82"/>
    <w:rsid w:val="00893D0E"/>
    <w:rsid w:val="008A3EEA"/>
    <w:rsid w:val="008B5E8D"/>
    <w:rsid w:val="008C4772"/>
    <w:rsid w:val="008C4BD9"/>
    <w:rsid w:val="008C55C9"/>
    <w:rsid w:val="008C56F0"/>
    <w:rsid w:val="008C5AD0"/>
    <w:rsid w:val="008D5813"/>
    <w:rsid w:val="008E0B56"/>
    <w:rsid w:val="008E3B6A"/>
    <w:rsid w:val="008E5336"/>
    <w:rsid w:val="008E7CA4"/>
    <w:rsid w:val="008F0021"/>
    <w:rsid w:val="008F07F7"/>
    <w:rsid w:val="008F3A12"/>
    <w:rsid w:val="008F4FFB"/>
    <w:rsid w:val="008F70E8"/>
    <w:rsid w:val="009003EA"/>
    <w:rsid w:val="0090374C"/>
    <w:rsid w:val="0091212E"/>
    <w:rsid w:val="00912A53"/>
    <w:rsid w:val="00913817"/>
    <w:rsid w:val="009144E6"/>
    <w:rsid w:val="00920299"/>
    <w:rsid w:val="00924E1C"/>
    <w:rsid w:val="009259F3"/>
    <w:rsid w:val="009328AA"/>
    <w:rsid w:val="00935019"/>
    <w:rsid w:val="009354E5"/>
    <w:rsid w:val="00935589"/>
    <w:rsid w:val="00936998"/>
    <w:rsid w:val="00943362"/>
    <w:rsid w:val="009437AF"/>
    <w:rsid w:val="00945F02"/>
    <w:rsid w:val="00950F13"/>
    <w:rsid w:val="00956ED5"/>
    <w:rsid w:val="00957F0B"/>
    <w:rsid w:val="00962AC1"/>
    <w:rsid w:val="009640E9"/>
    <w:rsid w:val="00964B87"/>
    <w:rsid w:val="00964F2C"/>
    <w:rsid w:val="00967207"/>
    <w:rsid w:val="009735E2"/>
    <w:rsid w:val="0097518C"/>
    <w:rsid w:val="00986D91"/>
    <w:rsid w:val="009908BD"/>
    <w:rsid w:val="00997869"/>
    <w:rsid w:val="009A303C"/>
    <w:rsid w:val="009B0ABC"/>
    <w:rsid w:val="009B3C93"/>
    <w:rsid w:val="009B5B8F"/>
    <w:rsid w:val="009B5E7D"/>
    <w:rsid w:val="009B77B4"/>
    <w:rsid w:val="009C4122"/>
    <w:rsid w:val="009C4A5E"/>
    <w:rsid w:val="009C587E"/>
    <w:rsid w:val="009D04B1"/>
    <w:rsid w:val="009D30C8"/>
    <w:rsid w:val="009D5176"/>
    <w:rsid w:val="009D5E2D"/>
    <w:rsid w:val="009F0644"/>
    <w:rsid w:val="00A017D8"/>
    <w:rsid w:val="00A04662"/>
    <w:rsid w:val="00A17466"/>
    <w:rsid w:val="00A22440"/>
    <w:rsid w:val="00A23993"/>
    <w:rsid w:val="00A26274"/>
    <w:rsid w:val="00A31703"/>
    <w:rsid w:val="00A3257C"/>
    <w:rsid w:val="00A37E40"/>
    <w:rsid w:val="00A4416A"/>
    <w:rsid w:val="00A50C8E"/>
    <w:rsid w:val="00A66E44"/>
    <w:rsid w:val="00A706D0"/>
    <w:rsid w:val="00A71F06"/>
    <w:rsid w:val="00A725D0"/>
    <w:rsid w:val="00A77223"/>
    <w:rsid w:val="00A84E1B"/>
    <w:rsid w:val="00A91DF2"/>
    <w:rsid w:val="00A9340D"/>
    <w:rsid w:val="00A963FA"/>
    <w:rsid w:val="00A96F5D"/>
    <w:rsid w:val="00A97320"/>
    <w:rsid w:val="00A973AD"/>
    <w:rsid w:val="00AA4468"/>
    <w:rsid w:val="00AA4CF9"/>
    <w:rsid w:val="00AA540A"/>
    <w:rsid w:val="00AB1E66"/>
    <w:rsid w:val="00AB4708"/>
    <w:rsid w:val="00AB515B"/>
    <w:rsid w:val="00AB740B"/>
    <w:rsid w:val="00AB7BB2"/>
    <w:rsid w:val="00AC0047"/>
    <w:rsid w:val="00AC3573"/>
    <w:rsid w:val="00AC437A"/>
    <w:rsid w:val="00AC474E"/>
    <w:rsid w:val="00AC4D8F"/>
    <w:rsid w:val="00AC57E6"/>
    <w:rsid w:val="00AC5C87"/>
    <w:rsid w:val="00AD5695"/>
    <w:rsid w:val="00AD71F9"/>
    <w:rsid w:val="00AE2411"/>
    <w:rsid w:val="00AF0050"/>
    <w:rsid w:val="00AF30EF"/>
    <w:rsid w:val="00AF3936"/>
    <w:rsid w:val="00AF76BB"/>
    <w:rsid w:val="00B00E57"/>
    <w:rsid w:val="00B14A5D"/>
    <w:rsid w:val="00B2056A"/>
    <w:rsid w:val="00B20A20"/>
    <w:rsid w:val="00B23189"/>
    <w:rsid w:val="00B23CCA"/>
    <w:rsid w:val="00B23FF3"/>
    <w:rsid w:val="00B25518"/>
    <w:rsid w:val="00B36B63"/>
    <w:rsid w:val="00B37999"/>
    <w:rsid w:val="00B415A0"/>
    <w:rsid w:val="00B52D2B"/>
    <w:rsid w:val="00B534A9"/>
    <w:rsid w:val="00B57B0A"/>
    <w:rsid w:val="00B74A0C"/>
    <w:rsid w:val="00B75954"/>
    <w:rsid w:val="00B8107D"/>
    <w:rsid w:val="00B8480C"/>
    <w:rsid w:val="00B85544"/>
    <w:rsid w:val="00B865FE"/>
    <w:rsid w:val="00B909F1"/>
    <w:rsid w:val="00B9289B"/>
    <w:rsid w:val="00B93E16"/>
    <w:rsid w:val="00BA1690"/>
    <w:rsid w:val="00BA2B48"/>
    <w:rsid w:val="00BA3C12"/>
    <w:rsid w:val="00BA437F"/>
    <w:rsid w:val="00BB12D6"/>
    <w:rsid w:val="00BB608C"/>
    <w:rsid w:val="00BC0573"/>
    <w:rsid w:val="00BC75C2"/>
    <w:rsid w:val="00BD0209"/>
    <w:rsid w:val="00BD2EC1"/>
    <w:rsid w:val="00BD5719"/>
    <w:rsid w:val="00BE31C1"/>
    <w:rsid w:val="00BE4D45"/>
    <w:rsid w:val="00BE7237"/>
    <w:rsid w:val="00BE7C79"/>
    <w:rsid w:val="00BF115F"/>
    <w:rsid w:val="00BF230B"/>
    <w:rsid w:val="00C05F51"/>
    <w:rsid w:val="00C1588A"/>
    <w:rsid w:val="00C17CFE"/>
    <w:rsid w:val="00C248AD"/>
    <w:rsid w:val="00C307E7"/>
    <w:rsid w:val="00C35178"/>
    <w:rsid w:val="00C3535F"/>
    <w:rsid w:val="00C36E49"/>
    <w:rsid w:val="00C5243C"/>
    <w:rsid w:val="00C53225"/>
    <w:rsid w:val="00C545BB"/>
    <w:rsid w:val="00C56045"/>
    <w:rsid w:val="00C56860"/>
    <w:rsid w:val="00C629D2"/>
    <w:rsid w:val="00C65B09"/>
    <w:rsid w:val="00C72061"/>
    <w:rsid w:val="00C75542"/>
    <w:rsid w:val="00C806AF"/>
    <w:rsid w:val="00C87E84"/>
    <w:rsid w:val="00C9074A"/>
    <w:rsid w:val="00C90F9E"/>
    <w:rsid w:val="00C91820"/>
    <w:rsid w:val="00C9430C"/>
    <w:rsid w:val="00C944F9"/>
    <w:rsid w:val="00CB2F4F"/>
    <w:rsid w:val="00CB37F2"/>
    <w:rsid w:val="00CB38D8"/>
    <w:rsid w:val="00CB3E64"/>
    <w:rsid w:val="00CB5C41"/>
    <w:rsid w:val="00CB66C4"/>
    <w:rsid w:val="00CC37A0"/>
    <w:rsid w:val="00CC4615"/>
    <w:rsid w:val="00CD176D"/>
    <w:rsid w:val="00CD77FB"/>
    <w:rsid w:val="00CE1006"/>
    <w:rsid w:val="00CE28A0"/>
    <w:rsid w:val="00CE5E02"/>
    <w:rsid w:val="00CE706F"/>
    <w:rsid w:val="00CF125D"/>
    <w:rsid w:val="00CF3A09"/>
    <w:rsid w:val="00CF4204"/>
    <w:rsid w:val="00CF66BD"/>
    <w:rsid w:val="00CF718F"/>
    <w:rsid w:val="00CF73AA"/>
    <w:rsid w:val="00CF772A"/>
    <w:rsid w:val="00D02E52"/>
    <w:rsid w:val="00D052D2"/>
    <w:rsid w:val="00D14D28"/>
    <w:rsid w:val="00D14FD9"/>
    <w:rsid w:val="00D20174"/>
    <w:rsid w:val="00D23290"/>
    <w:rsid w:val="00D2765B"/>
    <w:rsid w:val="00D41437"/>
    <w:rsid w:val="00D44719"/>
    <w:rsid w:val="00D46453"/>
    <w:rsid w:val="00D46FB6"/>
    <w:rsid w:val="00D506EE"/>
    <w:rsid w:val="00D50D8B"/>
    <w:rsid w:val="00D54D43"/>
    <w:rsid w:val="00D567C7"/>
    <w:rsid w:val="00D64050"/>
    <w:rsid w:val="00D73D87"/>
    <w:rsid w:val="00D74A81"/>
    <w:rsid w:val="00D76011"/>
    <w:rsid w:val="00D82A71"/>
    <w:rsid w:val="00D85EB5"/>
    <w:rsid w:val="00D9162C"/>
    <w:rsid w:val="00D97275"/>
    <w:rsid w:val="00D97C89"/>
    <w:rsid w:val="00DB00E9"/>
    <w:rsid w:val="00DB2DEB"/>
    <w:rsid w:val="00DB63CD"/>
    <w:rsid w:val="00DC4370"/>
    <w:rsid w:val="00DD1217"/>
    <w:rsid w:val="00DD156B"/>
    <w:rsid w:val="00DD4E2C"/>
    <w:rsid w:val="00DE0C16"/>
    <w:rsid w:val="00DE0EA7"/>
    <w:rsid w:val="00DE43E3"/>
    <w:rsid w:val="00DE7A77"/>
    <w:rsid w:val="00DF0C60"/>
    <w:rsid w:val="00E0521F"/>
    <w:rsid w:val="00E07986"/>
    <w:rsid w:val="00E14735"/>
    <w:rsid w:val="00E14ADF"/>
    <w:rsid w:val="00E169B9"/>
    <w:rsid w:val="00E17FEE"/>
    <w:rsid w:val="00E217BE"/>
    <w:rsid w:val="00E22DE0"/>
    <w:rsid w:val="00E2329F"/>
    <w:rsid w:val="00E23579"/>
    <w:rsid w:val="00E25AFA"/>
    <w:rsid w:val="00E2784C"/>
    <w:rsid w:val="00E279E3"/>
    <w:rsid w:val="00E30144"/>
    <w:rsid w:val="00E31A56"/>
    <w:rsid w:val="00E31D7F"/>
    <w:rsid w:val="00E4223D"/>
    <w:rsid w:val="00E45BBC"/>
    <w:rsid w:val="00E52CA6"/>
    <w:rsid w:val="00E55F13"/>
    <w:rsid w:val="00E57BBB"/>
    <w:rsid w:val="00E72600"/>
    <w:rsid w:val="00E85E26"/>
    <w:rsid w:val="00E87C67"/>
    <w:rsid w:val="00EA0CC0"/>
    <w:rsid w:val="00EA58E9"/>
    <w:rsid w:val="00EB2ECC"/>
    <w:rsid w:val="00EC19C6"/>
    <w:rsid w:val="00ED1C5B"/>
    <w:rsid w:val="00ED3C5D"/>
    <w:rsid w:val="00EE1B93"/>
    <w:rsid w:val="00EE392A"/>
    <w:rsid w:val="00EE6CCD"/>
    <w:rsid w:val="00EE7F87"/>
    <w:rsid w:val="00EF0553"/>
    <w:rsid w:val="00EF3116"/>
    <w:rsid w:val="00EF7C3F"/>
    <w:rsid w:val="00F0057F"/>
    <w:rsid w:val="00F062A4"/>
    <w:rsid w:val="00F07D85"/>
    <w:rsid w:val="00F11FB0"/>
    <w:rsid w:val="00F13D5F"/>
    <w:rsid w:val="00F144C3"/>
    <w:rsid w:val="00F2271E"/>
    <w:rsid w:val="00F24153"/>
    <w:rsid w:val="00F31AD0"/>
    <w:rsid w:val="00F32B3E"/>
    <w:rsid w:val="00F368EC"/>
    <w:rsid w:val="00F424AB"/>
    <w:rsid w:val="00F4334C"/>
    <w:rsid w:val="00F5173D"/>
    <w:rsid w:val="00F519AF"/>
    <w:rsid w:val="00F57632"/>
    <w:rsid w:val="00F608DF"/>
    <w:rsid w:val="00F633AE"/>
    <w:rsid w:val="00F635B4"/>
    <w:rsid w:val="00F638B4"/>
    <w:rsid w:val="00F67FAA"/>
    <w:rsid w:val="00F70214"/>
    <w:rsid w:val="00F70D0A"/>
    <w:rsid w:val="00F7210E"/>
    <w:rsid w:val="00F73179"/>
    <w:rsid w:val="00F74EF7"/>
    <w:rsid w:val="00F86EF3"/>
    <w:rsid w:val="00F90F65"/>
    <w:rsid w:val="00F93099"/>
    <w:rsid w:val="00F959E6"/>
    <w:rsid w:val="00FA0F31"/>
    <w:rsid w:val="00FA1754"/>
    <w:rsid w:val="00FA2848"/>
    <w:rsid w:val="00FA3754"/>
    <w:rsid w:val="00FA398E"/>
    <w:rsid w:val="00FA6B5F"/>
    <w:rsid w:val="00FA749A"/>
    <w:rsid w:val="00FB1FE0"/>
    <w:rsid w:val="00FB2795"/>
    <w:rsid w:val="00FB331A"/>
    <w:rsid w:val="00FB37E7"/>
    <w:rsid w:val="00FB5837"/>
    <w:rsid w:val="00FB5993"/>
    <w:rsid w:val="00FB5FFC"/>
    <w:rsid w:val="00FC20F6"/>
    <w:rsid w:val="00FC5BE5"/>
    <w:rsid w:val="00FD6064"/>
    <w:rsid w:val="00FD611B"/>
    <w:rsid w:val="00FE3938"/>
    <w:rsid w:val="00FE4EA7"/>
    <w:rsid w:val="00FE513B"/>
    <w:rsid w:val="00FF0823"/>
    <w:rsid w:val="00FF3A41"/>
    <w:rsid w:val="00FF79D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No Spacing" w:uiPriority="1" w:qFormat="1"/>
    <w:lsdException w:name="List Paragraph" w:uiPriority="34" w:qFormat="1"/>
  </w:latentStyles>
  <w:style w:type="paragraph" w:default="1" w:styleId="Normal">
    <w:name w:val="Normal"/>
    <w:qFormat/>
    <w:rsid w:val="00CF4204"/>
    <w:rPr>
      <w:rFonts w:ascii="Times" w:eastAsia="Times" w:hAnsi="Times" w:cs="Times New Roman"/>
      <w:szCs w:val="20"/>
    </w:rPr>
  </w:style>
  <w:style w:type="paragraph" w:styleId="Heading1">
    <w:name w:val="heading 1"/>
    <w:basedOn w:val="Normal"/>
    <w:next w:val="Normal"/>
    <w:link w:val="Heading1Char"/>
    <w:qFormat/>
    <w:rsid w:val="00345E80"/>
    <w:pPr>
      <w:keepNext/>
      <w:jc w:val="center"/>
      <w:outlineLvl w:val="0"/>
    </w:pPr>
    <w:rPr>
      <w:rFonts w:ascii="Optima" w:hAnsi="Optima"/>
      <w:b/>
    </w:rPr>
  </w:style>
  <w:style w:type="paragraph" w:styleId="Heading2">
    <w:name w:val="heading 2"/>
    <w:basedOn w:val="Normal"/>
    <w:next w:val="Normal"/>
    <w:link w:val="Heading2Char"/>
    <w:qFormat/>
    <w:rsid w:val="00345E8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5E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5E80"/>
    <w:pPr>
      <w:keepNext/>
      <w:spacing w:before="240" w:after="60"/>
      <w:outlineLvl w:val="3"/>
    </w:pPr>
    <w:rPr>
      <w:rFonts w:ascii="Times New Roman" w:eastAsia="Times New Roman" w:hAnsi="Times New Roman"/>
      <w:b/>
      <w:bCs/>
      <w:sz w:val="28"/>
      <w:szCs w:val="28"/>
    </w:rPr>
  </w:style>
  <w:style w:type="paragraph" w:styleId="Heading5">
    <w:name w:val="heading 5"/>
    <w:basedOn w:val="Normal1"/>
    <w:next w:val="Normal1"/>
    <w:link w:val="Heading5Char"/>
    <w:qFormat/>
    <w:rsid w:val="00345E80"/>
    <w:pPr>
      <w:spacing w:before="220" w:after="40"/>
      <w:outlineLvl w:val="4"/>
    </w:pPr>
    <w:rPr>
      <w:rFonts w:cs="Times New Roman"/>
      <w:b/>
      <w:color w:val="666666"/>
      <w:sz w:val="20"/>
    </w:rPr>
  </w:style>
  <w:style w:type="paragraph" w:styleId="Heading6">
    <w:name w:val="heading 6"/>
    <w:basedOn w:val="Normal1"/>
    <w:next w:val="Normal1"/>
    <w:link w:val="Heading6Char"/>
    <w:qFormat/>
    <w:rsid w:val="00345E80"/>
    <w:pPr>
      <w:spacing w:before="200" w:after="40"/>
      <w:outlineLvl w:val="5"/>
    </w:pPr>
    <w:rPr>
      <w:rFonts w:cs="Times New Roman"/>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80"/>
    <w:rPr>
      <w:rFonts w:ascii="Optima" w:eastAsia="Times" w:hAnsi="Optima" w:cs="Times New Roman"/>
      <w:b/>
      <w:szCs w:val="20"/>
    </w:rPr>
  </w:style>
  <w:style w:type="character" w:customStyle="1" w:styleId="Heading2Char">
    <w:name w:val="Heading 2 Char"/>
    <w:basedOn w:val="DefaultParagraphFont"/>
    <w:link w:val="Heading2"/>
    <w:rsid w:val="00345E80"/>
    <w:rPr>
      <w:rFonts w:ascii="Arial" w:eastAsia="Times New Roman" w:hAnsi="Arial" w:cs="Arial"/>
      <w:b/>
      <w:bCs/>
      <w:i/>
      <w:iCs/>
      <w:sz w:val="28"/>
      <w:szCs w:val="28"/>
    </w:rPr>
  </w:style>
  <w:style w:type="character" w:customStyle="1" w:styleId="Heading3Char">
    <w:name w:val="Heading 3 Char"/>
    <w:basedOn w:val="DefaultParagraphFont"/>
    <w:link w:val="Heading3"/>
    <w:rsid w:val="00345E80"/>
    <w:rPr>
      <w:rFonts w:ascii="Arial" w:eastAsia="Times" w:hAnsi="Arial" w:cs="Arial"/>
      <w:b/>
      <w:bCs/>
      <w:sz w:val="26"/>
      <w:szCs w:val="26"/>
    </w:rPr>
  </w:style>
  <w:style w:type="character" w:customStyle="1" w:styleId="Heading4Char">
    <w:name w:val="Heading 4 Char"/>
    <w:basedOn w:val="DefaultParagraphFont"/>
    <w:link w:val="Heading4"/>
    <w:rsid w:val="00345E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5E80"/>
    <w:rPr>
      <w:rFonts w:ascii="Arial" w:eastAsia="Arial" w:hAnsi="Arial" w:cs="Times New Roman"/>
      <w:b/>
      <w:color w:val="666666"/>
      <w:sz w:val="20"/>
      <w:szCs w:val="20"/>
    </w:rPr>
  </w:style>
  <w:style w:type="character" w:customStyle="1" w:styleId="Heading6Char">
    <w:name w:val="Heading 6 Char"/>
    <w:basedOn w:val="DefaultParagraphFont"/>
    <w:link w:val="Heading6"/>
    <w:rsid w:val="00345E80"/>
    <w:rPr>
      <w:rFonts w:ascii="Arial" w:eastAsia="Arial" w:hAnsi="Arial" w:cs="Times New Roman"/>
      <w:i/>
      <w:color w:val="666666"/>
      <w:sz w:val="20"/>
      <w:szCs w:val="20"/>
    </w:rPr>
  </w:style>
  <w:style w:type="paragraph" w:styleId="Title">
    <w:name w:val="Title"/>
    <w:basedOn w:val="Normal"/>
    <w:link w:val="TitleChar"/>
    <w:qFormat/>
    <w:rsid w:val="00345E80"/>
    <w:pPr>
      <w:jc w:val="center"/>
    </w:pPr>
    <w:rPr>
      <w:rFonts w:ascii="Optima" w:hAnsi="Optima"/>
      <w:b/>
    </w:rPr>
  </w:style>
  <w:style w:type="character" w:customStyle="1" w:styleId="TitleChar">
    <w:name w:val="Title Char"/>
    <w:basedOn w:val="DefaultParagraphFont"/>
    <w:link w:val="Title"/>
    <w:rsid w:val="00345E80"/>
    <w:rPr>
      <w:rFonts w:ascii="Optima" w:eastAsia="Times" w:hAnsi="Optima" w:cs="Times New Roman"/>
      <w:b/>
      <w:szCs w:val="20"/>
    </w:rPr>
  </w:style>
  <w:style w:type="paragraph" w:styleId="BodyText">
    <w:name w:val="Body Text"/>
    <w:basedOn w:val="Normal"/>
    <w:link w:val="BodyTextChar"/>
    <w:uiPriority w:val="1"/>
    <w:qFormat/>
    <w:rsid w:val="00345E80"/>
    <w:rPr>
      <w:rFonts w:ascii="Times New Roman" w:eastAsia="Times New Roman" w:hAnsi="Times New Roman"/>
      <w:sz w:val="20"/>
      <w:szCs w:val="24"/>
    </w:rPr>
  </w:style>
  <w:style w:type="character" w:customStyle="1" w:styleId="BodyTextChar">
    <w:name w:val="Body Text Char"/>
    <w:basedOn w:val="DefaultParagraphFont"/>
    <w:link w:val="BodyText"/>
    <w:rsid w:val="00345E80"/>
    <w:rPr>
      <w:rFonts w:ascii="Times New Roman" w:eastAsia="Times New Roman" w:hAnsi="Times New Roman" w:cs="Times New Roman"/>
      <w:sz w:val="20"/>
    </w:rPr>
  </w:style>
  <w:style w:type="paragraph" w:styleId="PlainText">
    <w:name w:val="Plain Text"/>
    <w:basedOn w:val="Normal"/>
    <w:link w:val="PlainTextChar"/>
    <w:rsid w:val="00345E80"/>
    <w:rPr>
      <w:rFonts w:ascii="Courier" w:eastAsia="Times New Roman" w:hAnsi="Courier"/>
      <w:szCs w:val="24"/>
    </w:rPr>
  </w:style>
  <w:style w:type="character" w:customStyle="1" w:styleId="PlainTextChar">
    <w:name w:val="Plain Text Char"/>
    <w:basedOn w:val="DefaultParagraphFont"/>
    <w:link w:val="PlainText"/>
    <w:rsid w:val="00345E80"/>
    <w:rPr>
      <w:rFonts w:ascii="Courier" w:eastAsia="Times New Roman" w:hAnsi="Courier" w:cs="Times New Roman"/>
    </w:rPr>
  </w:style>
  <w:style w:type="paragraph" w:styleId="Header">
    <w:name w:val="header"/>
    <w:basedOn w:val="Normal"/>
    <w:link w:val="HeaderChar"/>
    <w:uiPriority w:val="99"/>
    <w:rsid w:val="00345E80"/>
    <w:pPr>
      <w:tabs>
        <w:tab w:val="center" w:pos="4320"/>
        <w:tab w:val="right" w:pos="8640"/>
      </w:tabs>
    </w:pPr>
  </w:style>
  <w:style w:type="character" w:customStyle="1" w:styleId="HeaderChar">
    <w:name w:val="Header Char"/>
    <w:basedOn w:val="DefaultParagraphFont"/>
    <w:link w:val="Header"/>
    <w:uiPriority w:val="99"/>
    <w:rsid w:val="00345E80"/>
    <w:rPr>
      <w:rFonts w:ascii="Times" w:eastAsia="Times" w:hAnsi="Times" w:cs="Times New Roman"/>
      <w:szCs w:val="20"/>
    </w:rPr>
  </w:style>
  <w:style w:type="paragraph" w:styleId="Footer">
    <w:name w:val="footer"/>
    <w:basedOn w:val="Normal"/>
    <w:link w:val="FooterChar"/>
    <w:uiPriority w:val="99"/>
    <w:rsid w:val="00345E80"/>
    <w:pPr>
      <w:tabs>
        <w:tab w:val="center" w:pos="4320"/>
        <w:tab w:val="right" w:pos="8640"/>
      </w:tabs>
    </w:pPr>
  </w:style>
  <w:style w:type="character" w:customStyle="1" w:styleId="FooterChar">
    <w:name w:val="Footer Char"/>
    <w:basedOn w:val="DefaultParagraphFont"/>
    <w:link w:val="Footer"/>
    <w:uiPriority w:val="99"/>
    <w:rsid w:val="00345E80"/>
    <w:rPr>
      <w:rFonts w:ascii="Times" w:eastAsia="Times" w:hAnsi="Times" w:cs="Times New Roman"/>
      <w:szCs w:val="20"/>
    </w:rPr>
  </w:style>
  <w:style w:type="character" w:styleId="PageNumber">
    <w:name w:val="page number"/>
    <w:basedOn w:val="DefaultParagraphFont"/>
    <w:rsid w:val="00345E80"/>
  </w:style>
  <w:style w:type="paragraph" w:customStyle="1" w:styleId="Default">
    <w:name w:val="Default"/>
    <w:rsid w:val="00345E80"/>
    <w:pPr>
      <w:autoSpaceDE w:val="0"/>
      <w:autoSpaceDN w:val="0"/>
      <w:adjustRightInd w:val="0"/>
    </w:pPr>
    <w:rPr>
      <w:rFonts w:ascii="Garamond" w:eastAsia="Times New Roman" w:hAnsi="Garamond" w:cs="Garamond"/>
      <w:color w:val="000000"/>
    </w:rPr>
  </w:style>
  <w:style w:type="character" w:styleId="Hyperlink">
    <w:name w:val="Hyperlink"/>
    <w:uiPriority w:val="99"/>
    <w:rsid w:val="00345E80"/>
    <w:rPr>
      <w:color w:val="0000FF"/>
      <w:u w:val="single"/>
    </w:rPr>
  </w:style>
  <w:style w:type="paragraph" w:customStyle="1" w:styleId="17">
    <w:name w:val="_17"/>
    <w:basedOn w:val="Normal"/>
    <w:rsid w:val="00345E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rPr>
  </w:style>
  <w:style w:type="paragraph" w:styleId="NormalWeb">
    <w:name w:val="Normal (Web)"/>
    <w:basedOn w:val="Normal"/>
    <w:uiPriority w:val="99"/>
    <w:rsid w:val="00345E80"/>
    <w:pPr>
      <w:spacing w:before="100" w:beforeAutospacing="1" w:after="100" w:afterAutospacing="1"/>
    </w:pPr>
    <w:rPr>
      <w:rFonts w:ascii="Times New Roman" w:eastAsia="Times New Roman" w:hAnsi="Times New Roman"/>
      <w:szCs w:val="24"/>
    </w:rPr>
  </w:style>
  <w:style w:type="paragraph" w:customStyle="1" w:styleId="MediumGrid1-Accent21">
    <w:name w:val="Medium Grid 1 - Accent 21"/>
    <w:basedOn w:val="Normal"/>
    <w:uiPriority w:val="34"/>
    <w:qFormat/>
    <w:rsid w:val="00345E8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semiHidden/>
    <w:rsid w:val="00345E80"/>
    <w:rPr>
      <w:rFonts w:ascii="Times New Roman" w:eastAsia="Times New Roman" w:hAnsi="Times New Roman"/>
      <w:sz w:val="20"/>
    </w:rPr>
  </w:style>
  <w:style w:type="character" w:customStyle="1" w:styleId="FootnoteTextChar">
    <w:name w:val="Footnote Text Char"/>
    <w:basedOn w:val="DefaultParagraphFont"/>
    <w:link w:val="FootnoteText"/>
    <w:semiHidden/>
    <w:rsid w:val="00345E80"/>
    <w:rPr>
      <w:rFonts w:ascii="Times New Roman" w:eastAsia="Times New Roman" w:hAnsi="Times New Roman" w:cs="Times New Roman"/>
      <w:sz w:val="20"/>
      <w:szCs w:val="20"/>
    </w:rPr>
  </w:style>
  <w:style w:type="character" w:styleId="FootnoteReference">
    <w:name w:val="footnote reference"/>
    <w:semiHidden/>
    <w:rsid w:val="00345E80"/>
    <w:rPr>
      <w:vertAlign w:val="superscript"/>
    </w:rPr>
  </w:style>
  <w:style w:type="paragraph" w:customStyle="1" w:styleId="MediumGrid22">
    <w:name w:val="Medium Grid 22"/>
    <w:basedOn w:val="Normal"/>
    <w:qFormat/>
    <w:rsid w:val="00345E80"/>
    <w:pPr>
      <w:keepNext/>
      <w:numPr>
        <w:ilvl w:val="1"/>
        <w:numId w:val="1"/>
      </w:numPr>
      <w:outlineLvl w:val="1"/>
    </w:pPr>
    <w:rPr>
      <w:rFonts w:ascii="Verdana" w:eastAsia="MS Gothic" w:hAnsi="Verdana"/>
    </w:rPr>
  </w:style>
  <w:style w:type="paragraph" w:customStyle="1" w:styleId="MediumGrid21">
    <w:name w:val="Medium Grid 21"/>
    <w:uiPriority w:val="1"/>
    <w:qFormat/>
    <w:rsid w:val="00345E80"/>
    <w:rPr>
      <w:rFonts w:ascii="Calibri" w:eastAsia="Times New Roman" w:hAnsi="Calibri" w:cs="Times New Roman"/>
      <w:sz w:val="22"/>
      <w:szCs w:val="22"/>
      <w:lang w:bidi="en-US"/>
    </w:rPr>
  </w:style>
  <w:style w:type="paragraph" w:styleId="BalloonText">
    <w:name w:val="Balloon Text"/>
    <w:basedOn w:val="Normal"/>
    <w:link w:val="BalloonTextChar"/>
    <w:uiPriority w:val="99"/>
    <w:rsid w:val="00345E80"/>
    <w:rPr>
      <w:rFonts w:ascii="Tahoma" w:eastAsia="Times New Roman" w:hAnsi="Tahoma"/>
      <w:sz w:val="16"/>
      <w:szCs w:val="16"/>
    </w:rPr>
  </w:style>
  <w:style w:type="character" w:customStyle="1" w:styleId="BalloonTextChar">
    <w:name w:val="Balloon Text Char"/>
    <w:basedOn w:val="DefaultParagraphFont"/>
    <w:link w:val="BalloonText"/>
    <w:uiPriority w:val="99"/>
    <w:rsid w:val="00345E80"/>
    <w:rPr>
      <w:rFonts w:ascii="Tahoma" w:eastAsia="Times New Roman" w:hAnsi="Tahoma" w:cs="Times New Roman"/>
      <w:sz w:val="16"/>
      <w:szCs w:val="16"/>
    </w:rPr>
  </w:style>
  <w:style w:type="paragraph" w:customStyle="1" w:styleId="Body">
    <w:name w:val="Body"/>
    <w:autoRedefine/>
    <w:rsid w:val="00FA3754"/>
    <w:pPr>
      <w:tabs>
        <w:tab w:val="left" w:pos="450"/>
      </w:tabs>
    </w:pPr>
    <w:rPr>
      <w:rFonts w:ascii="Arial" w:eastAsia="ヒラギノ角ゴ Pro W3" w:hAnsi="Arial" w:cs="Arial"/>
      <w:bCs/>
      <w:color w:val="000000"/>
      <w:sz w:val="22"/>
      <w:u w:color="000000"/>
    </w:rPr>
  </w:style>
  <w:style w:type="paragraph" w:customStyle="1" w:styleId="FootnoteText1">
    <w:name w:val="Footnote Text1"/>
    <w:rsid w:val="00345E80"/>
    <w:rPr>
      <w:rFonts w:ascii="Helvetica" w:eastAsia="ヒラギノ角ゴ Pro W3" w:hAnsi="Helvetica" w:cs="Times New Roman"/>
      <w:color w:val="000000"/>
      <w:sz w:val="20"/>
      <w:szCs w:val="20"/>
    </w:rPr>
  </w:style>
  <w:style w:type="paragraph" w:customStyle="1" w:styleId="ColorfulList-Accent11">
    <w:name w:val="Colorful List - Accent 11"/>
    <w:basedOn w:val="Normal"/>
    <w:uiPriority w:val="34"/>
    <w:qFormat/>
    <w:rsid w:val="00345E80"/>
    <w:pPr>
      <w:ind w:left="720"/>
      <w:contextualSpacing/>
    </w:pPr>
    <w:rPr>
      <w:rFonts w:ascii="Cambria" w:eastAsia="Cambria" w:hAnsi="Cambria"/>
      <w:szCs w:val="24"/>
    </w:rPr>
  </w:style>
  <w:style w:type="character" w:customStyle="1" w:styleId="apple-style-span">
    <w:name w:val="apple-style-span"/>
    <w:rsid w:val="00345E80"/>
  </w:style>
  <w:style w:type="paragraph" w:styleId="BodyTextIndent">
    <w:name w:val="Body Text Indent"/>
    <w:basedOn w:val="Normal"/>
    <w:link w:val="BodyTextIndentChar"/>
    <w:rsid w:val="00345E80"/>
    <w:pPr>
      <w:spacing w:after="120"/>
      <w:ind w:left="360"/>
    </w:pPr>
  </w:style>
  <w:style w:type="character" w:customStyle="1" w:styleId="BodyTextIndentChar">
    <w:name w:val="Body Text Indent Char"/>
    <w:basedOn w:val="DefaultParagraphFont"/>
    <w:link w:val="BodyTextIndent"/>
    <w:rsid w:val="00345E80"/>
    <w:rPr>
      <w:rFonts w:ascii="Times" w:eastAsia="Times" w:hAnsi="Times" w:cs="Times New Roman"/>
      <w:szCs w:val="20"/>
    </w:rPr>
  </w:style>
  <w:style w:type="paragraph" w:customStyle="1" w:styleId="MediumGrid23">
    <w:name w:val="Medium Grid 23"/>
    <w:uiPriority w:val="1"/>
    <w:qFormat/>
    <w:rsid w:val="00345E80"/>
    <w:rPr>
      <w:rFonts w:ascii="Cambria" w:eastAsia="Cambria" w:hAnsi="Cambria" w:cs="Times New Roman"/>
      <w:sz w:val="22"/>
      <w:szCs w:val="22"/>
    </w:rPr>
  </w:style>
  <w:style w:type="table" w:styleId="TableGrid">
    <w:name w:val="Table Grid"/>
    <w:basedOn w:val="TableNormal"/>
    <w:uiPriority w:val="99"/>
    <w:rsid w:val="00345E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345E80"/>
    <w:pPr>
      <w:numPr>
        <w:numId w:val="2"/>
      </w:numPr>
    </w:pPr>
  </w:style>
  <w:style w:type="numbering" w:customStyle="1" w:styleId="List1">
    <w:name w:val="List 1"/>
    <w:basedOn w:val="NoList"/>
    <w:rsid w:val="00345E80"/>
    <w:pPr>
      <w:numPr>
        <w:numId w:val="3"/>
      </w:numPr>
    </w:pPr>
  </w:style>
  <w:style w:type="paragraph" w:customStyle="1" w:styleId="Body1">
    <w:name w:val="Body 1"/>
    <w:rsid w:val="00345E80"/>
    <w:rPr>
      <w:rFonts w:ascii="Helvetica" w:eastAsia="Arial Unicode MS" w:hAnsi="Helvetica" w:cs="Times New Roman"/>
      <w:color w:val="000000"/>
      <w:szCs w:val="20"/>
    </w:rPr>
  </w:style>
  <w:style w:type="paragraph" w:styleId="DocumentMap">
    <w:name w:val="Document Map"/>
    <w:basedOn w:val="Normal"/>
    <w:link w:val="DocumentMapChar"/>
    <w:rsid w:val="00345E80"/>
    <w:rPr>
      <w:rFonts w:ascii="Lucida Grande" w:hAnsi="Lucida Grande"/>
      <w:szCs w:val="24"/>
    </w:rPr>
  </w:style>
  <w:style w:type="character" w:customStyle="1" w:styleId="DocumentMapChar">
    <w:name w:val="Document Map Char"/>
    <w:basedOn w:val="DefaultParagraphFont"/>
    <w:link w:val="DocumentMap"/>
    <w:rsid w:val="00345E80"/>
    <w:rPr>
      <w:rFonts w:ascii="Lucida Grande" w:eastAsia="Times" w:hAnsi="Lucida Grande" w:cs="Times New Roman"/>
    </w:rPr>
  </w:style>
  <w:style w:type="paragraph" w:styleId="NoSpacing">
    <w:name w:val="No Spacing"/>
    <w:uiPriority w:val="1"/>
    <w:qFormat/>
    <w:rsid w:val="00345E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rsid w:val="00345E80"/>
    <w:rPr>
      <w:rFonts w:ascii="Calibri" w:eastAsia="Calibri" w:hAnsi="Calibri" w:cs="Calibri"/>
      <w:b/>
      <w:bCs/>
      <w:color w:val="0000FF"/>
      <w:sz w:val="24"/>
      <w:szCs w:val="24"/>
      <w:u w:val="single" w:color="0000FF"/>
    </w:rPr>
  </w:style>
  <w:style w:type="numbering" w:customStyle="1" w:styleId="List21">
    <w:name w:val="List 21"/>
    <w:basedOn w:val="NoList"/>
    <w:rsid w:val="00345E80"/>
    <w:pPr>
      <w:numPr>
        <w:numId w:val="4"/>
      </w:numPr>
    </w:pPr>
  </w:style>
  <w:style w:type="paragraph" w:customStyle="1" w:styleId="Normal1">
    <w:name w:val="Normal1"/>
    <w:rsid w:val="00345E80"/>
    <w:pPr>
      <w:widowControl w:val="0"/>
      <w:spacing w:line="276" w:lineRule="auto"/>
      <w:contextualSpacing/>
    </w:pPr>
    <w:rPr>
      <w:rFonts w:ascii="Arial" w:eastAsia="Arial" w:hAnsi="Arial" w:cs="Arial"/>
      <w:color w:val="000000"/>
      <w:sz w:val="22"/>
      <w:szCs w:val="20"/>
    </w:rPr>
  </w:style>
  <w:style w:type="paragraph" w:styleId="Subtitle">
    <w:name w:val="Subtitle"/>
    <w:basedOn w:val="Normal1"/>
    <w:next w:val="Normal1"/>
    <w:link w:val="SubtitleChar"/>
    <w:qFormat/>
    <w:rsid w:val="00345E80"/>
    <w:pPr>
      <w:spacing w:before="360" w:after="80"/>
    </w:pPr>
    <w:rPr>
      <w:rFonts w:ascii="Georgia" w:eastAsia="Georgia" w:hAnsi="Georgia" w:cs="Times New Roman"/>
      <w:i/>
      <w:color w:val="666666"/>
      <w:sz w:val="48"/>
    </w:rPr>
  </w:style>
  <w:style w:type="character" w:customStyle="1" w:styleId="SubtitleChar">
    <w:name w:val="Subtitle Char"/>
    <w:basedOn w:val="DefaultParagraphFont"/>
    <w:link w:val="Subtitle"/>
    <w:rsid w:val="00345E80"/>
    <w:rPr>
      <w:rFonts w:ascii="Georgia" w:eastAsia="Georgia" w:hAnsi="Georgia" w:cs="Times New Roman"/>
      <w:i/>
      <w:color w:val="666666"/>
      <w:sz w:val="48"/>
      <w:szCs w:val="20"/>
    </w:rPr>
  </w:style>
  <w:style w:type="paragraph" w:styleId="ListParagraph">
    <w:name w:val="List Paragraph"/>
    <w:basedOn w:val="Normal"/>
    <w:uiPriority w:val="34"/>
    <w:qFormat/>
    <w:rsid w:val="00345E80"/>
    <w:pPr>
      <w:ind w:left="720"/>
      <w:contextualSpacing/>
    </w:pPr>
    <w:rPr>
      <w:rFonts w:ascii="Cambria" w:eastAsia="Times New Roman" w:hAnsi="Cambria"/>
      <w:szCs w:val="24"/>
    </w:rPr>
  </w:style>
  <w:style w:type="numbering" w:customStyle="1" w:styleId="Numbered">
    <w:name w:val="Numbered"/>
    <w:rsid w:val="00345E80"/>
    <w:pPr>
      <w:numPr>
        <w:numId w:val="5"/>
      </w:numPr>
    </w:pPr>
  </w:style>
  <w:style w:type="paragraph" w:customStyle="1" w:styleId="HeaderFooter">
    <w:name w:val="Header &amp; Footer"/>
    <w:rsid w:val="00C1588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C1588A"/>
  </w:style>
  <w:style w:type="paragraph" w:styleId="BodyText2">
    <w:name w:val="Body Text 2"/>
    <w:basedOn w:val="Normal"/>
    <w:link w:val="BodyText2Char"/>
    <w:uiPriority w:val="99"/>
    <w:unhideWhenUsed/>
    <w:rsid w:val="005E768D"/>
    <w:pPr>
      <w:spacing w:after="120" w:line="480" w:lineRule="auto"/>
    </w:pPr>
  </w:style>
  <w:style w:type="character" w:customStyle="1" w:styleId="BodyText2Char">
    <w:name w:val="Body Text 2 Char"/>
    <w:basedOn w:val="DefaultParagraphFont"/>
    <w:link w:val="BodyText2"/>
    <w:uiPriority w:val="99"/>
    <w:rsid w:val="005E768D"/>
    <w:rPr>
      <w:rFonts w:ascii="Times" w:eastAsia="Times" w:hAnsi="Times" w:cs="Times New Roman"/>
      <w:szCs w:val="20"/>
    </w:rPr>
  </w:style>
  <w:style w:type="character" w:customStyle="1" w:styleId="aqj">
    <w:name w:val="aqj"/>
    <w:basedOn w:val="DefaultParagraphFont"/>
    <w:rsid w:val="007E4E1D"/>
  </w:style>
  <w:style w:type="character" w:styleId="FollowedHyperlink">
    <w:name w:val="FollowedHyperlink"/>
    <w:basedOn w:val="DefaultParagraphFont"/>
    <w:uiPriority w:val="99"/>
    <w:semiHidden/>
    <w:unhideWhenUsed/>
    <w:rsid w:val="007A4D08"/>
    <w:rPr>
      <w:color w:val="800080" w:themeColor="followedHyperlink"/>
      <w:u w:val="single"/>
    </w:rPr>
  </w:style>
  <w:style w:type="paragraph" w:customStyle="1" w:styleId="Normal2">
    <w:name w:val="Normal2"/>
    <w:rsid w:val="00131279"/>
    <w:pPr>
      <w:widowControl w:val="0"/>
      <w:spacing w:line="276" w:lineRule="auto"/>
      <w:contextualSpacing/>
    </w:pPr>
    <w:rPr>
      <w:rFonts w:ascii="Arial" w:eastAsia="Arial" w:hAnsi="Arial" w:cs="Arial"/>
      <w:color w:val="000000"/>
      <w:sz w:val="22"/>
      <w:szCs w:val="20"/>
    </w:rPr>
  </w:style>
  <w:style w:type="paragraph" w:styleId="TOCHeading">
    <w:name w:val="TOC Heading"/>
    <w:basedOn w:val="Heading1"/>
    <w:next w:val="Normal"/>
    <w:uiPriority w:val="39"/>
    <w:unhideWhenUsed/>
    <w:qFormat/>
    <w:rsid w:val="00F32B3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F32B3E"/>
    <w:pPr>
      <w:widowControl w:val="0"/>
      <w:spacing w:after="100" w:line="276" w:lineRule="auto"/>
      <w:ind w:left="440"/>
      <w:contextualSpacing/>
      <w:outlineLvl w:val="0"/>
    </w:pPr>
    <w:rPr>
      <w:rFonts w:ascii="Arial" w:eastAsia="Arial" w:hAnsi="Arial" w:cs="Arial"/>
      <w:b/>
      <w:color w:val="000000"/>
      <w:sz w:val="22"/>
    </w:rPr>
  </w:style>
  <w:style w:type="paragraph" w:styleId="TOC2">
    <w:name w:val="toc 2"/>
    <w:basedOn w:val="Normal"/>
    <w:next w:val="Normal"/>
    <w:autoRedefine/>
    <w:uiPriority w:val="39"/>
    <w:unhideWhenUsed/>
    <w:qFormat/>
    <w:rsid w:val="00F32B3E"/>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32B3E"/>
    <w:pPr>
      <w:tabs>
        <w:tab w:val="left" w:pos="1620"/>
        <w:tab w:val="right" w:leader="dot" w:pos="9350"/>
      </w:tabs>
      <w:spacing w:after="100" w:line="276" w:lineRule="auto"/>
      <w:outlineLvl w:val="0"/>
    </w:pPr>
    <w:rPr>
      <w:rFonts w:ascii="Arial" w:eastAsiaTheme="minorEastAsia" w:hAnsi="Arial" w:cs="Arial"/>
      <w:b/>
      <w:szCs w:val="24"/>
    </w:rPr>
  </w:style>
  <w:style w:type="character" w:styleId="Strong">
    <w:name w:val="Strong"/>
    <w:basedOn w:val="DefaultParagraphFont"/>
    <w:uiPriority w:val="22"/>
    <w:qFormat/>
    <w:rsid w:val="00F32B3E"/>
    <w:rPr>
      <w:b/>
      <w:bCs/>
    </w:rPr>
  </w:style>
  <w:style w:type="paragraph" w:customStyle="1" w:styleId="TableParagraph">
    <w:name w:val="Table Paragraph"/>
    <w:basedOn w:val="Normal"/>
    <w:uiPriority w:val="1"/>
    <w:qFormat/>
    <w:rsid w:val="003F4E46"/>
    <w:pPr>
      <w:widowControl w:val="0"/>
    </w:pPr>
    <w:rPr>
      <w:rFonts w:asciiTheme="minorHAnsi" w:eastAsiaTheme="minorHAnsi" w:hAnsiTheme="minorHAnsi" w:cstheme="minorBidi"/>
      <w:sz w:val="22"/>
      <w:szCs w:val="22"/>
    </w:rPr>
  </w:style>
  <w:style w:type="paragraph" w:customStyle="1" w:styleId="Standard">
    <w:name w:val="Standard"/>
    <w:rsid w:val="00731EC9"/>
    <w:pPr>
      <w:widowControl w:val="0"/>
      <w:suppressAutoHyphens/>
      <w:autoSpaceDN w:val="0"/>
      <w:textAlignment w:val="baseline"/>
    </w:pPr>
    <w:rPr>
      <w:rFonts w:ascii="Times New Roman" w:eastAsia="SimSun" w:hAnsi="Times New Roma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0"/>
    <w:pPr>
      <w:numPr>
        <w:numId w:val="2"/>
      </w:numPr>
    </w:pPr>
  </w:style>
  <w:style w:type="numbering" w:customStyle="1" w:styleId="Heading2Char">
    <w:name w:val="List1"/>
    <w:pPr>
      <w:numPr>
        <w:numId w:val="3"/>
      </w:numPr>
    </w:pPr>
  </w:style>
  <w:style w:type="numbering" w:customStyle="1" w:styleId="Heading3Char">
    <w:name w:val="List21"/>
    <w:pPr>
      <w:numPr>
        <w:numId w:val="4"/>
      </w:numPr>
    </w:pPr>
  </w:style>
  <w:style w:type="numbering" w:customStyle="1" w:styleId="Heading4Char">
    <w:name w:val="Numbered"/>
    <w:pPr>
      <w:numPr>
        <w:numId w:val="5"/>
      </w:numPr>
    </w:pPr>
  </w:style>
</w:styles>
</file>

<file path=word/webSettings.xml><?xml version="1.0" encoding="utf-8"?>
<w:webSettings xmlns:r="http://schemas.openxmlformats.org/officeDocument/2006/relationships" xmlns:w="http://schemas.openxmlformats.org/wordprocessingml/2006/main">
  <w:divs>
    <w:div w:id="23869303">
      <w:bodyDiv w:val="1"/>
      <w:marLeft w:val="0"/>
      <w:marRight w:val="0"/>
      <w:marTop w:val="0"/>
      <w:marBottom w:val="0"/>
      <w:divBdr>
        <w:top w:val="none" w:sz="0" w:space="0" w:color="auto"/>
        <w:left w:val="none" w:sz="0" w:space="0" w:color="auto"/>
        <w:bottom w:val="none" w:sz="0" w:space="0" w:color="auto"/>
        <w:right w:val="none" w:sz="0" w:space="0" w:color="auto"/>
      </w:divBdr>
      <w:divsChild>
        <w:div w:id="1243293446">
          <w:marLeft w:val="0"/>
          <w:marRight w:val="0"/>
          <w:marTop w:val="0"/>
          <w:marBottom w:val="0"/>
          <w:divBdr>
            <w:top w:val="none" w:sz="0" w:space="0" w:color="auto"/>
            <w:left w:val="none" w:sz="0" w:space="0" w:color="auto"/>
            <w:bottom w:val="none" w:sz="0" w:space="0" w:color="auto"/>
            <w:right w:val="none" w:sz="0" w:space="0" w:color="auto"/>
          </w:divBdr>
          <w:divsChild>
            <w:div w:id="408692277">
              <w:marLeft w:val="0"/>
              <w:marRight w:val="0"/>
              <w:marTop w:val="0"/>
              <w:marBottom w:val="0"/>
              <w:divBdr>
                <w:top w:val="none" w:sz="0" w:space="0" w:color="auto"/>
                <w:left w:val="none" w:sz="0" w:space="0" w:color="auto"/>
                <w:bottom w:val="none" w:sz="0" w:space="0" w:color="auto"/>
                <w:right w:val="none" w:sz="0" w:space="0" w:color="auto"/>
              </w:divBdr>
              <w:divsChild>
                <w:div w:id="538320883">
                  <w:marLeft w:val="0"/>
                  <w:marRight w:val="0"/>
                  <w:marTop w:val="0"/>
                  <w:marBottom w:val="0"/>
                  <w:divBdr>
                    <w:top w:val="none" w:sz="0" w:space="0" w:color="auto"/>
                    <w:left w:val="none" w:sz="0" w:space="0" w:color="auto"/>
                    <w:bottom w:val="none" w:sz="0" w:space="0" w:color="auto"/>
                    <w:right w:val="none" w:sz="0" w:space="0" w:color="auto"/>
                  </w:divBdr>
                  <w:divsChild>
                    <w:div w:id="563369320">
                      <w:marLeft w:val="0"/>
                      <w:marRight w:val="0"/>
                      <w:marTop w:val="0"/>
                      <w:marBottom w:val="0"/>
                      <w:divBdr>
                        <w:top w:val="none" w:sz="0" w:space="0" w:color="auto"/>
                        <w:left w:val="none" w:sz="0" w:space="0" w:color="auto"/>
                        <w:bottom w:val="none" w:sz="0" w:space="0" w:color="auto"/>
                        <w:right w:val="none" w:sz="0" w:space="0" w:color="auto"/>
                      </w:divBdr>
                    </w:div>
                  </w:divsChild>
                </w:div>
                <w:div w:id="559291844">
                  <w:marLeft w:val="0"/>
                  <w:marRight w:val="0"/>
                  <w:marTop w:val="0"/>
                  <w:marBottom w:val="0"/>
                  <w:divBdr>
                    <w:top w:val="none" w:sz="0" w:space="0" w:color="auto"/>
                    <w:left w:val="none" w:sz="0" w:space="0" w:color="auto"/>
                    <w:bottom w:val="none" w:sz="0" w:space="0" w:color="auto"/>
                    <w:right w:val="none" w:sz="0" w:space="0" w:color="auto"/>
                  </w:divBdr>
                  <w:divsChild>
                    <w:div w:id="946623108">
                      <w:marLeft w:val="0"/>
                      <w:marRight w:val="0"/>
                      <w:marTop w:val="0"/>
                      <w:marBottom w:val="0"/>
                      <w:divBdr>
                        <w:top w:val="none" w:sz="0" w:space="0" w:color="auto"/>
                        <w:left w:val="none" w:sz="0" w:space="0" w:color="auto"/>
                        <w:bottom w:val="none" w:sz="0" w:space="0" w:color="auto"/>
                        <w:right w:val="none" w:sz="0" w:space="0" w:color="auto"/>
                      </w:divBdr>
                    </w:div>
                  </w:divsChild>
                </w:div>
                <w:div w:id="2036736266">
                  <w:marLeft w:val="0"/>
                  <w:marRight w:val="0"/>
                  <w:marTop w:val="0"/>
                  <w:marBottom w:val="0"/>
                  <w:divBdr>
                    <w:top w:val="none" w:sz="0" w:space="0" w:color="auto"/>
                    <w:left w:val="none" w:sz="0" w:space="0" w:color="auto"/>
                    <w:bottom w:val="none" w:sz="0" w:space="0" w:color="auto"/>
                    <w:right w:val="none" w:sz="0" w:space="0" w:color="auto"/>
                  </w:divBdr>
                  <w:divsChild>
                    <w:div w:id="1790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5614">
          <w:marLeft w:val="0"/>
          <w:marRight w:val="0"/>
          <w:marTop w:val="0"/>
          <w:marBottom w:val="0"/>
          <w:divBdr>
            <w:top w:val="none" w:sz="0" w:space="0" w:color="auto"/>
            <w:left w:val="none" w:sz="0" w:space="0" w:color="auto"/>
            <w:bottom w:val="none" w:sz="0" w:space="0" w:color="auto"/>
            <w:right w:val="none" w:sz="0" w:space="0" w:color="auto"/>
          </w:divBdr>
          <w:divsChild>
            <w:div w:id="1810786698">
              <w:marLeft w:val="0"/>
              <w:marRight w:val="0"/>
              <w:marTop w:val="0"/>
              <w:marBottom w:val="0"/>
              <w:divBdr>
                <w:top w:val="none" w:sz="0" w:space="0" w:color="auto"/>
                <w:left w:val="none" w:sz="0" w:space="0" w:color="auto"/>
                <w:bottom w:val="none" w:sz="0" w:space="0" w:color="auto"/>
                <w:right w:val="none" w:sz="0" w:space="0" w:color="auto"/>
              </w:divBdr>
              <w:divsChild>
                <w:div w:id="1672220669">
                  <w:marLeft w:val="0"/>
                  <w:marRight w:val="0"/>
                  <w:marTop w:val="0"/>
                  <w:marBottom w:val="0"/>
                  <w:divBdr>
                    <w:top w:val="none" w:sz="0" w:space="0" w:color="auto"/>
                    <w:left w:val="none" w:sz="0" w:space="0" w:color="auto"/>
                    <w:bottom w:val="none" w:sz="0" w:space="0" w:color="auto"/>
                    <w:right w:val="none" w:sz="0" w:space="0" w:color="auto"/>
                  </w:divBdr>
                  <w:divsChild>
                    <w:div w:id="554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149">
          <w:marLeft w:val="0"/>
          <w:marRight w:val="0"/>
          <w:marTop w:val="0"/>
          <w:marBottom w:val="0"/>
          <w:divBdr>
            <w:top w:val="none" w:sz="0" w:space="0" w:color="auto"/>
            <w:left w:val="none" w:sz="0" w:space="0" w:color="auto"/>
            <w:bottom w:val="none" w:sz="0" w:space="0" w:color="auto"/>
            <w:right w:val="none" w:sz="0" w:space="0" w:color="auto"/>
          </w:divBdr>
          <w:divsChild>
            <w:div w:id="1248074659">
              <w:marLeft w:val="0"/>
              <w:marRight w:val="0"/>
              <w:marTop w:val="0"/>
              <w:marBottom w:val="0"/>
              <w:divBdr>
                <w:top w:val="none" w:sz="0" w:space="0" w:color="auto"/>
                <w:left w:val="none" w:sz="0" w:space="0" w:color="auto"/>
                <w:bottom w:val="none" w:sz="0" w:space="0" w:color="auto"/>
                <w:right w:val="none" w:sz="0" w:space="0" w:color="auto"/>
              </w:divBdr>
              <w:divsChild>
                <w:div w:id="933586525">
                  <w:marLeft w:val="0"/>
                  <w:marRight w:val="0"/>
                  <w:marTop w:val="0"/>
                  <w:marBottom w:val="0"/>
                  <w:divBdr>
                    <w:top w:val="none" w:sz="0" w:space="0" w:color="auto"/>
                    <w:left w:val="none" w:sz="0" w:space="0" w:color="auto"/>
                    <w:bottom w:val="none" w:sz="0" w:space="0" w:color="auto"/>
                    <w:right w:val="none" w:sz="0" w:space="0" w:color="auto"/>
                  </w:divBdr>
                  <w:divsChild>
                    <w:div w:id="1520773241">
                      <w:marLeft w:val="0"/>
                      <w:marRight w:val="0"/>
                      <w:marTop w:val="0"/>
                      <w:marBottom w:val="0"/>
                      <w:divBdr>
                        <w:top w:val="none" w:sz="0" w:space="0" w:color="auto"/>
                        <w:left w:val="none" w:sz="0" w:space="0" w:color="auto"/>
                        <w:bottom w:val="none" w:sz="0" w:space="0" w:color="auto"/>
                        <w:right w:val="none" w:sz="0" w:space="0" w:color="auto"/>
                      </w:divBdr>
                    </w:div>
                  </w:divsChild>
                </w:div>
                <w:div w:id="780687569">
                  <w:marLeft w:val="0"/>
                  <w:marRight w:val="0"/>
                  <w:marTop w:val="0"/>
                  <w:marBottom w:val="0"/>
                  <w:divBdr>
                    <w:top w:val="none" w:sz="0" w:space="0" w:color="auto"/>
                    <w:left w:val="none" w:sz="0" w:space="0" w:color="auto"/>
                    <w:bottom w:val="none" w:sz="0" w:space="0" w:color="auto"/>
                    <w:right w:val="none" w:sz="0" w:space="0" w:color="auto"/>
                  </w:divBdr>
                  <w:divsChild>
                    <w:div w:id="568735762">
                      <w:marLeft w:val="0"/>
                      <w:marRight w:val="0"/>
                      <w:marTop w:val="0"/>
                      <w:marBottom w:val="0"/>
                      <w:divBdr>
                        <w:top w:val="none" w:sz="0" w:space="0" w:color="auto"/>
                        <w:left w:val="none" w:sz="0" w:space="0" w:color="auto"/>
                        <w:bottom w:val="none" w:sz="0" w:space="0" w:color="auto"/>
                        <w:right w:val="none" w:sz="0" w:space="0" w:color="auto"/>
                      </w:divBdr>
                    </w:div>
                  </w:divsChild>
                </w:div>
                <w:div w:id="272908770">
                  <w:marLeft w:val="0"/>
                  <w:marRight w:val="0"/>
                  <w:marTop w:val="0"/>
                  <w:marBottom w:val="0"/>
                  <w:divBdr>
                    <w:top w:val="none" w:sz="0" w:space="0" w:color="auto"/>
                    <w:left w:val="none" w:sz="0" w:space="0" w:color="auto"/>
                    <w:bottom w:val="none" w:sz="0" w:space="0" w:color="auto"/>
                    <w:right w:val="none" w:sz="0" w:space="0" w:color="auto"/>
                  </w:divBdr>
                  <w:divsChild>
                    <w:div w:id="2069721525">
                      <w:marLeft w:val="0"/>
                      <w:marRight w:val="0"/>
                      <w:marTop w:val="0"/>
                      <w:marBottom w:val="0"/>
                      <w:divBdr>
                        <w:top w:val="none" w:sz="0" w:space="0" w:color="auto"/>
                        <w:left w:val="none" w:sz="0" w:space="0" w:color="auto"/>
                        <w:bottom w:val="none" w:sz="0" w:space="0" w:color="auto"/>
                        <w:right w:val="none" w:sz="0" w:space="0" w:color="auto"/>
                      </w:divBdr>
                    </w:div>
                    <w:div w:id="1635794189">
                      <w:marLeft w:val="0"/>
                      <w:marRight w:val="0"/>
                      <w:marTop w:val="0"/>
                      <w:marBottom w:val="0"/>
                      <w:divBdr>
                        <w:top w:val="none" w:sz="0" w:space="0" w:color="auto"/>
                        <w:left w:val="none" w:sz="0" w:space="0" w:color="auto"/>
                        <w:bottom w:val="none" w:sz="0" w:space="0" w:color="auto"/>
                        <w:right w:val="none" w:sz="0" w:space="0" w:color="auto"/>
                      </w:divBdr>
                    </w:div>
                    <w:div w:id="638341960">
                      <w:marLeft w:val="0"/>
                      <w:marRight w:val="0"/>
                      <w:marTop w:val="0"/>
                      <w:marBottom w:val="0"/>
                      <w:divBdr>
                        <w:top w:val="none" w:sz="0" w:space="0" w:color="auto"/>
                        <w:left w:val="none" w:sz="0" w:space="0" w:color="auto"/>
                        <w:bottom w:val="none" w:sz="0" w:space="0" w:color="auto"/>
                        <w:right w:val="none" w:sz="0" w:space="0" w:color="auto"/>
                      </w:divBdr>
                    </w:div>
                  </w:divsChild>
                </w:div>
                <w:div w:id="95904236">
                  <w:marLeft w:val="0"/>
                  <w:marRight w:val="0"/>
                  <w:marTop w:val="0"/>
                  <w:marBottom w:val="0"/>
                  <w:divBdr>
                    <w:top w:val="none" w:sz="0" w:space="0" w:color="auto"/>
                    <w:left w:val="none" w:sz="0" w:space="0" w:color="auto"/>
                    <w:bottom w:val="none" w:sz="0" w:space="0" w:color="auto"/>
                    <w:right w:val="none" w:sz="0" w:space="0" w:color="auto"/>
                  </w:divBdr>
                  <w:divsChild>
                    <w:div w:id="669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3351">
      <w:bodyDiv w:val="1"/>
      <w:marLeft w:val="0"/>
      <w:marRight w:val="0"/>
      <w:marTop w:val="0"/>
      <w:marBottom w:val="0"/>
      <w:divBdr>
        <w:top w:val="none" w:sz="0" w:space="0" w:color="auto"/>
        <w:left w:val="none" w:sz="0" w:space="0" w:color="auto"/>
        <w:bottom w:val="none" w:sz="0" w:space="0" w:color="auto"/>
        <w:right w:val="none" w:sz="0" w:space="0" w:color="auto"/>
      </w:divBdr>
      <w:divsChild>
        <w:div w:id="452023411">
          <w:marLeft w:val="0"/>
          <w:marRight w:val="0"/>
          <w:marTop w:val="0"/>
          <w:marBottom w:val="0"/>
          <w:divBdr>
            <w:top w:val="none" w:sz="0" w:space="0" w:color="auto"/>
            <w:left w:val="none" w:sz="0" w:space="0" w:color="auto"/>
            <w:bottom w:val="none" w:sz="0" w:space="0" w:color="auto"/>
            <w:right w:val="none" w:sz="0" w:space="0" w:color="auto"/>
          </w:divBdr>
          <w:divsChild>
            <w:div w:id="1052578818">
              <w:marLeft w:val="0"/>
              <w:marRight w:val="0"/>
              <w:marTop w:val="0"/>
              <w:marBottom w:val="0"/>
              <w:divBdr>
                <w:top w:val="none" w:sz="0" w:space="0" w:color="auto"/>
                <w:left w:val="none" w:sz="0" w:space="0" w:color="auto"/>
                <w:bottom w:val="none" w:sz="0" w:space="0" w:color="auto"/>
                <w:right w:val="none" w:sz="0" w:space="0" w:color="auto"/>
              </w:divBdr>
              <w:divsChild>
                <w:div w:id="568805289">
                  <w:marLeft w:val="0"/>
                  <w:marRight w:val="0"/>
                  <w:marTop w:val="0"/>
                  <w:marBottom w:val="0"/>
                  <w:divBdr>
                    <w:top w:val="none" w:sz="0" w:space="0" w:color="auto"/>
                    <w:left w:val="none" w:sz="0" w:space="0" w:color="auto"/>
                    <w:bottom w:val="none" w:sz="0" w:space="0" w:color="auto"/>
                    <w:right w:val="none" w:sz="0" w:space="0" w:color="auto"/>
                  </w:divBdr>
                  <w:divsChild>
                    <w:div w:id="1687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587">
          <w:marLeft w:val="0"/>
          <w:marRight w:val="0"/>
          <w:marTop w:val="0"/>
          <w:marBottom w:val="0"/>
          <w:divBdr>
            <w:top w:val="none" w:sz="0" w:space="0" w:color="auto"/>
            <w:left w:val="none" w:sz="0" w:space="0" w:color="auto"/>
            <w:bottom w:val="none" w:sz="0" w:space="0" w:color="auto"/>
            <w:right w:val="none" w:sz="0" w:space="0" w:color="auto"/>
          </w:divBdr>
          <w:divsChild>
            <w:div w:id="1530948312">
              <w:marLeft w:val="0"/>
              <w:marRight w:val="0"/>
              <w:marTop w:val="0"/>
              <w:marBottom w:val="0"/>
              <w:divBdr>
                <w:top w:val="none" w:sz="0" w:space="0" w:color="auto"/>
                <w:left w:val="none" w:sz="0" w:space="0" w:color="auto"/>
                <w:bottom w:val="none" w:sz="0" w:space="0" w:color="auto"/>
                <w:right w:val="none" w:sz="0" w:space="0" w:color="auto"/>
              </w:divBdr>
              <w:divsChild>
                <w:div w:id="1176269841">
                  <w:marLeft w:val="0"/>
                  <w:marRight w:val="0"/>
                  <w:marTop w:val="0"/>
                  <w:marBottom w:val="0"/>
                  <w:divBdr>
                    <w:top w:val="none" w:sz="0" w:space="0" w:color="auto"/>
                    <w:left w:val="none" w:sz="0" w:space="0" w:color="auto"/>
                    <w:bottom w:val="none" w:sz="0" w:space="0" w:color="auto"/>
                    <w:right w:val="none" w:sz="0" w:space="0" w:color="auto"/>
                  </w:divBdr>
                  <w:divsChild>
                    <w:div w:id="1938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04">
          <w:marLeft w:val="0"/>
          <w:marRight w:val="0"/>
          <w:marTop w:val="0"/>
          <w:marBottom w:val="0"/>
          <w:divBdr>
            <w:top w:val="none" w:sz="0" w:space="0" w:color="auto"/>
            <w:left w:val="none" w:sz="0" w:space="0" w:color="auto"/>
            <w:bottom w:val="none" w:sz="0" w:space="0" w:color="auto"/>
            <w:right w:val="none" w:sz="0" w:space="0" w:color="auto"/>
          </w:divBdr>
          <w:divsChild>
            <w:div w:id="1560674463">
              <w:marLeft w:val="0"/>
              <w:marRight w:val="0"/>
              <w:marTop w:val="0"/>
              <w:marBottom w:val="0"/>
              <w:divBdr>
                <w:top w:val="none" w:sz="0" w:space="0" w:color="auto"/>
                <w:left w:val="none" w:sz="0" w:space="0" w:color="auto"/>
                <w:bottom w:val="none" w:sz="0" w:space="0" w:color="auto"/>
                <w:right w:val="none" w:sz="0" w:space="0" w:color="auto"/>
              </w:divBdr>
              <w:divsChild>
                <w:div w:id="273757680">
                  <w:marLeft w:val="0"/>
                  <w:marRight w:val="0"/>
                  <w:marTop w:val="0"/>
                  <w:marBottom w:val="0"/>
                  <w:divBdr>
                    <w:top w:val="none" w:sz="0" w:space="0" w:color="auto"/>
                    <w:left w:val="none" w:sz="0" w:space="0" w:color="auto"/>
                    <w:bottom w:val="none" w:sz="0" w:space="0" w:color="auto"/>
                    <w:right w:val="none" w:sz="0" w:space="0" w:color="auto"/>
                  </w:divBdr>
                  <w:divsChild>
                    <w:div w:id="762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2255">
          <w:marLeft w:val="0"/>
          <w:marRight w:val="0"/>
          <w:marTop w:val="0"/>
          <w:marBottom w:val="0"/>
          <w:divBdr>
            <w:top w:val="none" w:sz="0" w:space="0" w:color="auto"/>
            <w:left w:val="none" w:sz="0" w:space="0" w:color="auto"/>
            <w:bottom w:val="none" w:sz="0" w:space="0" w:color="auto"/>
            <w:right w:val="none" w:sz="0" w:space="0" w:color="auto"/>
          </w:divBdr>
          <w:divsChild>
            <w:div w:id="1606376741">
              <w:marLeft w:val="0"/>
              <w:marRight w:val="0"/>
              <w:marTop w:val="0"/>
              <w:marBottom w:val="0"/>
              <w:divBdr>
                <w:top w:val="none" w:sz="0" w:space="0" w:color="auto"/>
                <w:left w:val="none" w:sz="0" w:space="0" w:color="auto"/>
                <w:bottom w:val="none" w:sz="0" w:space="0" w:color="auto"/>
                <w:right w:val="none" w:sz="0" w:space="0" w:color="auto"/>
              </w:divBdr>
              <w:divsChild>
                <w:div w:id="1492523322">
                  <w:marLeft w:val="0"/>
                  <w:marRight w:val="0"/>
                  <w:marTop w:val="0"/>
                  <w:marBottom w:val="0"/>
                  <w:divBdr>
                    <w:top w:val="none" w:sz="0" w:space="0" w:color="auto"/>
                    <w:left w:val="none" w:sz="0" w:space="0" w:color="auto"/>
                    <w:bottom w:val="none" w:sz="0" w:space="0" w:color="auto"/>
                    <w:right w:val="none" w:sz="0" w:space="0" w:color="auto"/>
                  </w:divBdr>
                  <w:divsChild>
                    <w:div w:id="554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384">
          <w:marLeft w:val="0"/>
          <w:marRight w:val="0"/>
          <w:marTop w:val="0"/>
          <w:marBottom w:val="0"/>
          <w:divBdr>
            <w:top w:val="none" w:sz="0" w:space="0" w:color="auto"/>
            <w:left w:val="none" w:sz="0" w:space="0" w:color="auto"/>
            <w:bottom w:val="none" w:sz="0" w:space="0" w:color="auto"/>
            <w:right w:val="none" w:sz="0" w:space="0" w:color="auto"/>
          </w:divBdr>
          <w:divsChild>
            <w:div w:id="1867060668">
              <w:marLeft w:val="0"/>
              <w:marRight w:val="0"/>
              <w:marTop w:val="0"/>
              <w:marBottom w:val="0"/>
              <w:divBdr>
                <w:top w:val="none" w:sz="0" w:space="0" w:color="auto"/>
                <w:left w:val="none" w:sz="0" w:space="0" w:color="auto"/>
                <w:bottom w:val="none" w:sz="0" w:space="0" w:color="auto"/>
                <w:right w:val="none" w:sz="0" w:space="0" w:color="auto"/>
              </w:divBdr>
              <w:divsChild>
                <w:div w:id="108278317">
                  <w:marLeft w:val="0"/>
                  <w:marRight w:val="0"/>
                  <w:marTop w:val="0"/>
                  <w:marBottom w:val="0"/>
                  <w:divBdr>
                    <w:top w:val="none" w:sz="0" w:space="0" w:color="auto"/>
                    <w:left w:val="none" w:sz="0" w:space="0" w:color="auto"/>
                    <w:bottom w:val="none" w:sz="0" w:space="0" w:color="auto"/>
                    <w:right w:val="none" w:sz="0" w:space="0" w:color="auto"/>
                  </w:divBdr>
                  <w:divsChild>
                    <w:div w:id="1753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442">
      <w:bodyDiv w:val="1"/>
      <w:marLeft w:val="0"/>
      <w:marRight w:val="0"/>
      <w:marTop w:val="0"/>
      <w:marBottom w:val="0"/>
      <w:divBdr>
        <w:top w:val="none" w:sz="0" w:space="0" w:color="auto"/>
        <w:left w:val="none" w:sz="0" w:space="0" w:color="auto"/>
        <w:bottom w:val="none" w:sz="0" w:space="0" w:color="auto"/>
        <w:right w:val="none" w:sz="0" w:space="0" w:color="auto"/>
      </w:divBdr>
      <w:divsChild>
        <w:div w:id="787048310">
          <w:marLeft w:val="0"/>
          <w:marRight w:val="0"/>
          <w:marTop w:val="0"/>
          <w:marBottom w:val="0"/>
          <w:divBdr>
            <w:top w:val="none" w:sz="0" w:space="0" w:color="auto"/>
            <w:left w:val="none" w:sz="0" w:space="0" w:color="auto"/>
            <w:bottom w:val="none" w:sz="0" w:space="0" w:color="auto"/>
            <w:right w:val="none" w:sz="0" w:space="0" w:color="auto"/>
          </w:divBdr>
          <w:divsChild>
            <w:div w:id="1366977925">
              <w:marLeft w:val="0"/>
              <w:marRight w:val="0"/>
              <w:marTop w:val="0"/>
              <w:marBottom w:val="0"/>
              <w:divBdr>
                <w:top w:val="none" w:sz="0" w:space="0" w:color="auto"/>
                <w:left w:val="none" w:sz="0" w:space="0" w:color="auto"/>
                <w:bottom w:val="none" w:sz="0" w:space="0" w:color="auto"/>
                <w:right w:val="none" w:sz="0" w:space="0" w:color="auto"/>
              </w:divBdr>
              <w:divsChild>
                <w:div w:id="169376959">
                  <w:marLeft w:val="0"/>
                  <w:marRight w:val="0"/>
                  <w:marTop w:val="0"/>
                  <w:marBottom w:val="0"/>
                  <w:divBdr>
                    <w:top w:val="none" w:sz="0" w:space="0" w:color="auto"/>
                    <w:left w:val="none" w:sz="0" w:space="0" w:color="auto"/>
                    <w:bottom w:val="none" w:sz="0" w:space="0" w:color="auto"/>
                    <w:right w:val="none" w:sz="0" w:space="0" w:color="auto"/>
                  </w:divBdr>
                </w:div>
              </w:divsChild>
            </w:div>
            <w:div w:id="996297973">
              <w:marLeft w:val="0"/>
              <w:marRight w:val="0"/>
              <w:marTop w:val="0"/>
              <w:marBottom w:val="0"/>
              <w:divBdr>
                <w:top w:val="none" w:sz="0" w:space="0" w:color="auto"/>
                <w:left w:val="none" w:sz="0" w:space="0" w:color="auto"/>
                <w:bottom w:val="none" w:sz="0" w:space="0" w:color="auto"/>
                <w:right w:val="none" w:sz="0" w:space="0" w:color="auto"/>
              </w:divBdr>
              <w:divsChild>
                <w:div w:id="826898385">
                  <w:marLeft w:val="0"/>
                  <w:marRight w:val="0"/>
                  <w:marTop w:val="0"/>
                  <w:marBottom w:val="0"/>
                  <w:divBdr>
                    <w:top w:val="none" w:sz="0" w:space="0" w:color="auto"/>
                    <w:left w:val="none" w:sz="0" w:space="0" w:color="auto"/>
                    <w:bottom w:val="none" w:sz="0" w:space="0" w:color="auto"/>
                    <w:right w:val="none" w:sz="0" w:space="0" w:color="auto"/>
                  </w:divBdr>
                </w:div>
              </w:divsChild>
            </w:div>
            <w:div w:id="1026561453">
              <w:marLeft w:val="0"/>
              <w:marRight w:val="0"/>
              <w:marTop w:val="0"/>
              <w:marBottom w:val="0"/>
              <w:divBdr>
                <w:top w:val="none" w:sz="0" w:space="0" w:color="auto"/>
                <w:left w:val="none" w:sz="0" w:space="0" w:color="auto"/>
                <w:bottom w:val="none" w:sz="0" w:space="0" w:color="auto"/>
                <w:right w:val="none" w:sz="0" w:space="0" w:color="auto"/>
              </w:divBdr>
              <w:divsChild>
                <w:div w:id="1605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092">
          <w:marLeft w:val="0"/>
          <w:marRight w:val="0"/>
          <w:marTop w:val="0"/>
          <w:marBottom w:val="0"/>
          <w:divBdr>
            <w:top w:val="none" w:sz="0" w:space="0" w:color="auto"/>
            <w:left w:val="none" w:sz="0" w:space="0" w:color="auto"/>
            <w:bottom w:val="none" w:sz="0" w:space="0" w:color="auto"/>
            <w:right w:val="none" w:sz="0" w:space="0" w:color="auto"/>
          </w:divBdr>
          <w:divsChild>
            <w:div w:id="380178422">
              <w:marLeft w:val="0"/>
              <w:marRight w:val="0"/>
              <w:marTop w:val="0"/>
              <w:marBottom w:val="0"/>
              <w:divBdr>
                <w:top w:val="none" w:sz="0" w:space="0" w:color="auto"/>
                <w:left w:val="none" w:sz="0" w:space="0" w:color="auto"/>
                <w:bottom w:val="none" w:sz="0" w:space="0" w:color="auto"/>
                <w:right w:val="none" w:sz="0" w:space="0" w:color="auto"/>
              </w:divBdr>
              <w:divsChild>
                <w:div w:id="1813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4835">
          <w:marLeft w:val="0"/>
          <w:marRight w:val="0"/>
          <w:marTop w:val="0"/>
          <w:marBottom w:val="0"/>
          <w:divBdr>
            <w:top w:val="none" w:sz="0" w:space="0" w:color="auto"/>
            <w:left w:val="none" w:sz="0" w:space="0" w:color="auto"/>
            <w:bottom w:val="none" w:sz="0" w:space="0" w:color="auto"/>
            <w:right w:val="none" w:sz="0" w:space="0" w:color="auto"/>
          </w:divBdr>
          <w:divsChild>
            <w:div w:id="2087068362">
              <w:marLeft w:val="0"/>
              <w:marRight w:val="0"/>
              <w:marTop w:val="0"/>
              <w:marBottom w:val="0"/>
              <w:divBdr>
                <w:top w:val="none" w:sz="0" w:space="0" w:color="auto"/>
                <w:left w:val="none" w:sz="0" w:space="0" w:color="auto"/>
                <w:bottom w:val="none" w:sz="0" w:space="0" w:color="auto"/>
                <w:right w:val="none" w:sz="0" w:space="0" w:color="auto"/>
              </w:divBdr>
              <w:divsChild>
                <w:div w:id="316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1657">
          <w:marLeft w:val="0"/>
          <w:marRight w:val="0"/>
          <w:marTop w:val="0"/>
          <w:marBottom w:val="0"/>
          <w:divBdr>
            <w:top w:val="none" w:sz="0" w:space="0" w:color="auto"/>
            <w:left w:val="none" w:sz="0" w:space="0" w:color="auto"/>
            <w:bottom w:val="none" w:sz="0" w:space="0" w:color="auto"/>
            <w:right w:val="none" w:sz="0" w:space="0" w:color="auto"/>
          </w:divBdr>
          <w:divsChild>
            <w:div w:id="904874957">
              <w:marLeft w:val="0"/>
              <w:marRight w:val="0"/>
              <w:marTop w:val="0"/>
              <w:marBottom w:val="0"/>
              <w:divBdr>
                <w:top w:val="none" w:sz="0" w:space="0" w:color="auto"/>
                <w:left w:val="none" w:sz="0" w:space="0" w:color="auto"/>
                <w:bottom w:val="none" w:sz="0" w:space="0" w:color="auto"/>
                <w:right w:val="none" w:sz="0" w:space="0" w:color="auto"/>
              </w:divBdr>
              <w:divsChild>
                <w:div w:id="178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171">
          <w:marLeft w:val="0"/>
          <w:marRight w:val="0"/>
          <w:marTop w:val="0"/>
          <w:marBottom w:val="0"/>
          <w:divBdr>
            <w:top w:val="none" w:sz="0" w:space="0" w:color="auto"/>
            <w:left w:val="none" w:sz="0" w:space="0" w:color="auto"/>
            <w:bottom w:val="none" w:sz="0" w:space="0" w:color="auto"/>
            <w:right w:val="none" w:sz="0" w:space="0" w:color="auto"/>
          </w:divBdr>
          <w:divsChild>
            <w:div w:id="1393458743">
              <w:marLeft w:val="0"/>
              <w:marRight w:val="0"/>
              <w:marTop w:val="0"/>
              <w:marBottom w:val="0"/>
              <w:divBdr>
                <w:top w:val="none" w:sz="0" w:space="0" w:color="auto"/>
                <w:left w:val="none" w:sz="0" w:space="0" w:color="auto"/>
                <w:bottom w:val="none" w:sz="0" w:space="0" w:color="auto"/>
                <w:right w:val="none" w:sz="0" w:space="0" w:color="auto"/>
              </w:divBdr>
              <w:divsChild>
                <w:div w:id="801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267">
          <w:marLeft w:val="0"/>
          <w:marRight w:val="0"/>
          <w:marTop w:val="0"/>
          <w:marBottom w:val="0"/>
          <w:divBdr>
            <w:top w:val="none" w:sz="0" w:space="0" w:color="auto"/>
            <w:left w:val="none" w:sz="0" w:space="0" w:color="auto"/>
            <w:bottom w:val="none" w:sz="0" w:space="0" w:color="auto"/>
            <w:right w:val="none" w:sz="0" w:space="0" w:color="auto"/>
          </w:divBdr>
          <w:divsChild>
            <w:div w:id="546988968">
              <w:marLeft w:val="0"/>
              <w:marRight w:val="0"/>
              <w:marTop w:val="0"/>
              <w:marBottom w:val="0"/>
              <w:divBdr>
                <w:top w:val="none" w:sz="0" w:space="0" w:color="auto"/>
                <w:left w:val="none" w:sz="0" w:space="0" w:color="auto"/>
                <w:bottom w:val="none" w:sz="0" w:space="0" w:color="auto"/>
                <w:right w:val="none" w:sz="0" w:space="0" w:color="auto"/>
              </w:divBdr>
              <w:divsChild>
                <w:div w:id="3647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295">
          <w:marLeft w:val="0"/>
          <w:marRight w:val="0"/>
          <w:marTop w:val="0"/>
          <w:marBottom w:val="0"/>
          <w:divBdr>
            <w:top w:val="none" w:sz="0" w:space="0" w:color="auto"/>
            <w:left w:val="none" w:sz="0" w:space="0" w:color="auto"/>
            <w:bottom w:val="none" w:sz="0" w:space="0" w:color="auto"/>
            <w:right w:val="none" w:sz="0" w:space="0" w:color="auto"/>
          </w:divBdr>
          <w:divsChild>
            <w:div w:id="581450690">
              <w:marLeft w:val="0"/>
              <w:marRight w:val="0"/>
              <w:marTop w:val="0"/>
              <w:marBottom w:val="0"/>
              <w:divBdr>
                <w:top w:val="none" w:sz="0" w:space="0" w:color="auto"/>
                <w:left w:val="none" w:sz="0" w:space="0" w:color="auto"/>
                <w:bottom w:val="none" w:sz="0" w:space="0" w:color="auto"/>
                <w:right w:val="none" w:sz="0" w:space="0" w:color="auto"/>
              </w:divBdr>
              <w:divsChild>
                <w:div w:id="5913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679">
          <w:marLeft w:val="0"/>
          <w:marRight w:val="0"/>
          <w:marTop w:val="0"/>
          <w:marBottom w:val="0"/>
          <w:divBdr>
            <w:top w:val="none" w:sz="0" w:space="0" w:color="auto"/>
            <w:left w:val="none" w:sz="0" w:space="0" w:color="auto"/>
            <w:bottom w:val="none" w:sz="0" w:space="0" w:color="auto"/>
            <w:right w:val="none" w:sz="0" w:space="0" w:color="auto"/>
          </w:divBdr>
          <w:divsChild>
            <w:div w:id="2038386438">
              <w:marLeft w:val="0"/>
              <w:marRight w:val="0"/>
              <w:marTop w:val="0"/>
              <w:marBottom w:val="0"/>
              <w:divBdr>
                <w:top w:val="none" w:sz="0" w:space="0" w:color="auto"/>
                <w:left w:val="none" w:sz="0" w:space="0" w:color="auto"/>
                <w:bottom w:val="none" w:sz="0" w:space="0" w:color="auto"/>
                <w:right w:val="none" w:sz="0" w:space="0" w:color="auto"/>
              </w:divBdr>
              <w:divsChild>
                <w:div w:id="2021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7015">
          <w:marLeft w:val="0"/>
          <w:marRight w:val="0"/>
          <w:marTop w:val="0"/>
          <w:marBottom w:val="0"/>
          <w:divBdr>
            <w:top w:val="none" w:sz="0" w:space="0" w:color="auto"/>
            <w:left w:val="none" w:sz="0" w:space="0" w:color="auto"/>
            <w:bottom w:val="none" w:sz="0" w:space="0" w:color="auto"/>
            <w:right w:val="none" w:sz="0" w:space="0" w:color="auto"/>
          </w:divBdr>
          <w:divsChild>
            <w:div w:id="738820063">
              <w:marLeft w:val="0"/>
              <w:marRight w:val="0"/>
              <w:marTop w:val="0"/>
              <w:marBottom w:val="0"/>
              <w:divBdr>
                <w:top w:val="none" w:sz="0" w:space="0" w:color="auto"/>
                <w:left w:val="none" w:sz="0" w:space="0" w:color="auto"/>
                <w:bottom w:val="none" w:sz="0" w:space="0" w:color="auto"/>
                <w:right w:val="none" w:sz="0" w:space="0" w:color="auto"/>
              </w:divBdr>
              <w:divsChild>
                <w:div w:id="63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918">
          <w:marLeft w:val="0"/>
          <w:marRight w:val="0"/>
          <w:marTop w:val="0"/>
          <w:marBottom w:val="0"/>
          <w:divBdr>
            <w:top w:val="none" w:sz="0" w:space="0" w:color="auto"/>
            <w:left w:val="none" w:sz="0" w:space="0" w:color="auto"/>
            <w:bottom w:val="none" w:sz="0" w:space="0" w:color="auto"/>
            <w:right w:val="none" w:sz="0" w:space="0" w:color="auto"/>
          </w:divBdr>
          <w:divsChild>
            <w:div w:id="1432969795">
              <w:marLeft w:val="0"/>
              <w:marRight w:val="0"/>
              <w:marTop w:val="0"/>
              <w:marBottom w:val="0"/>
              <w:divBdr>
                <w:top w:val="none" w:sz="0" w:space="0" w:color="auto"/>
                <w:left w:val="none" w:sz="0" w:space="0" w:color="auto"/>
                <w:bottom w:val="none" w:sz="0" w:space="0" w:color="auto"/>
                <w:right w:val="none" w:sz="0" w:space="0" w:color="auto"/>
              </w:divBdr>
              <w:divsChild>
                <w:div w:id="309869157">
                  <w:marLeft w:val="0"/>
                  <w:marRight w:val="0"/>
                  <w:marTop w:val="0"/>
                  <w:marBottom w:val="0"/>
                  <w:divBdr>
                    <w:top w:val="none" w:sz="0" w:space="0" w:color="auto"/>
                    <w:left w:val="none" w:sz="0" w:space="0" w:color="auto"/>
                    <w:bottom w:val="none" w:sz="0" w:space="0" w:color="auto"/>
                    <w:right w:val="none" w:sz="0" w:space="0" w:color="auto"/>
                  </w:divBdr>
                </w:div>
              </w:divsChild>
            </w:div>
            <w:div w:id="877470197">
              <w:marLeft w:val="0"/>
              <w:marRight w:val="0"/>
              <w:marTop w:val="0"/>
              <w:marBottom w:val="0"/>
              <w:divBdr>
                <w:top w:val="none" w:sz="0" w:space="0" w:color="auto"/>
                <w:left w:val="none" w:sz="0" w:space="0" w:color="auto"/>
                <w:bottom w:val="none" w:sz="0" w:space="0" w:color="auto"/>
                <w:right w:val="none" w:sz="0" w:space="0" w:color="auto"/>
              </w:divBdr>
              <w:divsChild>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sChild>
            </w:div>
            <w:div w:id="1479960318">
              <w:marLeft w:val="0"/>
              <w:marRight w:val="0"/>
              <w:marTop w:val="0"/>
              <w:marBottom w:val="0"/>
              <w:divBdr>
                <w:top w:val="none" w:sz="0" w:space="0" w:color="auto"/>
                <w:left w:val="none" w:sz="0" w:space="0" w:color="auto"/>
                <w:bottom w:val="none" w:sz="0" w:space="0" w:color="auto"/>
                <w:right w:val="none" w:sz="0" w:space="0" w:color="auto"/>
              </w:divBdr>
              <w:divsChild>
                <w:div w:id="9812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386">
          <w:marLeft w:val="0"/>
          <w:marRight w:val="0"/>
          <w:marTop w:val="0"/>
          <w:marBottom w:val="0"/>
          <w:divBdr>
            <w:top w:val="none" w:sz="0" w:space="0" w:color="auto"/>
            <w:left w:val="none" w:sz="0" w:space="0" w:color="auto"/>
            <w:bottom w:val="none" w:sz="0" w:space="0" w:color="auto"/>
            <w:right w:val="none" w:sz="0" w:space="0" w:color="auto"/>
          </w:divBdr>
          <w:divsChild>
            <w:div w:id="1437365551">
              <w:marLeft w:val="0"/>
              <w:marRight w:val="0"/>
              <w:marTop w:val="0"/>
              <w:marBottom w:val="0"/>
              <w:divBdr>
                <w:top w:val="none" w:sz="0" w:space="0" w:color="auto"/>
                <w:left w:val="none" w:sz="0" w:space="0" w:color="auto"/>
                <w:bottom w:val="none" w:sz="0" w:space="0" w:color="auto"/>
                <w:right w:val="none" w:sz="0" w:space="0" w:color="auto"/>
              </w:divBdr>
              <w:divsChild>
                <w:div w:id="10316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053">
          <w:marLeft w:val="0"/>
          <w:marRight w:val="0"/>
          <w:marTop w:val="0"/>
          <w:marBottom w:val="0"/>
          <w:divBdr>
            <w:top w:val="none" w:sz="0" w:space="0" w:color="auto"/>
            <w:left w:val="none" w:sz="0" w:space="0" w:color="auto"/>
            <w:bottom w:val="none" w:sz="0" w:space="0" w:color="auto"/>
            <w:right w:val="none" w:sz="0" w:space="0" w:color="auto"/>
          </w:divBdr>
          <w:divsChild>
            <w:div w:id="1956596933">
              <w:marLeft w:val="0"/>
              <w:marRight w:val="0"/>
              <w:marTop w:val="0"/>
              <w:marBottom w:val="0"/>
              <w:divBdr>
                <w:top w:val="none" w:sz="0" w:space="0" w:color="auto"/>
                <w:left w:val="none" w:sz="0" w:space="0" w:color="auto"/>
                <w:bottom w:val="none" w:sz="0" w:space="0" w:color="auto"/>
                <w:right w:val="none" w:sz="0" w:space="0" w:color="auto"/>
              </w:divBdr>
              <w:divsChild>
                <w:div w:id="288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019">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26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666">
          <w:marLeft w:val="0"/>
          <w:marRight w:val="0"/>
          <w:marTop w:val="0"/>
          <w:marBottom w:val="0"/>
          <w:divBdr>
            <w:top w:val="none" w:sz="0" w:space="0" w:color="auto"/>
            <w:left w:val="none" w:sz="0" w:space="0" w:color="auto"/>
            <w:bottom w:val="none" w:sz="0" w:space="0" w:color="auto"/>
            <w:right w:val="none" w:sz="0" w:space="0" w:color="auto"/>
          </w:divBdr>
          <w:divsChild>
            <w:div w:id="1292320490">
              <w:marLeft w:val="0"/>
              <w:marRight w:val="0"/>
              <w:marTop w:val="0"/>
              <w:marBottom w:val="0"/>
              <w:divBdr>
                <w:top w:val="none" w:sz="0" w:space="0" w:color="auto"/>
                <w:left w:val="none" w:sz="0" w:space="0" w:color="auto"/>
                <w:bottom w:val="none" w:sz="0" w:space="0" w:color="auto"/>
                <w:right w:val="none" w:sz="0" w:space="0" w:color="auto"/>
              </w:divBdr>
              <w:divsChild>
                <w:div w:id="2060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491">
          <w:marLeft w:val="0"/>
          <w:marRight w:val="0"/>
          <w:marTop w:val="0"/>
          <w:marBottom w:val="0"/>
          <w:divBdr>
            <w:top w:val="none" w:sz="0" w:space="0" w:color="auto"/>
            <w:left w:val="none" w:sz="0" w:space="0" w:color="auto"/>
            <w:bottom w:val="none" w:sz="0" w:space="0" w:color="auto"/>
            <w:right w:val="none" w:sz="0" w:space="0" w:color="auto"/>
          </w:divBdr>
          <w:divsChild>
            <w:div w:id="200168960">
              <w:marLeft w:val="0"/>
              <w:marRight w:val="0"/>
              <w:marTop w:val="0"/>
              <w:marBottom w:val="0"/>
              <w:divBdr>
                <w:top w:val="none" w:sz="0" w:space="0" w:color="auto"/>
                <w:left w:val="none" w:sz="0" w:space="0" w:color="auto"/>
                <w:bottom w:val="none" w:sz="0" w:space="0" w:color="auto"/>
                <w:right w:val="none" w:sz="0" w:space="0" w:color="auto"/>
              </w:divBdr>
              <w:divsChild>
                <w:div w:id="284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482">
          <w:marLeft w:val="0"/>
          <w:marRight w:val="0"/>
          <w:marTop w:val="0"/>
          <w:marBottom w:val="0"/>
          <w:divBdr>
            <w:top w:val="none" w:sz="0" w:space="0" w:color="auto"/>
            <w:left w:val="none" w:sz="0" w:space="0" w:color="auto"/>
            <w:bottom w:val="none" w:sz="0" w:space="0" w:color="auto"/>
            <w:right w:val="none" w:sz="0" w:space="0" w:color="auto"/>
          </w:divBdr>
          <w:divsChild>
            <w:div w:id="455373867">
              <w:marLeft w:val="0"/>
              <w:marRight w:val="0"/>
              <w:marTop w:val="0"/>
              <w:marBottom w:val="0"/>
              <w:divBdr>
                <w:top w:val="none" w:sz="0" w:space="0" w:color="auto"/>
                <w:left w:val="none" w:sz="0" w:space="0" w:color="auto"/>
                <w:bottom w:val="none" w:sz="0" w:space="0" w:color="auto"/>
                <w:right w:val="none" w:sz="0" w:space="0" w:color="auto"/>
              </w:divBdr>
              <w:divsChild>
                <w:div w:id="1011882672">
                  <w:marLeft w:val="0"/>
                  <w:marRight w:val="0"/>
                  <w:marTop w:val="0"/>
                  <w:marBottom w:val="0"/>
                  <w:divBdr>
                    <w:top w:val="none" w:sz="0" w:space="0" w:color="auto"/>
                    <w:left w:val="none" w:sz="0" w:space="0" w:color="auto"/>
                    <w:bottom w:val="none" w:sz="0" w:space="0" w:color="auto"/>
                    <w:right w:val="none" w:sz="0" w:space="0" w:color="auto"/>
                  </w:divBdr>
                  <w:divsChild>
                    <w:div w:id="1045103087">
                      <w:marLeft w:val="0"/>
                      <w:marRight w:val="0"/>
                      <w:marTop w:val="0"/>
                      <w:marBottom w:val="0"/>
                      <w:divBdr>
                        <w:top w:val="none" w:sz="0" w:space="0" w:color="auto"/>
                        <w:left w:val="none" w:sz="0" w:space="0" w:color="auto"/>
                        <w:bottom w:val="none" w:sz="0" w:space="0" w:color="auto"/>
                        <w:right w:val="none" w:sz="0" w:space="0" w:color="auto"/>
                      </w:divBdr>
                    </w:div>
                  </w:divsChild>
                </w:div>
                <w:div w:id="1729571111">
                  <w:marLeft w:val="0"/>
                  <w:marRight w:val="0"/>
                  <w:marTop w:val="0"/>
                  <w:marBottom w:val="0"/>
                  <w:divBdr>
                    <w:top w:val="none" w:sz="0" w:space="0" w:color="auto"/>
                    <w:left w:val="none" w:sz="0" w:space="0" w:color="auto"/>
                    <w:bottom w:val="none" w:sz="0" w:space="0" w:color="auto"/>
                    <w:right w:val="none" w:sz="0" w:space="0" w:color="auto"/>
                  </w:divBdr>
                  <w:divsChild>
                    <w:div w:id="1354383718">
                      <w:marLeft w:val="0"/>
                      <w:marRight w:val="0"/>
                      <w:marTop w:val="0"/>
                      <w:marBottom w:val="0"/>
                      <w:divBdr>
                        <w:top w:val="none" w:sz="0" w:space="0" w:color="auto"/>
                        <w:left w:val="none" w:sz="0" w:space="0" w:color="auto"/>
                        <w:bottom w:val="none" w:sz="0" w:space="0" w:color="auto"/>
                        <w:right w:val="none" w:sz="0" w:space="0" w:color="auto"/>
                      </w:divBdr>
                      <w:divsChild>
                        <w:div w:id="1882202136">
                          <w:marLeft w:val="0"/>
                          <w:marRight w:val="0"/>
                          <w:marTop w:val="0"/>
                          <w:marBottom w:val="0"/>
                          <w:divBdr>
                            <w:top w:val="none" w:sz="0" w:space="0" w:color="auto"/>
                            <w:left w:val="none" w:sz="0" w:space="0" w:color="auto"/>
                            <w:bottom w:val="none" w:sz="0" w:space="0" w:color="auto"/>
                            <w:right w:val="none" w:sz="0" w:space="0" w:color="auto"/>
                          </w:divBdr>
                        </w:div>
                      </w:divsChild>
                    </w:div>
                    <w:div w:id="1396704934">
                      <w:marLeft w:val="0"/>
                      <w:marRight w:val="0"/>
                      <w:marTop w:val="0"/>
                      <w:marBottom w:val="0"/>
                      <w:divBdr>
                        <w:top w:val="none" w:sz="0" w:space="0" w:color="auto"/>
                        <w:left w:val="none" w:sz="0" w:space="0" w:color="auto"/>
                        <w:bottom w:val="none" w:sz="0" w:space="0" w:color="auto"/>
                        <w:right w:val="none" w:sz="0" w:space="0" w:color="auto"/>
                      </w:divBdr>
                      <w:divsChild>
                        <w:div w:id="1972126230">
                          <w:marLeft w:val="0"/>
                          <w:marRight w:val="0"/>
                          <w:marTop w:val="0"/>
                          <w:marBottom w:val="0"/>
                          <w:divBdr>
                            <w:top w:val="none" w:sz="0" w:space="0" w:color="auto"/>
                            <w:left w:val="none" w:sz="0" w:space="0" w:color="auto"/>
                            <w:bottom w:val="none" w:sz="0" w:space="0" w:color="auto"/>
                            <w:right w:val="none" w:sz="0" w:space="0" w:color="auto"/>
                          </w:divBdr>
                        </w:div>
                      </w:divsChild>
                    </w:div>
                    <w:div w:id="1611205526">
                      <w:marLeft w:val="0"/>
                      <w:marRight w:val="0"/>
                      <w:marTop w:val="0"/>
                      <w:marBottom w:val="0"/>
                      <w:divBdr>
                        <w:top w:val="none" w:sz="0" w:space="0" w:color="auto"/>
                        <w:left w:val="none" w:sz="0" w:space="0" w:color="auto"/>
                        <w:bottom w:val="none" w:sz="0" w:space="0" w:color="auto"/>
                        <w:right w:val="none" w:sz="0" w:space="0" w:color="auto"/>
                      </w:divBdr>
                      <w:divsChild>
                        <w:div w:id="412045537">
                          <w:marLeft w:val="0"/>
                          <w:marRight w:val="0"/>
                          <w:marTop w:val="0"/>
                          <w:marBottom w:val="0"/>
                          <w:divBdr>
                            <w:top w:val="none" w:sz="0" w:space="0" w:color="auto"/>
                            <w:left w:val="none" w:sz="0" w:space="0" w:color="auto"/>
                            <w:bottom w:val="none" w:sz="0" w:space="0" w:color="auto"/>
                            <w:right w:val="none" w:sz="0" w:space="0" w:color="auto"/>
                          </w:divBdr>
                        </w:div>
                      </w:divsChild>
                    </w:div>
                    <w:div w:id="1700163103">
                      <w:marLeft w:val="0"/>
                      <w:marRight w:val="0"/>
                      <w:marTop w:val="0"/>
                      <w:marBottom w:val="0"/>
                      <w:divBdr>
                        <w:top w:val="none" w:sz="0" w:space="0" w:color="auto"/>
                        <w:left w:val="none" w:sz="0" w:space="0" w:color="auto"/>
                        <w:bottom w:val="none" w:sz="0" w:space="0" w:color="auto"/>
                        <w:right w:val="none" w:sz="0" w:space="0" w:color="auto"/>
                      </w:divBdr>
                      <w:divsChild>
                        <w:div w:id="314458629">
                          <w:marLeft w:val="0"/>
                          <w:marRight w:val="0"/>
                          <w:marTop w:val="0"/>
                          <w:marBottom w:val="0"/>
                          <w:divBdr>
                            <w:top w:val="none" w:sz="0" w:space="0" w:color="auto"/>
                            <w:left w:val="none" w:sz="0" w:space="0" w:color="auto"/>
                            <w:bottom w:val="none" w:sz="0" w:space="0" w:color="auto"/>
                            <w:right w:val="none" w:sz="0" w:space="0" w:color="auto"/>
                          </w:divBdr>
                        </w:div>
                      </w:divsChild>
                    </w:div>
                    <w:div w:id="1019164766">
                      <w:marLeft w:val="0"/>
                      <w:marRight w:val="0"/>
                      <w:marTop w:val="0"/>
                      <w:marBottom w:val="0"/>
                      <w:divBdr>
                        <w:top w:val="none" w:sz="0" w:space="0" w:color="auto"/>
                        <w:left w:val="none" w:sz="0" w:space="0" w:color="auto"/>
                        <w:bottom w:val="none" w:sz="0" w:space="0" w:color="auto"/>
                        <w:right w:val="none" w:sz="0" w:space="0" w:color="auto"/>
                      </w:divBdr>
                      <w:divsChild>
                        <w:div w:id="1226451772">
                          <w:marLeft w:val="0"/>
                          <w:marRight w:val="0"/>
                          <w:marTop w:val="0"/>
                          <w:marBottom w:val="0"/>
                          <w:divBdr>
                            <w:top w:val="none" w:sz="0" w:space="0" w:color="auto"/>
                            <w:left w:val="none" w:sz="0" w:space="0" w:color="auto"/>
                            <w:bottom w:val="none" w:sz="0" w:space="0" w:color="auto"/>
                            <w:right w:val="none" w:sz="0" w:space="0" w:color="auto"/>
                          </w:divBdr>
                        </w:div>
                      </w:divsChild>
                    </w:div>
                    <w:div w:id="512569945">
                      <w:marLeft w:val="0"/>
                      <w:marRight w:val="0"/>
                      <w:marTop w:val="0"/>
                      <w:marBottom w:val="0"/>
                      <w:divBdr>
                        <w:top w:val="none" w:sz="0" w:space="0" w:color="auto"/>
                        <w:left w:val="none" w:sz="0" w:space="0" w:color="auto"/>
                        <w:bottom w:val="none" w:sz="0" w:space="0" w:color="auto"/>
                        <w:right w:val="none" w:sz="0" w:space="0" w:color="auto"/>
                      </w:divBdr>
                      <w:divsChild>
                        <w:div w:id="375279549">
                          <w:marLeft w:val="0"/>
                          <w:marRight w:val="0"/>
                          <w:marTop w:val="0"/>
                          <w:marBottom w:val="0"/>
                          <w:divBdr>
                            <w:top w:val="none" w:sz="0" w:space="0" w:color="auto"/>
                            <w:left w:val="none" w:sz="0" w:space="0" w:color="auto"/>
                            <w:bottom w:val="none" w:sz="0" w:space="0" w:color="auto"/>
                            <w:right w:val="none" w:sz="0" w:space="0" w:color="auto"/>
                          </w:divBdr>
                        </w:div>
                      </w:divsChild>
                    </w:div>
                    <w:div w:id="936214384">
                      <w:marLeft w:val="0"/>
                      <w:marRight w:val="0"/>
                      <w:marTop w:val="0"/>
                      <w:marBottom w:val="0"/>
                      <w:divBdr>
                        <w:top w:val="none" w:sz="0" w:space="0" w:color="auto"/>
                        <w:left w:val="none" w:sz="0" w:space="0" w:color="auto"/>
                        <w:bottom w:val="none" w:sz="0" w:space="0" w:color="auto"/>
                        <w:right w:val="none" w:sz="0" w:space="0" w:color="auto"/>
                      </w:divBdr>
                      <w:divsChild>
                        <w:div w:id="613903315">
                          <w:marLeft w:val="0"/>
                          <w:marRight w:val="0"/>
                          <w:marTop w:val="0"/>
                          <w:marBottom w:val="0"/>
                          <w:divBdr>
                            <w:top w:val="none" w:sz="0" w:space="0" w:color="auto"/>
                            <w:left w:val="none" w:sz="0" w:space="0" w:color="auto"/>
                            <w:bottom w:val="none" w:sz="0" w:space="0" w:color="auto"/>
                            <w:right w:val="none" w:sz="0" w:space="0" w:color="auto"/>
                          </w:divBdr>
                        </w:div>
                      </w:divsChild>
                    </w:div>
                    <w:div w:id="1483085392">
                      <w:marLeft w:val="0"/>
                      <w:marRight w:val="0"/>
                      <w:marTop w:val="0"/>
                      <w:marBottom w:val="0"/>
                      <w:divBdr>
                        <w:top w:val="none" w:sz="0" w:space="0" w:color="auto"/>
                        <w:left w:val="none" w:sz="0" w:space="0" w:color="auto"/>
                        <w:bottom w:val="none" w:sz="0" w:space="0" w:color="auto"/>
                        <w:right w:val="none" w:sz="0" w:space="0" w:color="auto"/>
                      </w:divBdr>
                      <w:divsChild>
                        <w:div w:id="202139714">
                          <w:marLeft w:val="0"/>
                          <w:marRight w:val="0"/>
                          <w:marTop w:val="0"/>
                          <w:marBottom w:val="0"/>
                          <w:divBdr>
                            <w:top w:val="none" w:sz="0" w:space="0" w:color="auto"/>
                            <w:left w:val="none" w:sz="0" w:space="0" w:color="auto"/>
                            <w:bottom w:val="none" w:sz="0" w:space="0" w:color="auto"/>
                            <w:right w:val="none" w:sz="0" w:space="0" w:color="auto"/>
                          </w:divBdr>
                        </w:div>
                      </w:divsChild>
                    </w:div>
                    <w:div w:id="1876847624">
                      <w:marLeft w:val="0"/>
                      <w:marRight w:val="0"/>
                      <w:marTop w:val="0"/>
                      <w:marBottom w:val="0"/>
                      <w:divBdr>
                        <w:top w:val="none" w:sz="0" w:space="0" w:color="auto"/>
                        <w:left w:val="none" w:sz="0" w:space="0" w:color="auto"/>
                        <w:bottom w:val="none" w:sz="0" w:space="0" w:color="auto"/>
                        <w:right w:val="none" w:sz="0" w:space="0" w:color="auto"/>
                      </w:divBdr>
                      <w:divsChild>
                        <w:div w:id="446856761">
                          <w:marLeft w:val="0"/>
                          <w:marRight w:val="0"/>
                          <w:marTop w:val="0"/>
                          <w:marBottom w:val="0"/>
                          <w:divBdr>
                            <w:top w:val="none" w:sz="0" w:space="0" w:color="auto"/>
                            <w:left w:val="none" w:sz="0" w:space="0" w:color="auto"/>
                            <w:bottom w:val="none" w:sz="0" w:space="0" w:color="auto"/>
                            <w:right w:val="none" w:sz="0" w:space="0" w:color="auto"/>
                          </w:divBdr>
                        </w:div>
                      </w:divsChild>
                    </w:div>
                    <w:div w:id="740277">
                      <w:marLeft w:val="0"/>
                      <w:marRight w:val="0"/>
                      <w:marTop w:val="0"/>
                      <w:marBottom w:val="0"/>
                      <w:divBdr>
                        <w:top w:val="none" w:sz="0" w:space="0" w:color="auto"/>
                        <w:left w:val="none" w:sz="0" w:space="0" w:color="auto"/>
                        <w:bottom w:val="none" w:sz="0" w:space="0" w:color="auto"/>
                        <w:right w:val="none" w:sz="0" w:space="0" w:color="auto"/>
                      </w:divBdr>
                      <w:divsChild>
                        <w:div w:id="432166020">
                          <w:marLeft w:val="0"/>
                          <w:marRight w:val="0"/>
                          <w:marTop w:val="0"/>
                          <w:marBottom w:val="0"/>
                          <w:divBdr>
                            <w:top w:val="none" w:sz="0" w:space="0" w:color="auto"/>
                            <w:left w:val="none" w:sz="0" w:space="0" w:color="auto"/>
                            <w:bottom w:val="none" w:sz="0" w:space="0" w:color="auto"/>
                            <w:right w:val="none" w:sz="0" w:space="0" w:color="auto"/>
                          </w:divBdr>
                        </w:div>
                      </w:divsChild>
                    </w:div>
                    <w:div w:id="1684624210">
                      <w:marLeft w:val="0"/>
                      <w:marRight w:val="0"/>
                      <w:marTop w:val="0"/>
                      <w:marBottom w:val="0"/>
                      <w:divBdr>
                        <w:top w:val="none" w:sz="0" w:space="0" w:color="auto"/>
                        <w:left w:val="none" w:sz="0" w:space="0" w:color="auto"/>
                        <w:bottom w:val="none" w:sz="0" w:space="0" w:color="auto"/>
                        <w:right w:val="none" w:sz="0" w:space="0" w:color="auto"/>
                      </w:divBdr>
                      <w:divsChild>
                        <w:div w:id="2126003403">
                          <w:marLeft w:val="0"/>
                          <w:marRight w:val="0"/>
                          <w:marTop w:val="0"/>
                          <w:marBottom w:val="0"/>
                          <w:divBdr>
                            <w:top w:val="none" w:sz="0" w:space="0" w:color="auto"/>
                            <w:left w:val="none" w:sz="0" w:space="0" w:color="auto"/>
                            <w:bottom w:val="none" w:sz="0" w:space="0" w:color="auto"/>
                            <w:right w:val="none" w:sz="0" w:space="0" w:color="auto"/>
                          </w:divBdr>
                        </w:div>
                      </w:divsChild>
                    </w:div>
                    <w:div w:id="1047141161">
                      <w:marLeft w:val="0"/>
                      <w:marRight w:val="0"/>
                      <w:marTop w:val="0"/>
                      <w:marBottom w:val="0"/>
                      <w:divBdr>
                        <w:top w:val="none" w:sz="0" w:space="0" w:color="auto"/>
                        <w:left w:val="none" w:sz="0" w:space="0" w:color="auto"/>
                        <w:bottom w:val="none" w:sz="0" w:space="0" w:color="auto"/>
                        <w:right w:val="none" w:sz="0" w:space="0" w:color="auto"/>
                      </w:divBdr>
                      <w:divsChild>
                        <w:div w:id="549153818">
                          <w:marLeft w:val="0"/>
                          <w:marRight w:val="0"/>
                          <w:marTop w:val="0"/>
                          <w:marBottom w:val="0"/>
                          <w:divBdr>
                            <w:top w:val="none" w:sz="0" w:space="0" w:color="auto"/>
                            <w:left w:val="none" w:sz="0" w:space="0" w:color="auto"/>
                            <w:bottom w:val="none" w:sz="0" w:space="0" w:color="auto"/>
                            <w:right w:val="none" w:sz="0" w:space="0" w:color="auto"/>
                          </w:divBdr>
                        </w:div>
                      </w:divsChild>
                    </w:div>
                    <w:div w:id="837580640">
                      <w:marLeft w:val="0"/>
                      <w:marRight w:val="0"/>
                      <w:marTop w:val="0"/>
                      <w:marBottom w:val="0"/>
                      <w:divBdr>
                        <w:top w:val="none" w:sz="0" w:space="0" w:color="auto"/>
                        <w:left w:val="none" w:sz="0" w:space="0" w:color="auto"/>
                        <w:bottom w:val="none" w:sz="0" w:space="0" w:color="auto"/>
                        <w:right w:val="none" w:sz="0" w:space="0" w:color="auto"/>
                      </w:divBdr>
                      <w:divsChild>
                        <w:div w:id="146213273">
                          <w:marLeft w:val="0"/>
                          <w:marRight w:val="0"/>
                          <w:marTop w:val="0"/>
                          <w:marBottom w:val="0"/>
                          <w:divBdr>
                            <w:top w:val="none" w:sz="0" w:space="0" w:color="auto"/>
                            <w:left w:val="none" w:sz="0" w:space="0" w:color="auto"/>
                            <w:bottom w:val="none" w:sz="0" w:space="0" w:color="auto"/>
                            <w:right w:val="none" w:sz="0" w:space="0" w:color="auto"/>
                          </w:divBdr>
                        </w:div>
                      </w:divsChild>
                    </w:div>
                    <w:div w:id="1694919813">
                      <w:marLeft w:val="0"/>
                      <w:marRight w:val="0"/>
                      <w:marTop w:val="0"/>
                      <w:marBottom w:val="0"/>
                      <w:divBdr>
                        <w:top w:val="none" w:sz="0" w:space="0" w:color="auto"/>
                        <w:left w:val="none" w:sz="0" w:space="0" w:color="auto"/>
                        <w:bottom w:val="none" w:sz="0" w:space="0" w:color="auto"/>
                        <w:right w:val="none" w:sz="0" w:space="0" w:color="auto"/>
                      </w:divBdr>
                      <w:divsChild>
                        <w:div w:id="1094984042">
                          <w:marLeft w:val="0"/>
                          <w:marRight w:val="0"/>
                          <w:marTop w:val="0"/>
                          <w:marBottom w:val="0"/>
                          <w:divBdr>
                            <w:top w:val="none" w:sz="0" w:space="0" w:color="auto"/>
                            <w:left w:val="none" w:sz="0" w:space="0" w:color="auto"/>
                            <w:bottom w:val="none" w:sz="0" w:space="0" w:color="auto"/>
                            <w:right w:val="none" w:sz="0" w:space="0" w:color="auto"/>
                          </w:divBdr>
                        </w:div>
                      </w:divsChild>
                    </w:div>
                    <w:div w:id="2144537099">
                      <w:marLeft w:val="0"/>
                      <w:marRight w:val="0"/>
                      <w:marTop w:val="0"/>
                      <w:marBottom w:val="0"/>
                      <w:divBdr>
                        <w:top w:val="none" w:sz="0" w:space="0" w:color="auto"/>
                        <w:left w:val="none" w:sz="0" w:space="0" w:color="auto"/>
                        <w:bottom w:val="none" w:sz="0" w:space="0" w:color="auto"/>
                        <w:right w:val="none" w:sz="0" w:space="0" w:color="auto"/>
                      </w:divBdr>
                      <w:divsChild>
                        <w:div w:id="1503206642">
                          <w:marLeft w:val="0"/>
                          <w:marRight w:val="0"/>
                          <w:marTop w:val="0"/>
                          <w:marBottom w:val="0"/>
                          <w:divBdr>
                            <w:top w:val="none" w:sz="0" w:space="0" w:color="auto"/>
                            <w:left w:val="none" w:sz="0" w:space="0" w:color="auto"/>
                            <w:bottom w:val="none" w:sz="0" w:space="0" w:color="auto"/>
                            <w:right w:val="none" w:sz="0" w:space="0" w:color="auto"/>
                          </w:divBdr>
                        </w:div>
                      </w:divsChild>
                    </w:div>
                    <w:div w:id="2098481754">
                      <w:marLeft w:val="0"/>
                      <w:marRight w:val="0"/>
                      <w:marTop w:val="0"/>
                      <w:marBottom w:val="0"/>
                      <w:divBdr>
                        <w:top w:val="none" w:sz="0" w:space="0" w:color="auto"/>
                        <w:left w:val="none" w:sz="0" w:space="0" w:color="auto"/>
                        <w:bottom w:val="none" w:sz="0" w:space="0" w:color="auto"/>
                        <w:right w:val="none" w:sz="0" w:space="0" w:color="auto"/>
                      </w:divBdr>
                      <w:divsChild>
                        <w:div w:id="1492213313">
                          <w:marLeft w:val="0"/>
                          <w:marRight w:val="0"/>
                          <w:marTop w:val="0"/>
                          <w:marBottom w:val="0"/>
                          <w:divBdr>
                            <w:top w:val="none" w:sz="0" w:space="0" w:color="auto"/>
                            <w:left w:val="none" w:sz="0" w:space="0" w:color="auto"/>
                            <w:bottom w:val="none" w:sz="0" w:space="0" w:color="auto"/>
                            <w:right w:val="none" w:sz="0" w:space="0" w:color="auto"/>
                          </w:divBdr>
                        </w:div>
                      </w:divsChild>
                    </w:div>
                    <w:div w:id="277101636">
                      <w:marLeft w:val="0"/>
                      <w:marRight w:val="0"/>
                      <w:marTop w:val="0"/>
                      <w:marBottom w:val="0"/>
                      <w:divBdr>
                        <w:top w:val="none" w:sz="0" w:space="0" w:color="auto"/>
                        <w:left w:val="none" w:sz="0" w:space="0" w:color="auto"/>
                        <w:bottom w:val="none" w:sz="0" w:space="0" w:color="auto"/>
                        <w:right w:val="none" w:sz="0" w:space="0" w:color="auto"/>
                      </w:divBdr>
                      <w:divsChild>
                        <w:div w:id="5138163">
                          <w:marLeft w:val="0"/>
                          <w:marRight w:val="0"/>
                          <w:marTop w:val="0"/>
                          <w:marBottom w:val="0"/>
                          <w:divBdr>
                            <w:top w:val="none" w:sz="0" w:space="0" w:color="auto"/>
                            <w:left w:val="none" w:sz="0" w:space="0" w:color="auto"/>
                            <w:bottom w:val="none" w:sz="0" w:space="0" w:color="auto"/>
                            <w:right w:val="none" w:sz="0" w:space="0" w:color="auto"/>
                          </w:divBdr>
                        </w:div>
                      </w:divsChild>
                    </w:div>
                    <w:div w:id="68895254">
                      <w:marLeft w:val="0"/>
                      <w:marRight w:val="0"/>
                      <w:marTop w:val="0"/>
                      <w:marBottom w:val="0"/>
                      <w:divBdr>
                        <w:top w:val="none" w:sz="0" w:space="0" w:color="auto"/>
                        <w:left w:val="none" w:sz="0" w:space="0" w:color="auto"/>
                        <w:bottom w:val="none" w:sz="0" w:space="0" w:color="auto"/>
                        <w:right w:val="none" w:sz="0" w:space="0" w:color="auto"/>
                      </w:divBdr>
                      <w:divsChild>
                        <w:div w:id="5394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262">
                  <w:marLeft w:val="0"/>
                  <w:marRight w:val="0"/>
                  <w:marTop w:val="0"/>
                  <w:marBottom w:val="0"/>
                  <w:divBdr>
                    <w:top w:val="none" w:sz="0" w:space="0" w:color="auto"/>
                    <w:left w:val="none" w:sz="0" w:space="0" w:color="auto"/>
                    <w:bottom w:val="none" w:sz="0" w:space="0" w:color="auto"/>
                    <w:right w:val="none" w:sz="0" w:space="0" w:color="auto"/>
                  </w:divBdr>
                  <w:divsChild>
                    <w:div w:id="1530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8057">
          <w:marLeft w:val="0"/>
          <w:marRight w:val="0"/>
          <w:marTop w:val="0"/>
          <w:marBottom w:val="0"/>
          <w:divBdr>
            <w:top w:val="none" w:sz="0" w:space="0" w:color="auto"/>
            <w:left w:val="none" w:sz="0" w:space="0" w:color="auto"/>
            <w:bottom w:val="none" w:sz="0" w:space="0" w:color="auto"/>
            <w:right w:val="none" w:sz="0" w:space="0" w:color="auto"/>
          </w:divBdr>
          <w:divsChild>
            <w:div w:id="1995447582">
              <w:marLeft w:val="0"/>
              <w:marRight w:val="0"/>
              <w:marTop w:val="0"/>
              <w:marBottom w:val="0"/>
              <w:divBdr>
                <w:top w:val="none" w:sz="0" w:space="0" w:color="auto"/>
                <w:left w:val="none" w:sz="0" w:space="0" w:color="auto"/>
                <w:bottom w:val="none" w:sz="0" w:space="0" w:color="auto"/>
                <w:right w:val="none" w:sz="0" w:space="0" w:color="auto"/>
              </w:divBdr>
              <w:divsChild>
                <w:div w:id="1600137601">
                  <w:marLeft w:val="0"/>
                  <w:marRight w:val="0"/>
                  <w:marTop w:val="0"/>
                  <w:marBottom w:val="0"/>
                  <w:divBdr>
                    <w:top w:val="none" w:sz="0" w:space="0" w:color="auto"/>
                    <w:left w:val="none" w:sz="0" w:space="0" w:color="auto"/>
                    <w:bottom w:val="none" w:sz="0" w:space="0" w:color="auto"/>
                    <w:right w:val="none" w:sz="0" w:space="0" w:color="auto"/>
                  </w:divBdr>
                  <w:divsChild>
                    <w:div w:id="1826050775">
                      <w:marLeft w:val="0"/>
                      <w:marRight w:val="0"/>
                      <w:marTop w:val="0"/>
                      <w:marBottom w:val="0"/>
                      <w:divBdr>
                        <w:top w:val="none" w:sz="0" w:space="0" w:color="auto"/>
                        <w:left w:val="none" w:sz="0" w:space="0" w:color="auto"/>
                        <w:bottom w:val="none" w:sz="0" w:space="0" w:color="auto"/>
                        <w:right w:val="none" w:sz="0" w:space="0" w:color="auto"/>
                      </w:divBdr>
                      <w:divsChild>
                        <w:div w:id="385305071">
                          <w:marLeft w:val="0"/>
                          <w:marRight w:val="0"/>
                          <w:marTop w:val="0"/>
                          <w:marBottom w:val="0"/>
                          <w:divBdr>
                            <w:top w:val="none" w:sz="0" w:space="0" w:color="auto"/>
                            <w:left w:val="none" w:sz="0" w:space="0" w:color="auto"/>
                            <w:bottom w:val="none" w:sz="0" w:space="0" w:color="auto"/>
                            <w:right w:val="none" w:sz="0" w:space="0" w:color="auto"/>
                          </w:divBdr>
                        </w:div>
                      </w:divsChild>
                    </w:div>
                    <w:div w:id="1553425028">
                      <w:marLeft w:val="0"/>
                      <w:marRight w:val="0"/>
                      <w:marTop w:val="0"/>
                      <w:marBottom w:val="0"/>
                      <w:divBdr>
                        <w:top w:val="none" w:sz="0" w:space="0" w:color="auto"/>
                        <w:left w:val="none" w:sz="0" w:space="0" w:color="auto"/>
                        <w:bottom w:val="none" w:sz="0" w:space="0" w:color="auto"/>
                        <w:right w:val="none" w:sz="0" w:space="0" w:color="auto"/>
                      </w:divBdr>
                      <w:divsChild>
                        <w:div w:id="422148667">
                          <w:marLeft w:val="0"/>
                          <w:marRight w:val="0"/>
                          <w:marTop w:val="0"/>
                          <w:marBottom w:val="0"/>
                          <w:divBdr>
                            <w:top w:val="none" w:sz="0" w:space="0" w:color="auto"/>
                            <w:left w:val="none" w:sz="0" w:space="0" w:color="auto"/>
                            <w:bottom w:val="none" w:sz="0" w:space="0" w:color="auto"/>
                            <w:right w:val="none" w:sz="0" w:space="0" w:color="auto"/>
                          </w:divBdr>
                        </w:div>
                      </w:divsChild>
                    </w:div>
                    <w:div w:id="1795640290">
                      <w:marLeft w:val="0"/>
                      <w:marRight w:val="0"/>
                      <w:marTop w:val="0"/>
                      <w:marBottom w:val="0"/>
                      <w:divBdr>
                        <w:top w:val="none" w:sz="0" w:space="0" w:color="auto"/>
                        <w:left w:val="none" w:sz="0" w:space="0" w:color="auto"/>
                        <w:bottom w:val="none" w:sz="0" w:space="0" w:color="auto"/>
                        <w:right w:val="none" w:sz="0" w:space="0" w:color="auto"/>
                      </w:divBdr>
                      <w:divsChild>
                        <w:div w:id="341711543">
                          <w:marLeft w:val="0"/>
                          <w:marRight w:val="0"/>
                          <w:marTop w:val="0"/>
                          <w:marBottom w:val="0"/>
                          <w:divBdr>
                            <w:top w:val="none" w:sz="0" w:space="0" w:color="auto"/>
                            <w:left w:val="none" w:sz="0" w:space="0" w:color="auto"/>
                            <w:bottom w:val="none" w:sz="0" w:space="0" w:color="auto"/>
                            <w:right w:val="none" w:sz="0" w:space="0" w:color="auto"/>
                          </w:divBdr>
                        </w:div>
                      </w:divsChild>
                    </w:div>
                    <w:div w:id="1128663712">
                      <w:marLeft w:val="0"/>
                      <w:marRight w:val="0"/>
                      <w:marTop w:val="0"/>
                      <w:marBottom w:val="0"/>
                      <w:divBdr>
                        <w:top w:val="none" w:sz="0" w:space="0" w:color="auto"/>
                        <w:left w:val="none" w:sz="0" w:space="0" w:color="auto"/>
                        <w:bottom w:val="none" w:sz="0" w:space="0" w:color="auto"/>
                        <w:right w:val="none" w:sz="0" w:space="0" w:color="auto"/>
                      </w:divBdr>
                      <w:divsChild>
                        <w:div w:id="775446473">
                          <w:marLeft w:val="0"/>
                          <w:marRight w:val="0"/>
                          <w:marTop w:val="0"/>
                          <w:marBottom w:val="0"/>
                          <w:divBdr>
                            <w:top w:val="none" w:sz="0" w:space="0" w:color="auto"/>
                            <w:left w:val="none" w:sz="0" w:space="0" w:color="auto"/>
                            <w:bottom w:val="none" w:sz="0" w:space="0" w:color="auto"/>
                            <w:right w:val="none" w:sz="0" w:space="0" w:color="auto"/>
                          </w:divBdr>
                        </w:div>
                      </w:divsChild>
                    </w:div>
                    <w:div w:id="2103800111">
                      <w:marLeft w:val="0"/>
                      <w:marRight w:val="0"/>
                      <w:marTop w:val="0"/>
                      <w:marBottom w:val="0"/>
                      <w:divBdr>
                        <w:top w:val="none" w:sz="0" w:space="0" w:color="auto"/>
                        <w:left w:val="none" w:sz="0" w:space="0" w:color="auto"/>
                        <w:bottom w:val="none" w:sz="0" w:space="0" w:color="auto"/>
                        <w:right w:val="none" w:sz="0" w:space="0" w:color="auto"/>
                      </w:divBdr>
                      <w:divsChild>
                        <w:div w:id="611017641">
                          <w:marLeft w:val="0"/>
                          <w:marRight w:val="0"/>
                          <w:marTop w:val="0"/>
                          <w:marBottom w:val="0"/>
                          <w:divBdr>
                            <w:top w:val="none" w:sz="0" w:space="0" w:color="auto"/>
                            <w:left w:val="none" w:sz="0" w:space="0" w:color="auto"/>
                            <w:bottom w:val="none" w:sz="0" w:space="0" w:color="auto"/>
                            <w:right w:val="none" w:sz="0" w:space="0" w:color="auto"/>
                          </w:divBdr>
                        </w:div>
                      </w:divsChild>
                    </w:div>
                    <w:div w:id="820390277">
                      <w:marLeft w:val="0"/>
                      <w:marRight w:val="0"/>
                      <w:marTop w:val="0"/>
                      <w:marBottom w:val="0"/>
                      <w:divBdr>
                        <w:top w:val="none" w:sz="0" w:space="0" w:color="auto"/>
                        <w:left w:val="none" w:sz="0" w:space="0" w:color="auto"/>
                        <w:bottom w:val="none" w:sz="0" w:space="0" w:color="auto"/>
                        <w:right w:val="none" w:sz="0" w:space="0" w:color="auto"/>
                      </w:divBdr>
                      <w:divsChild>
                        <w:div w:id="1299382326">
                          <w:marLeft w:val="0"/>
                          <w:marRight w:val="0"/>
                          <w:marTop w:val="0"/>
                          <w:marBottom w:val="0"/>
                          <w:divBdr>
                            <w:top w:val="none" w:sz="0" w:space="0" w:color="auto"/>
                            <w:left w:val="none" w:sz="0" w:space="0" w:color="auto"/>
                            <w:bottom w:val="none" w:sz="0" w:space="0" w:color="auto"/>
                            <w:right w:val="none" w:sz="0" w:space="0" w:color="auto"/>
                          </w:divBdr>
                        </w:div>
                      </w:divsChild>
                    </w:div>
                    <w:div w:id="2128232435">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
                      </w:divsChild>
                    </w:div>
                    <w:div w:id="427385667">
                      <w:marLeft w:val="0"/>
                      <w:marRight w:val="0"/>
                      <w:marTop w:val="0"/>
                      <w:marBottom w:val="0"/>
                      <w:divBdr>
                        <w:top w:val="none" w:sz="0" w:space="0" w:color="auto"/>
                        <w:left w:val="none" w:sz="0" w:space="0" w:color="auto"/>
                        <w:bottom w:val="none" w:sz="0" w:space="0" w:color="auto"/>
                        <w:right w:val="none" w:sz="0" w:space="0" w:color="auto"/>
                      </w:divBdr>
                      <w:divsChild>
                        <w:div w:id="1651251266">
                          <w:marLeft w:val="0"/>
                          <w:marRight w:val="0"/>
                          <w:marTop w:val="0"/>
                          <w:marBottom w:val="0"/>
                          <w:divBdr>
                            <w:top w:val="none" w:sz="0" w:space="0" w:color="auto"/>
                            <w:left w:val="none" w:sz="0" w:space="0" w:color="auto"/>
                            <w:bottom w:val="none" w:sz="0" w:space="0" w:color="auto"/>
                            <w:right w:val="none" w:sz="0" w:space="0" w:color="auto"/>
                          </w:divBdr>
                        </w:div>
                      </w:divsChild>
                    </w:div>
                    <w:div w:id="328679416">
                      <w:marLeft w:val="0"/>
                      <w:marRight w:val="0"/>
                      <w:marTop w:val="0"/>
                      <w:marBottom w:val="0"/>
                      <w:divBdr>
                        <w:top w:val="none" w:sz="0" w:space="0" w:color="auto"/>
                        <w:left w:val="none" w:sz="0" w:space="0" w:color="auto"/>
                        <w:bottom w:val="none" w:sz="0" w:space="0" w:color="auto"/>
                        <w:right w:val="none" w:sz="0" w:space="0" w:color="auto"/>
                      </w:divBdr>
                      <w:divsChild>
                        <w:div w:id="937760847">
                          <w:marLeft w:val="0"/>
                          <w:marRight w:val="0"/>
                          <w:marTop w:val="0"/>
                          <w:marBottom w:val="0"/>
                          <w:divBdr>
                            <w:top w:val="none" w:sz="0" w:space="0" w:color="auto"/>
                            <w:left w:val="none" w:sz="0" w:space="0" w:color="auto"/>
                            <w:bottom w:val="none" w:sz="0" w:space="0" w:color="auto"/>
                            <w:right w:val="none" w:sz="0" w:space="0" w:color="auto"/>
                          </w:divBdr>
                        </w:div>
                      </w:divsChild>
                    </w:div>
                    <w:div w:id="2012221511">
                      <w:marLeft w:val="0"/>
                      <w:marRight w:val="0"/>
                      <w:marTop w:val="0"/>
                      <w:marBottom w:val="0"/>
                      <w:divBdr>
                        <w:top w:val="none" w:sz="0" w:space="0" w:color="auto"/>
                        <w:left w:val="none" w:sz="0" w:space="0" w:color="auto"/>
                        <w:bottom w:val="none" w:sz="0" w:space="0" w:color="auto"/>
                        <w:right w:val="none" w:sz="0" w:space="0" w:color="auto"/>
                      </w:divBdr>
                      <w:divsChild>
                        <w:div w:id="915937909">
                          <w:marLeft w:val="0"/>
                          <w:marRight w:val="0"/>
                          <w:marTop w:val="0"/>
                          <w:marBottom w:val="0"/>
                          <w:divBdr>
                            <w:top w:val="none" w:sz="0" w:space="0" w:color="auto"/>
                            <w:left w:val="none" w:sz="0" w:space="0" w:color="auto"/>
                            <w:bottom w:val="none" w:sz="0" w:space="0" w:color="auto"/>
                            <w:right w:val="none" w:sz="0" w:space="0" w:color="auto"/>
                          </w:divBdr>
                        </w:div>
                      </w:divsChild>
                    </w:div>
                    <w:div w:id="1430735860">
                      <w:marLeft w:val="0"/>
                      <w:marRight w:val="0"/>
                      <w:marTop w:val="0"/>
                      <w:marBottom w:val="0"/>
                      <w:divBdr>
                        <w:top w:val="none" w:sz="0" w:space="0" w:color="auto"/>
                        <w:left w:val="none" w:sz="0" w:space="0" w:color="auto"/>
                        <w:bottom w:val="none" w:sz="0" w:space="0" w:color="auto"/>
                        <w:right w:val="none" w:sz="0" w:space="0" w:color="auto"/>
                      </w:divBdr>
                      <w:divsChild>
                        <w:div w:id="309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29593">
                  <w:marLeft w:val="0"/>
                  <w:marRight w:val="0"/>
                  <w:marTop w:val="0"/>
                  <w:marBottom w:val="0"/>
                  <w:divBdr>
                    <w:top w:val="none" w:sz="0" w:space="0" w:color="auto"/>
                    <w:left w:val="none" w:sz="0" w:space="0" w:color="auto"/>
                    <w:bottom w:val="none" w:sz="0" w:space="0" w:color="auto"/>
                    <w:right w:val="none" w:sz="0" w:space="0" w:color="auto"/>
                  </w:divBdr>
                  <w:divsChild>
                    <w:div w:id="1421759919">
                      <w:marLeft w:val="0"/>
                      <w:marRight w:val="0"/>
                      <w:marTop w:val="0"/>
                      <w:marBottom w:val="0"/>
                      <w:divBdr>
                        <w:top w:val="none" w:sz="0" w:space="0" w:color="auto"/>
                        <w:left w:val="none" w:sz="0" w:space="0" w:color="auto"/>
                        <w:bottom w:val="none" w:sz="0" w:space="0" w:color="auto"/>
                        <w:right w:val="none" w:sz="0" w:space="0" w:color="auto"/>
                      </w:divBdr>
                    </w:div>
                  </w:divsChild>
                </w:div>
                <w:div w:id="1259369967">
                  <w:marLeft w:val="0"/>
                  <w:marRight w:val="0"/>
                  <w:marTop w:val="0"/>
                  <w:marBottom w:val="0"/>
                  <w:divBdr>
                    <w:top w:val="none" w:sz="0" w:space="0" w:color="auto"/>
                    <w:left w:val="none" w:sz="0" w:space="0" w:color="auto"/>
                    <w:bottom w:val="none" w:sz="0" w:space="0" w:color="auto"/>
                    <w:right w:val="none" w:sz="0" w:space="0" w:color="auto"/>
                  </w:divBdr>
                  <w:divsChild>
                    <w:div w:id="1228027272">
                      <w:marLeft w:val="0"/>
                      <w:marRight w:val="0"/>
                      <w:marTop w:val="0"/>
                      <w:marBottom w:val="0"/>
                      <w:divBdr>
                        <w:top w:val="none" w:sz="0" w:space="0" w:color="auto"/>
                        <w:left w:val="none" w:sz="0" w:space="0" w:color="auto"/>
                        <w:bottom w:val="none" w:sz="0" w:space="0" w:color="auto"/>
                        <w:right w:val="none" w:sz="0" w:space="0" w:color="auto"/>
                      </w:divBdr>
                    </w:div>
                  </w:divsChild>
                </w:div>
                <w:div w:id="988746169">
                  <w:marLeft w:val="0"/>
                  <w:marRight w:val="0"/>
                  <w:marTop w:val="0"/>
                  <w:marBottom w:val="0"/>
                  <w:divBdr>
                    <w:top w:val="none" w:sz="0" w:space="0" w:color="auto"/>
                    <w:left w:val="none" w:sz="0" w:space="0" w:color="auto"/>
                    <w:bottom w:val="none" w:sz="0" w:space="0" w:color="auto"/>
                    <w:right w:val="none" w:sz="0" w:space="0" w:color="auto"/>
                  </w:divBdr>
                  <w:divsChild>
                    <w:div w:id="257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770">
          <w:marLeft w:val="0"/>
          <w:marRight w:val="0"/>
          <w:marTop w:val="0"/>
          <w:marBottom w:val="0"/>
          <w:divBdr>
            <w:top w:val="none" w:sz="0" w:space="0" w:color="auto"/>
            <w:left w:val="none" w:sz="0" w:space="0" w:color="auto"/>
            <w:bottom w:val="none" w:sz="0" w:space="0" w:color="auto"/>
            <w:right w:val="none" w:sz="0" w:space="0" w:color="auto"/>
          </w:divBdr>
          <w:divsChild>
            <w:div w:id="811101338">
              <w:marLeft w:val="0"/>
              <w:marRight w:val="0"/>
              <w:marTop w:val="0"/>
              <w:marBottom w:val="0"/>
              <w:divBdr>
                <w:top w:val="none" w:sz="0" w:space="0" w:color="auto"/>
                <w:left w:val="none" w:sz="0" w:space="0" w:color="auto"/>
                <w:bottom w:val="none" w:sz="0" w:space="0" w:color="auto"/>
                <w:right w:val="none" w:sz="0" w:space="0" w:color="auto"/>
              </w:divBdr>
              <w:divsChild>
                <w:div w:id="1521775509">
                  <w:marLeft w:val="0"/>
                  <w:marRight w:val="0"/>
                  <w:marTop w:val="0"/>
                  <w:marBottom w:val="0"/>
                  <w:divBdr>
                    <w:top w:val="none" w:sz="0" w:space="0" w:color="auto"/>
                    <w:left w:val="none" w:sz="0" w:space="0" w:color="auto"/>
                    <w:bottom w:val="none" w:sz="0" w:space="0" w:color="auto"/>
                    <w:right w:val="none" w:sz="0" w:space="0" w:color="auto"/>
                  </w:divBdr>
                  <w:divsChild>
                    <w:div w:id="356194898">
                      <w:marLeft w:val="0"/>
                      <w:marRight w:val="0"/>
                      <w:marTop w:val="0"/>
                      <w:marBottom w:val="0"/>
                      <w:divBdr>
                        <w:top w:val="none" w:sz="0" w:space="0" w:color="auto"/>
                        <w:left w:val="none" w:sz="0" w:space="0" w:color="auto"/>
                        <w:bottom w:val="none" w:sz="0" w:space="0" w:color="auto"/>
                        <w:right w:val="none" w:sz="0" w:space="0" w:color="auto"/>
                      </w:divBdr>
                      <w:divsChild>
                        <w:div w:id="309217926">
                          <w:marLeft w:val="0"/>
                          <w:marRight w:val="0"/>
                          <w:marTop w:val="0"/>
                          <w:marBottom w:val="0"/>
                          <w:divBdr>
                            <w:top w:val="none" w:sz="0" w:space="0" w:color="auto"/>
                            <w:left w:val="none" w:sz="0" w:space="0" w:color="auto"/>
                            <w:bottom w:val="none" w:sz="0" w:space="0" w:color="auto"/>
                            <w:right w:val="none" w:sz="0" w:space="0" w:color="auto"/>
                          </w:divBdr>
                        </w:div>
                      </w:divsChild>
                    </w:div>
                    <w:div w:id="1086220465">
                      <w:marLeft w:val="0"/>
                      <w:marRight w:val="0"/>
                      <w:marTop w:val="0"/>
                      <w:marBottom w:val="0"/>
                      <w:divBdr>
                        <w:top w:val="none" w:sz="0" w:space="0" w:color="auto"/>
                        <w:left w:val="none" w:sz="0" w:space="0" w:color="auto"/>
                        <w:bottom w:val="none" w:sz="0" w:space="0" w:color="auto"/>
                        <w:right w:val="none" w:sz="0" w:space="0" w:color="auto"/>
                      </w:divBdr>
                      <w:divsChild>
                        <w:div w:id="1336881304">
                          <w:marLeft w:val="0"/>
                          <w:marRight w:val="0"/>
                          <w:marTop w:val="0"/>
                          <w:marBottom w:val="0"/>
                          <w:divBdr>
                            <w:top w:val="none" w:sz="0" w:space="0" w:color="auto"/>
                            <w:left w:val="none" w:sz="0" w:space="0" w:color="auto"/>
                            <w:bottom w:val="none" w:sz="0" w:space="0" w:color="auto"/>
                            <w:right w:val="none" w:sz="0" w:space="0" w:color="auto"/>
                          </w:divBdr>
                        </w:div>
                      </w:divsChild>
                    </w:div>
                    <w:div w:id="911156134">
                      <w:marLeft w:val="0"/>
                      <w:marRight w:val="0"/>
                      <w:marTop w:val="0"/>
                      <w:marBottom w:val="0"/>
                      <w:divBdr>
                        <w:top w:val="none" w:sz="0" w:space="0" w:color="auto"/>
                        <w:left w:val="none" w:sz="0" w:space="0" w:color="auto"/>
                        <w:bottom w:val="none" w:sz="0" w:space="0" w:color="auto"/>
                        <w:right w:val="none" w:sz="0" w:space="0" w:color="auto"/>
                      </w:divBdr>
                      <w:divsChild>
                        <w:div w:id="87390064">
                          <w:marLeft w:val="0"/>
                          <w:marRight w:val="0"/>
                          <w:marTop w:val="0"/>
                          <w:marBottom w:val="0"/>
                          <w:divBdr>
                            <w:top w:val="none" w:sz="0" w:space="0" w:color="auto"/>
                            <w:left w:val="none" w:sz="0" w:space="0" w:color="auto"/>
                            <w:bottom w:val="none" w:sz="0" w:space="0" w:color="auto"/>
                            <w:right w:val="none" w:sz="0" w:space="0" w:color="auto"/>
                          </w:divBdr>
                        </w:div>
                      </w:divsChild>
                    </w:div>
                    <w:div w:id="978076833">
                      <w:marLeft w:val="0"/>
                      <w:marRight w:val="0"/>
                      <w:marTop w:val="0"/>
                      <w:marBottom w:val="0"/>
                      <w:divBdr>
                        <w:top w:val="none" w:sz="0" w:space="0" w:color="auto"/>
                        <w:left w:val="none" w:sz="0" w:space="0" w:color="auto"/>
                        <w:bottom w:val="none" w:sz="0" w:space="0" w:color="auto"/>
                        <w:right w:val="none" w:sz="0" w:space="0" w:color="auto"/>
                      </w:divBdr>
                      <w:divsChild>
                        <w:div w:id="884830167">
                          <w:marLeft w:val="0"/>
                          <w:marRight w:val="0"/>
                          <w:marTop w:val="0"/>
                          <w:marBottom w:val="0"/>
                          <w:divBdr>
                            <w:top w:val="none" w:sz="0" w:space="0" w:color="auto"/>
                            <w:left w:val="none" w:sz="0" w:space="0" w:color="auto"/>
                            <w:bottom w:val="none" w:sz="0" w:space="0" w:color="auto"/>
                            <w:right w:val="none" w:sz="0" w:space="0" w:color="auto"/>
                          </w:divBdr>
                        </w:div>
                      </w:divsChild>
                    </w:div>
                    <w:div w:id="1565220753">
                      <w:marLeft w:val="0"/>
                      <w:marRight w:val="0"/>
                      <w:marTop w:val="0"/>
                      <w:marBottom w:val="0"/>
                      <w:divBdr>
                        <w:top w:val="none" w:sz="0" w:space="0" w:color="auto"/>
                        <w:left w:val="none" w:sz="0" w:space="0" w:color="auto"/>
                        <w:bottom w:val="none" w:sz="0" w:space="0" w:color="auto"/>
                        <w:right w:val="none" w:sz="0" w:space="0" w:color="auto"/>
                      </w:divBdr>
                      <w:divsChild>
                        <w:div w:id="1818449845">
                          <w:marLeft w:val="0"/>
                          <w:marRight w:val="0"/>
                          <w:marTop w:val="0"/>
                          <w:marBottom w:val="0"/>
                          <w:divBdr>
                            <w:top w:val="none" w:sz="0" w:space="0" w:color="auto"/>
                            <w:left w:val="none" w:sz="0" w:space="0" w:color="auto"/>
                            <w:bottom w:val="none" w:sz="0" w:space="0" w:color="auto"/>
                            <w:right w:val="none" w:sz="0" w:space="0" w:color="auto"/>
                          </w:divBdr>
                        </w:div>
                      </w:divsChild>
                    </w:div>
                    <w:div w:id="1021472962">
                      <w:marLeft w:val="0"/>
                      <w:marRight w:val="0"/>
                      <w:marTop w:val="0"/>
                      <w:marBottom w:val="0"/>
                      <w:divBdr>
                        <w:top w:val="none" w:sz="0" w:space="0" w:color="auto"/>
                        <w:left w:val="none" w:sz="0" w:space="0" w:color="auto"/>
                        <w:bottom w:val="none" w:sz="0" w:space="0" w:color="auto"/>
                        <w:right w:val="none" w:sz="0" w:space="0" w:color="auto"/>
                      </w:divBdr>
                      <w:divsChild>
                        <w:div w:id="1699811154">
                          <w:marLeft w:val="0"/>
                          <w:marRight w:val="0"/>
                          <w:marTop w:val="0"/>
                          <w:marBottom w:val="0"/>
                          <w:divBdr>
                            <w:top w:val="none" w:sz="0" w:space="0" w:color="auto"/>
                            <w:left w:val="none" w:sz="0" w:space="0" w:color="auto"/>
                            <w:bottom w:val="none" w:sz="0" w:space="0" w:color="auto"/>
                            <w:right w:val="none" w:sz="0" w:space="0" w:color="auto"/>
                          </w:divBdr>
                        </w:div>
                      </w:divsChild>
                    </w:div>
                    <w:div w:id="1592346992">
                      <w:marLeft w:val="0"/>
                      <w:marRight w:val="0"/>
                      <w:marTop w:val="0"/>
                      <w:marBottom w:val="0"/>
                      <w:divBdr>
                        <w:top w:val="none" w:sz="0" w:space="0" w:color="auto"/>
                        <w:left w:val="none" w:sz="0" w:space="0" w:color="auto"/>
                        <w:bottom w:val="none" w:sz="0" w:space="0" w:color="auto"/>
                        <w:right w:val="none" w:sz="0" w:space="0" w:color="auto"/>
                      </w:divBdr>
                      <w:divsChild>
                        <w:div w:id="1887377946">
                          <w:marLeft w:val="0"/>
                          <w:marRight w:val="0"/>
                          <w:marTop w:val="0"/>
                          <w:marBottom w:val="0"/>
                          <w:divBdr>
                            <w:top w:val="none" w:sz="0" w:space="0" w:color="auto"/>
                            <w:left w:val="none" w:sz="0" w:space="0" w:color="auto"/>
                            <w:bottom w:val="none" w:sz="0" w:space="0" w:color="auto"/>
                            <w:right w:val="none" w:sz="0" w:space="0" w:color="auto"/>
                          </w:divBdr>
                        </w:div>
                      </w:divsChild>
                    </w:div>
                    <w:div w:id="238946730">
                      <w:marLeft w:val="0"/>
                      <w:marRight w:val="0"/>
                      <w:marTop w:val="0"/>
                      <w:marBottom w:val="0"/>
                      <w:divBdr>
                        <w:top w:val="none" w:sz="0" w:space="0" w:color="auto"/>
                        <w:left w:val="none" w:sz="0" w:space="0" w:color="auto"/>
                        <w:bottom w:val="none" w:sz="0" w:space="0" w:color="auto"/>
                        <w:right w:val="none" w:sz="0" w:space="0" w:color="auto"/>
                      </w:divBdr>
                      <w:divsChild>
                        <w:div w:id="1702628720">
                          <w:marLeft w:val="0"/>
                          <w:marRight w:val="0"/>
                          <w:marTop w:val="0"/>
                          <w:marBottom w:val="0"/>
                          <w:divBdr>
                            <w:top w:val="none" w:sz="0" w:space="0" w:color="auto"/>
                            <w:left w:val="none" w:sz="0" w:space="0" w:color="auto"/>
                            <w:bottom w:val="none" w:sz="0" w:space="0" w:color="auto"/>
                            <w:right w:val="none" w:sz="0" w:space="0" w:color="auto"/>
                          </w:divBdr>
                        </w:div>
                      </w:divsChild>
                    </w:div>
                    <w:div w:id="145830183">
                      <w:marLeft w:val="0"/>
                      <w:marRight w:val="0"/>
                      <w:marTop w:val="0"/>
                      <w:marBottom w:val="0"/>
                      <w:divBdr>
                        <w:top w:val="none" w:sz="0" w:space="0" w:color="auto"/>
                        <w:left w:val="none" w:sz="0" w:space="0" w:color="auto"/>
                        <w:bottom w:val="none" w:sz="0" w:space="0" w:color="auto"/>
                        <w:right w:val="none" w:sz="0" w:space="0" w:color="auto"/>
                      </w:divBdr>
                      <w:divsChild>
                        <w:div w:id="958147140">
                          <w:marLeft w:val="0"/>
                          <w:marRight w:val="0"/>
                          <w:marTop w:val="0"/>
                          <w:marBottom w:val="0"/>
                          <w:divBdr>
                            <w:top w:val="none" w:sz="0" w:space="0" w:color="auto"/>
                            <w:left w:val="none" w:sz="0" w:space="0" w:color="auto"/>
                            <w:bottom w:val="none" w:sz="0" w:space="0" w:color="auto"/>
                            <w:right w:val="none" w:sz="0" w:space="0" w:color="auto"/>
                          </w:divBdr>
                        </w:div>
                      </w:divsChild>
                    </w:div>
                    <w:div w:id="1313559531">
                      <w:marLeft w:val="0"/>
                      <w:marRight w:val="0"/>
                      <w:marTop w:val="0"/>
                      <w:marBottom w:val="0"/>
                      <w:divBdr>
                        <w:top w:val="none" w:sz="0" w:space="0" w:color="auto"/>
                        <w:left w:val="none" w:sz="0" w:space="0" w:color="auto"/>
                        <w:bottom w:val="none" w:sz="0" w:space="0" w:color="auto"/>
                        <w:right w:val="none" w:sz="0" w:space="0" w:color="auto"/>
                      </w:divBdr>
                      <w:divsChild>
                        <w:div w:id="1213885950">
                          <w:marLeft w:val="0"/>
                          <w:marRight w:val="0"/>
                          <w:marTop w:val="0"/>
                          <w:marBottom w:val="0"/>
                          <w:divBdr>
                            <w:top w:val="none" w:sz="0" w:space="0" w:color="auto"/>
                            <w:left w:val="none" w:sz="0" w:space="0" w:color="auto"/>
                            <w:bottom w:val="none" w:sz="0" w:space="0" w:color="auto"/>
                            <w:right w:val="none" w:sz="0" w:space="0" w:color="auto"/>
                          </w:divBdr>
                        </w:div>
                      </w:divsChild>
                    </w:div>
                    <w:div w:id="1535076635">
                      <w:marLeft w:val="0"/>
                      <w:marRight w:val="0"/>
                      <w:marTop w:val="0"/>
                      <w:marBottom w:val="0"/>
                      <w:divBdr>
                        <w:top w:val="none" w:sz="0" w:space="0" w:color="auto"/>
                        <w:left w:val="none" w:sz="0" w:space="0" w:color="auto"/>
                        <w:bottom w:val="none" w:sz="0" w:space="0" w:color="auto"/>
                        <w:right w:val="none" w:sz="0" w:space="0" w:color="auto"/>
                      </w:divBdr>
                      <w:divsChild>
                        <w:div w:id="5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197">
                  <w:marLeft w:val="0"/>
                  <w:marRight w:val="0"/>
                  <w:marTop w:val="0"/>
                  <w:marBottom w:val="0"/>
                  <w:divBdr>
                    <w:top w:val="none" w:sz="0" w:space="0" w:color="auto"/>
                    <w:left w:val="none" w:sz="0" w:space="0" w:color="auto"/>
                    <w:bottom w:val="none" w:sz="0" w:space="0" w:color="auto"/>
                    <w:right w:val="none" w:sz="0" w:space="0" w:color="auto"/>
                  </w:divBdr>
                  <w:divsChild>
                    <w:div w:id="11822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7578">
          <w:marLeft w:val="0"/>
          <w:marRight w:val="0"/>
          <w:marTop w:val="0"/>
          <w:marBottom w:val="0"/>
          <w:divBdr>
            <w:top w:val="none" w:sz="0" w:space="0" w:color="auto"/>
            <w:left w:val="none" w:sz="0" w:space="0" w:color="auto"/>
            <w:bottom w:val="none" w:sz="0" w:space="0" w:color="auto"/>
            <w:right w:val="none" w:sz="0" w:space="0" w:color="auto"/>
          </w:divBdr>
          <w:divsChild>
            <w:div w:id="239100513">
              <w:marLeft w:val="0"/>
              <w:marRight w:val="0"/>
              <w:marTop w:val="0"/>
              <w:marBottom w:val="0"/>
              <w:divBdr>
                <w:top w:val="none" w:sz="0" w:space="0" w:color="auto"/>
                <w:left w:val="none" w:sz="0" w:space="0" w:color="auto"/>
                <w:bottom w:val="none" w:sz="0" w:space="0" w:color="auto"/>
                <w:right w:val="none" w:sz="0" w:space="0" w:color="auto"/>
              </w:divBdr>
              <w:divsChild>
                <w:div w:id="787624555">
                  <w:marLeft w:val="0"/>
                  <w:marRight w:val="0"/>
                  <w:marTop w:val="0"/>
                  <w:marBottom w:val="0"/>
                  <w:divBdr>
                    <w:top w:val="none" w:sz="0" w:space="0" w:color="auto"/>
                    <w:left w:val="none" w:sz="0" w:space="0" w:color="auto"/>
                    <w:bottom w:val="none" w:sz="0" w:space="0" w:color="auto"/>
                    <w:right w:val="none" w:sz="0" w:space="0" w:color="auto"/>
                  </w:divBdr>
                  <w:divsChild>
                    <w:div w:id="435489485">
                      <w:marLeft w:val="0"/>
                      <w:marRight w:val="0"/>
                      <w:marTop w:val="0"/>
                      <w:marBottom w:val="0"/>
                      <w:divBdr>
                        <w:top w:val="none" w:sz="0" w:space="0" w:color="auto"/>
                        <w:left w:val="none" w:sz="0" w:space="0" w:color="auto"/>
                        <w:bottom w:val="none" w:sz="0" w:space="0" w:color="auto"/>
                        <w:right w:val="none" w:sz="0" w:space="0" w:color="auto"/>
                      </w:divBdr>
                      <w:divsChild>
                        <w:div w:id="1706324787">
                          <w:marLeft w:val="0"/>
                          <w:marRight w:val="0"/>
                          <w:marTop w:val="0"/>
                          <w:marBottom w:val="0"/>
                          <w:divBdr>
                            <w:top w:val="none" w:sz="0" w:space="0" w:color="auto"/>
                            <w:left w:val="none" w:sz="0" w:space="0" w:color="auto"/>
                            <w:bottom w:val="none" w:sz="0" w:space="0" w:color="auto"/>
                            <w:right w:val="none" w:sz="0" w:space="0" w:color="auto"/>
                          </w:divBdr>
                        </w:div>
                      </w:divsChild>
                    </w:div>
                    <w:div w:id="480385436">
                      <w:marLeft w:val="0"/>
                      <w:marRight w:val="0"/>
                      <w:marTop w:val="0"/>
                      <w:marBottom w:val="0"/>
                      <w:divBdr>
                        <w:top w:val="none" w:sz="0" w:space="0" w:color="auto"/>
                        <w:left w:val="none" w:sz="0" w:space="0" w:color="auto"/>
                        <w:bottom w:val="none" w:sz="0" w:space="0" w:color="auto"/>
                        <w:right w:val="none" w:sz="0" w:space="0" w:color="auto"/>
                      </w:divBdr>
                      <w:divsChild>
                        <w:div w:id="1628968235">
                          <w:marLeft w:val="0"/>
                          <w:marRight w:val="0"/>
                          <w:marTop w:val="0"/>
                          <w:marBottom w:val="0"/>
                          <w:divBdr>
                            <w:top w:val="none" w:sz="0" w:space="0" w:color="auto"/>
                            <w:left w:val="none" w:sz="0" w:space="0" w:color="auto"/>
                            <w:bottom w:val="none" w:sz="0" w:space="0" w:color="auto"/>
                            <w:right w:val="none" w:sz="0" w:space="0" w:color="auto"/>
                          </w:divBdr>
                        </w:div>
                      </w:divsChild>
                    </w:div>
                    <w:div w:id="1860507532">
                      <w:marLeft w:val="0"/>
                      <w:marRight w:val="0"/>
                      <w:marTop w:val="0"/>
                      <w:marBottom w:val="0"/>
                      <w:divBdr>
                        <w:top w:val="none" w:sz="0" w:space="0" w:color="auto"/>
                        <w:left w:val="none" w:sz="0" w:space="0" w:color="auto"/>
                        <w:bottom w:val="none" w:sz="0" w:space="0" w:color="auto"/>
                        <w:right w:val="none" w:sz="0" w:space="0" w:color="auto"/>
                      </w:divBdr>
                      <w:divsChild>
                        <w:div w:id="1947080014">
                          <w:marLeft w:val="0"/>
                          <w:marRight w:val="0"/>
                          <w:marTop w:val="0"/>
                          <w:marBottom w:val="0"/>
                          <w:divBdr>
                            <w:top w:val="none" w:sz="0" w:space="0" w:color="auto"/>
                            <w:left w:val="none" w:sz="0" w:space="0" w:color="auto"/>
                            <w:bottom w:val="none" w:sz="0" w:space="0" w:color="auto"/>
                            <w:right w:val="none" w:sz="0" w:space="0" w:color="auto"/>
                          </w:divBdr>
                        </w:div>
                      </w:divsChild>
                    </w:div>
                    <w:div w:id="987634383">
                      <w:marLeft w:val="0"/>
                      <w:marRight w:val="0"/>
                      <w:marTop w:val="0"/>
                      <w:marBottom w:val="0"/>
                      <w:divBdr>
                        <w:top w:val="none" w:sz="0" w:space="0" w:color="auto"/>
                        <w:left w:val="none" w:sz="0" w:space="0" w:color="auto"/>
                        <w:bottom w:val="none" w:sz="0" w:space="0" w:color="auto"/>
                        <w:right w:val="none" w:sz="0" w:space="0" w:color="auto"/>
                      </w:divBdr>
                      <w:divsChild>
                        <w:div w:id="1814251136">
                          <w:marLeft w:val="0"/>
                          <w:marRight w:val="0"/>
                          <w:marTop w:val="0"/>
                          <w:marBottom w:val="0"/>
                          <w:divBdr>
                            <w:top w:val="none" w:sz="0" w:space="0" w:color="auto"/>
                            <w:left w:val="none" w:sz="0" w:space="0" w:color="auto"/>
                            <w:bottom w:val="none" w:sz="0" w:space="0" w:color="auto"/>
                            <w:right w:val="none" w:sz="0" w:space="0" w:color="auto"/>
                          </w:divBdr>
                        </w:div>
                      </w:divsChild>
                    </w:div>
                    <w:div w:id="1921062458">
                      <w:marLeft w:val="0"/>
                      <w:marRight w:val="0"/>
                      <w:marTop w:val="0"/>
                      <w:marBottom w:val="0"/>
                      <w:divBdr>
                        <w:top w:val="none" w:sz="0" w:space="0" w:color="auto"/>
                        <w:left w:val="none" w:sz="0" w:space="0" w:color="auto"/>
                        <w:bottom w:val="none" w:sz="0" w:space="0" w:color="auto"/>
                        <w:right w:val="none" w:sz="0" w:space="0" w:color="auto"/>
                      </w:divBdr>
                      <w:divsChild>
                        <w:div w:id="2063140554">
                          <w:marLeft w:val="0"/>
                          <w:marRight w:val="0"/>
                          <w:marTop w:val="0"/>
                          <w:marBottom w:val="0"/>
                          <w:divBdr>
                            <w:top w:val="none" w:sz="0" w:space="0" w:color="auto"/>
                            <w:left w:val="none" w:sz="0" w:space="0" w:color="auto"/>
                            <w:bottom w:val="none" w:sz="0" w:space="0" w:color="auto"/>
                            <w:right w:val="none" w:sz="0" w:space="0" w:color="auto"/>
                          </w:divBdr>
                        </w:div>
                      </w:divsChild>
                    </w:div>
                    <w:div w:id="2146465282">
                      <w:marLeft w:val="0"/>
                      <w:marRight w:val="0"/>
                      <w:marTop w:val="0"/>
                      <w:marBottom w:val="0"/>
                      <w:divBdr>
                        <w:top w:val="none" w:sz="0" w:space="0" w:color="auto"/>
                        <w:left w:val="none" w:sz="0" w:space="0" w:color="auto"/>
                        <w:bottom w:val="none" w:sz="0" w:space="0" w:color="auto"/>
                        <w:right w:val="none" w:sz="0" w:space="0" w:color="auto"/>
                      </w:divBdr>
                      <w:divsChild>
                        <w:div w:id="771123681">
                          <w:marLeft w:val="0"/>
                          <w:marRight w:val="0"/>
                          <w:marTop w:val="0"/>
                          <w:marBottom w:val="0"/>
                          <w:divBdr>
                            <w:top w:val="none" w:sz="0" w:space="0" w:color="auto"/>
                            <w:left w:val="none" w:sz="0" w:space="0" w:color="auto"/>
                            <w:bottom w:val="none" w:sz="0" w:space="0" w:color="auto"/>
                            <w:right w:val="none" w:sz="0" w:space="0" w:color="auto"/>
                          </w:divBdr>
                        </w:div>
                      </w:divsChild>
                    </w:div>
                    <w:div w:id="727652274">
                      <w:marLeft w:val="0"/>
                      <w:marRight w:val="0"/>
                      <w:marTop w:val="0"/>
                      <w:marBottom w:val="0"/>
                      <w:divBdr>
                        <w:top w:val="none" w:sz="0" w:space="0" w:color="auto"/>
                        <w:left w:val="none" w:sz="0" w:space="0" w:color="auto"/>
                        <w:bottom w:val="none" w:sz="0" w:space="0" w:color="auto"/>
                        <w:right w:val="none" w:sz="0" w:space="0" w:color="auto"/>
                      </w:divBdr>
                      <w:divsChild>
                        <w:div w:id="1185172339">
                          <w:marLeft w:val="0"/>
                          <w:marRight w:val="0"/>
                          <w:marTop w:val="0"/>
                          <w:marBottom w:val="0"/>
                          <w:divBdr>
                            <w:top w:val="none" w:sz="0" w:space="0" w:color="auto"/>
                            <w:left w:val="none" w:sz="0" w:space="0" w:color="auto"/>
                            <w:bottom w:val="none" w:sz="0" w:space="0" w:color="auto"/>
                            <w:right w:val="none" w:sz="0" w:space="0" w:color="auto"/>
                          </w:divBdr>
                        </w:div>
                      </w:divsChild>
                    </w:div>
                    <w:div w:id="289631029">
                      <w:marLeft w:val="0"/>
                      <w:marRight w:val="0"/>
                      <w:marTop w:val="0"/>
                      <w:marBottom w:val="0"/>
                      <w:divBdr>
                        <w:top w:val="none" w:sz="0" w:space="0" w:color="auto"/>
                        <w:left w:val="none" w:sz="0" w:space="0" w:color="auto"/>
                        <w:bottom w:val="none" w:sz="0" w:space="0" w:color="auto"/>
                        <w:right w:val="none" w:sz="0" w:space="0" w:color="auto"/>
                      </w:divBdr>
                      <w:divsChild>
                        <w:div w:id="507137003">
                          <w:marLeft w:val="0"/>
                          <w:marRight w:val="0"/>
                          <w:marTop w:val="0"/>
                          <w:marBottom w:val="0"/>
                          <w:divBdr>
                            <w:top w:val="none" w:sz="0" w:space="0" w:color="auto"/>
                            <w:left w:val="none" w:sz="0" w:space="0" w:color="auto"/>
                            <w:bottom w:val="none" w:sz="0" w:space="0" w:color="auto"/>
                            <w:right w:val="none" w:sz="0" w:space="0" w:color="auto"/>
                          </w:divBdr>
                        </w:div>
                      </w:divsChild>
                    </w:div>
                    <w:div w:id="140393298">
                      <w:marLeft w:val="0"/>
                      <w:marRight w:val="0"/>
                      <w:marTop w:val="0"/>
                      <w:marBottom w:val="0"/>
                      <w:divBdr>
                        <w:top w:val="none" w:sz="0" w:space="0" w:color="auto"/>
                        <w:left w:val="none" w:sz="0" w:space="0" w:color="auto"/>
                        <w:bottom w:val="none" w:sz="0" w:space="0" w:color="auto"/>
                        <w:right w:val="none" w:sz="0" w:space="0" w:color="auto"/>
                      </w:divBdr>
                      <w:divsChild>
                        <w:div w:id="2049337735">
                          <w:marLeft w:val="0"/>
                          <w:marRight w:val="0"/>
                          <w:marTop w:val="0"/>
                          <w:marBottom w:val="0"/>
                          <w:divBdr>
                            <w:top w:val="none" w:sz="0" w:space="0" w:color="auto"/>
                            <w:left w:val="none" w:sz="0" w:space="0" w:color="auto"/>
                            <w:bottom w:val="none" w:sz="0" w:space="0" w:color="auto"/>
                            <w:right w:val="none" w:sz="0" w:space="0" w:color="auto"/>
                          </w:divBdr>
                        </w:div>
                      </w:divsChild>
                    </w:div>
                    <w:div w:id="1615403621">
                      <w:marLeft w:val="0"/>
                      <w:marRight w:val="0"/>
                      <w:marTop w:val="0"/>
                      <w:marBottom w:val="0"/>
                      <w:divBdr>
                        <w:top w:val="none" w:sz="0" w:space="0" w:color="auto"/>
                        <w:left w:val="none" w:sz="0" w:space="0" w:color="auto"/>
                        <w:bottom w:val="none" w:sz="0" w:space="0" w:color="auto"/>
                        <w:right w:val="none" w:sz="0" w:space="0" w:color="auto"/>
                      </w:divBdr>
                      <w:divsChild>
                        <w:div w:id="1178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565">
                  <w:marLeft w:val="0"/>
                  <w:marRight w:val="0"/>
                  <w:marTop w:val="0"/>
                  <w:marBottom w:val="0"/>
                  <w:divBdr>
                    <w:top w:val="none" w:sz="0" w:space="0" w:color="auto"/>
                    <w:left w:val="none" w:sz="0" w:space="0" w:color="auto"/>
                    <w:bottom w:val="none" w:sz="0" w:space="0" w:color="auto"/>
                    <w:right w:val="none" w:sz="0" w:space="0" w:color="auto"/>
                  </w:divBdr>
                  <w:divsChild>
                    <w:div w:id="1397893181">
                      <w:marLeft w:val="0"/>
                      <w:marRight w:val="0"/>
                      <w:marTop w:val="0"/>
                      <w:marBottom w:val="0"/>
                      <w:divBdr>
                        <w:top w:val="none" w:sz="0" w:space="0" w:color="auto"/>
                        <w:left w:val="none" w:sz="0" w:space="0" w:color="auto"/>
                        <w:bottom w:val="none" w:sz="0" w:space="0" w:color="auto"/>
                        <w:right w:val="none" w:sz="0" w:space="0" w:color="auto"/>
                      </w:divBdr>
                    </w:div>
                    <w:div w:id="8791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622">
          <w:marLeft w:val="0"/>
          <w:marRight w:val="0"/>
          <w:marTop w:val="0"/>
          <w:marBottom w:val="0"/>
          <w:divBdr>
            <w:top w:val="none" w:sz="0" w:space="0" w:color="auto"/>
            <w:left w:val="none" w:sz="0" w:space="0" w:color="auto"/>
            <w:bottom w:val="none" w:sz="0" w:space="0" w:color="auto"/>
            <w:right w:val="none" w:sz="0" w:space="0" w:color="auto"/>
          </w:divBdr>
          <w:divsChild>
            <w:div w:id="1172448492">
              <w:marLeft w:val="0"/>
              <w:marRight w:val="0"/>
              <w:marTop w:val="0"/>
              <w:marBottom w:val="0"/>
              <w:divBdr>
                <w:top w:val="none" w:sz="0" w:space="0" w:color="auto"/>
                <w:left w:val="none" w:sz="0" w:space="0" w:color="auto"/>
                <w:bottom w:val="none" w:sz="0" w:space="0" w:color="auto"/>
                <w:right w:val="none" w:sz="0" w:space="0" w:color="auto"/>
              </w:divBdr>
              <w:divsChild>
                <w:div w:id="1349141033">
                  <w:marLeft w:val="0"/>
                  <w:marRight w:val="0"/>
                  <w:marTop w:val="0"/>
                  <w:marBottom w:val="0"/>
                  <w:divBdr>
                    <w:top w:val="none" w:sz="0" w:space="0" w:color="auto"/>
                    <w:left w:val="none" w:sz="0" w:space="0" w:color="auto"/>
                    <w:bottom w:val="none" w:sz="0" w:space="0" w:color="auto"/>
                    <w:right w:val="none" w:sz="0" w:space="0" w:color="auto"/>
                  </w:divBdr>
                </w:div>
              </w:divsChild>
            </w:div>
            <w:div w:id="145634971">
              <w:marLeft w:val="0"/>
              <w:marRight w:val="0"/>
              <w:marTop w:val="0"/>
              <w:marBottom w:val="0"/>
              <w:divBdr>
                <w:top w:val="none" w:sz="0" w:space="0" w:color="auto"/>
                <w:left w:val="none" w:sz="0" w:space="0" w:color="auto"/>
                <w:bottom w:val="none" w:sz="0" w:space="0" w:color="auto"/>
                <w:right w:val="none" w:sz="0" w:space="0" w:color="auto"/>
              </w:divBdr>
              <w:divsChild>
                <w:div w:id="64452937">
                  <w:marLeft w:val="0"/>
                  <w:marRight w:val="0"/>
                  <w:marTop w:val="0"/>
                  <w:marBottom w:val="0"/>
                  <w:divBdr>
                    <w:top w:val="none" w:sz="0" w:space="0" w:color="auto"/>
                    <w:left w:val="none" w:sz="0" w:space="0" w:color="auto"/>
                    <w:bottom w:val="none" w:sz="0" w:space="0" w:color="auto"/>
                    <w:right w:val="none" w:sz="0" w:space="0" w:color="auto"/>
                  </w:divBdr>
                </w:div>
              </w:divsChild>
            </w:div>
            <w:div w:id="1835757484">
              <w:marLeft w:val="0"/>
              <w:marRight w:val="0"/>
              <w:marTop w:val="0"/>
              <w:marBottom w:val="0"/>
              <w:divBdr>
                <w:top w:val="none" w:sz="0" w:space="0" w:color="auto"/>
                <w:left w:val="none" w:sz="0" w:space="0" w:color="auto"/>
                <w:bottom w:val="none" w:sz="0" w:space="0" w:color="auto"/>
                <w:right w:val="none" w:sz="0" w:space="0" w:color="auto"/>
              </w:divBdr>
              <w:divsChild>
                <w:div w:id="1608271329">
                  <w:marLeft w:val="0"/>
                  <w:marRight w:val="0"/>
                  <w:marTop w:val="0"/>
                  <w:marBottom w:val="0"/>
                  <w:divBdr>
                    <w:top w:val="none" w:sz="0" w:space="0" w:color="auto"/>
                    <w:left w:val="none" w:sz="0" w:space="0" w:color="auto"/>
                    <w:bottom w:val="none" w:sz="0" w:space="0" w:color="auto"/>
                    <w:right w:val="none" w:sz="0" w:space="0" w:color="auto"/>
                  </w:divBdr>
                </w:div>
              </w:divsChild>
            </w:div>
            <w:div w:id="1908949906">
              <w:marLeft w:val="0"/>
              <w:marRight w:val="0"/>
              <w:marTop w:val="0"/>
              <w:marBottom w:val="0"/>
              <w:divBdr>
                <w:top w:val="none" w:sz="0" w:space="0" w:color="auto"/>
                <w:left w:val="none" w:sz="0" w:space="0" w:color="auto"/>
                <w:bottom w:val="none" w:sz="0" w:space="0" w:color="auto"/>
                <w:right w:val="none" w:sz="0" w:space="0" w:color="auto"/>
              </w:divBdr>
              <w:divsChild>
                <w:div w:id="962537955">
                  <w:marLeft w:val="0"/>
                  <w:marRight w:val="0"/>
                  <w:marTop w:val="0"/>
                  <w:marBottom w:val="0"/>
                  <w:divBdr>
                    <w:top w:val="none" w:sz="0" w:space="0" w:color="auto"/>
                    <w:left w:val="none" w:sz="0" w:space="0" w:color="auto"/>
                    <w:bottom w:val="none" w:sz="0" w:space="0" w:color="auto"/>
                    <w:right w:val="none" w:sz="0" w:space="0" w:color="auto"/>
                  </w:divBdr>
                </w:div>
              </w:divsChild>
            </w:div>
            <w:div w:id="765880820">
              <w:marLeft w:val="0"/>
              <w:marRight w:val="0"/>
              <w:marTop w:val="0"/>
              <w:marBottom w:val="0"/>
              <w:divBdr>
                <w:top w:val="none" w:sz="0" w:space="0" w:color="auto"/>
                <w:left w:val="none" w:sz="0" w:space="0" w:color="auto"/>
                <w:bottom w:val="none" w:sz="0" w:space="0" w:color="auto"/>
                <w:right w:val="none" w:sz="0" w:space="0" w:color="auto"/>
              </w:divBdr>
              <w:divsChild>
                <w:div w:id="1421563424">
                  <w:marLeft w:val="0"/>
                  <w:marRight w:val="0"/>
                  <w:marTop w:val="0"/>
                  <w:marBottom w:val="0"/>
                  <w:divBdr>
                    <w:top w:val="none" w:sz="0" w:space="0" w:color="auto"/>
                    <w:left w:val="none" w:sz="0" w:space="0" w:color="auto"/>
                    <w:bottom w:val="none" w:sz="0" w:space="0" w:color="auto"/>
                    <w:right w:val="none" w:sz="0" w:space="0" w:color="auto"/>
                  </w:divBdr>
                </w:div>
              </w:divsChild>
            </w:div>
            <w:div w:id="123887212">
              <w:marLeft w:val="0"/>
              <w:marRight w:val="0"/>
              <w:marTop w:val="0"/>
              <w:marBottom w:val="0"/>
              <w:divBdr>
                <w:top w:val="none" w:sz="0" w:space="0" w:color="auto"/>
                <w:left w:val="none" w:sz="0" w:space="0" w:color="auto"/>
                <w:bottom w:val="none" w:sz="0" w:space="0" w:color="auto"/>
                <w:right w:val="none" w:sz="0" w:space="0" w:color="auto"/>
              </w:divBdr>
              <w:divsChild>
                <w:div w:id="1694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564">
          <w:marLeft w:val="0"/>
          <w:marRight w:val="0"/>
          <w:marTop w:val="0"/>
          <w:marBottom w:val="0"/>
          <w:divBdr>
            <w:top w:val="none" w:sz="0" w:space="0" w:color="auto"/>
            <w:left w:val="none" w:sz="0" w:space="0" w:color="auto"/>
            <w:bottom w:val="none" w:sz="0" w:space="0" w:color="auto"/>
            <w:right w:val="none" w:sz="0" w:space="0" w:color="auto"/>
          </w:divBdr>
          <w:divsChild>
            <w:div w:id="812872622">
              <w:marLeft w:val="0"/>
              <w:marRight w:val="0"/>
              <w:marTop w:val="0"/>
              <w:marBottom w:val="0"/>
              <w:divBdr>
                <w:top w:val="none" w:sz="0" w:space="0" w:color="auto"/>
                <w:left w:val="none" w:sz="0" w:space="0" w:color="auto"/>
                <w:bottom w:val="none" w:sz="0" w:space="0" w:color="auto"/>
                <w:right w:val="none" w:sz="0" w:space="0" w:color="auto"/>
              </w:divBdr>
              <w:divsChild>
                <w:div w:id="7157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901">
          <w:marLeft w:val="0"/>
          <w:marRight w:val="0"/>
          <w:marTop w:val="0"/>
          <w:marBottom w:val="0"/>
          <w:divBdr>
            <w:top w:val="none" w:sz="0" w:space="0" w:color="auto"/>
            <w:left w:val="none" w:sz="0" w:space="0" w:color="auto"/>
            <w:bottom w:val="none" w:sz="0" w:space="0" w:color="auto"/>
            <w:right w:val="none" w:sz="0" w:space="0" w:color="auto"/>
          </w:divBdr>
          <w:divsChild>
            <w:div w:id="1006977015">
              <w:marLeft w:val="0"/>
              <w:marRight w:val="0"/>
              <w:marTop w:val="0"/>
              <w:marBottom w:val="0"/>
              <w:divBdr>
                <w:top w:val="none" w:sz="0" w:space="0" w:color="auto"/>
                <w:left w:val="none" w:sz="0" w:space="0" w:color="auto"/>
                <w:bottom w:val="none" w:sz="0" w:space="0" w:color="auto"/>
                <w:right w:val="none" w:sz="0" w:space="0" w:color="auto"/>
              </w:divBdr>
              <w:divsChild>
                <w:div w:id="1025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7071">
          <w:marLeft w:val="0"/>
          <w:marRight w:val="0"/>
          <w:marTop w:val="0"/>
          <w:marBottom w:val="0"/>
          <w:divBdr>
            <w:top w:val="none" w:sz="0" w:space="0" w:color="auto"/>
            <w:left w:val="none" w:sz="0" w:space="0" w:color="auto"/>
            <w:bottom w:val="none" w:sz="0" w:space="0" w:color="auto"/>
            <w:right w:val="none" w:sz="0" w:space="0" w:color="auto"/>
          </w:divBdr>
          <w:divsChild>
            <w:div w:id="1964652098">
              <w:marLeft w:val="0"/>
              <w:marRight w:val="0"/>
              <w:marTop w:val="0"/>
              <w:marBottom w:val="0"/>
              <w:divBdr>
                <w:top w:val="none" w:sz="0" w:space="0" w:color="auto"/>
                <w:left w:val="none" w:sz="0" w:space="0" w:color="auto"/>
                <w:bottom w:val="none" w:sz="0" w:space="0" w:color="auto"/>
                <w:right w:val="none" w:sz="0" w:space="0" w:color="auto"/>
              </w:divBdr>
              <w:divsChild>
                <w:div w:id="1546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397">
          <w:marLeft w:val="0"/>
          <w:marRight w:val="0"/>
          <w:marTop w:val="0"/>
          <w:marBottom w:val="0"/>
          <w:divBdr>
            <w:top w:val="none" w:sz="0" w:space="0" w:color="auto"/>
            <w:left w:val="none" w:sz="0" w:space="0" w:color="auto"/>
            <w:bottom w:val="none" w:sz="0" w:space="0" w:color="auto"/>
            <w:right w:val="none" w:sz="0" w:space="0" w:color="auto"/>
          </w:divBdr>
          <w:divsChild>
            <w:div w:id="1557624636">
              <w:marLeft w:val="0"/>
              <w:marRight w:val="0"/>
              <w:marTop w:val="0"/>
              <w:marBottom w:val="0"/>
              <w:divBdr>
                <w:top w:val="none" w:sz="0" w:space="0" w:color="auto"/>
                <w:left w:val="none" w:sz="0" w:space="0" w:color="auto"/>
                <w:bottom w:val="none" w:sz="0" w:space="0" w:color="auto"/>
                <w:right w:val="none" w:sz="0" w:space="0" w:color="auto"/>
              </w:divBdr>
              <w:divsChild>
                <w:div w:id="1364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15">
          <w:marLeft w:val="0"/>
          <w:marRight w:val="0"/>
          <w:marTop w:val="0"/>
          <w:marBottom w:val="0"/>
          <w:divBdr>
            <w:top w:val="none" w:sz="0" w:space="0" w:color="auto"/>
            <w:left w:val="none" w:sz="0" w:space="0" w:color="auto"/>
            <w:bottom w:val="none" w:sz="0" w:space="0" w:color="auto"/>
            <w:right w:val="none" w:sz="0" w:space="0" w:color="auto"/>
          </w:divBdr>
          <w:divsChild>
            <w:div w:id="1029256492">
              <w:marLeft w:val="0"/>
              <w:marRight w:val="0"/>
              <w:marTop w:val="0"/>
              <w:marBottom w:val="0"/>
              <w:divBdr>
                <w:top w:val="none" w:sz="0" w:space="0" w:color="auto"/>
                <w:left w:val="none" w:sz="0" w:space="0" w:color="auto"/>
                <w:bottom w:val="none" w:sz="0" w:space="0" w:color="auto"/>
                <w:right w:val="none" w:sz="0" w:space="0" w:color="auto"/>
              </w:divBdr>
              <w:divsChild>
                <w:div w:id="297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47">
          <w:marLeft w:val="0"/>
          <w:marRight w:val="0"/>
          <w:marTop w:val="0"/>
          <w:marBottom w:val="0"/>
          <w:divBdr>
            <w:top w:val="none" w:sz="0" w:space="0" w:color="auto"/>
            <w:left w:val="none" w:sz="0" w:space="0" w:color="auto"/>
            <w:bottom w:val="none" w:sz="0" w:space="0" w:color="auto"/>
            <w:right w:val="none" w:sz="0" w:space="0" w:color="auto"/>
          </w:divBdr>
          <w:divsChild>
            <w:div w:id="1189875706">
              <w:marLeft w:val="0"/>
              <w:marRight w:val="0"/>
              <w:marTop w:val="0"/>
              <w:marBottom w:val="0"/>
              <w:divBdr>
                <w:top w:val="none" w:sz="0" w:space="0" w:color="auto"/>
                <w:left w:val="none" w:sz="0" w:space="0" w:color="auto"/>
                <w:bottom w:val="none" w:sz="0" w:space="0" w:color="auto"/>
                <w:right w:val="none" w:sz="0" w:space="0" w:color="auto"/>
              </w:divBdr>
              <w:divsChild>
                <w:div w:id="427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180">
          <w:marLeft w:val="0"/>
          <w:marRight w:val="0"/>
          <w:marTop w:val="0"/>
          <w:marBottom w:val="0"/>
          <w:divBdr>
            <w:top w:val="none" w:sz="0" w:space="0" w:color="auto"/>
            <w:left w:val="none" w:sz="0" w:space="0" w:color="auto"/>
            <w:bottom w:val="none" w:sz="0" w:space="0" w:color="auto"/>
            <w:right w:val="none" w:sz="0" w:space="0" w:color="auto"/>
          </w:divBdr>
          <w:divsChild>
            <w:div w:id="1926958796">
              <w:marLeft w:val="0"/>
              <w:marRight w:val="0"/>
              <w:marTop w:val="0"/>
              <w:marBottom w:val="0"/>
              <w:divBdr>
                <w:top w:val="none" w:sz="0" w:space="0" w:color="auto"/>
                <w:left w:val="none" w:sz="0" w:space="0" w:color="auto"/>
                <w:bottom w:val="none" w:sz="0" w:space="0" w:color="auto"/>
                <w:right w:val="none" w:sz="0" w:space="0" w:color="auto"/>
              </w:divBdr>
              <w:divsChild>
                <w:div w:id="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198">
          <w:marLeft w:val="0"/>
          <w:marRight w:val="0"/>
          <w:marTop w:val="0"/>
          <w:marBottom w:val="0"/>
          <w:divBdr>
            <w:top w:val="none" w:sz="0" w:space="0" w:color="auto"/>
            <w:left w:val="none" w:sz="0" w:space="0" w:color="auto"/>
            <w:bottom w:val="none" w:sz="0" w:space="0" w:color="auto"/>
            <w:right w:val="none" w:sz="0" w:space="0" w:color="auto"/>
          </w:divBdr>
          <w:divsChild>
            <w:div w:id="1749694781">
              <w:marLeft w:val="0"/>
              <w:marRight w:val="0"/>
              <w:marTop w:val="0"/>
              <w:marBottom w:val="0"/>
              <w:divBdr>
                <w:top w:val="none" w:sz="0" w:space="0" w:color="auto"/>
                <w:left w:val="none" w:sz="0" w:space="0" w:color="auto"/>
                <w:bottom w:val="none" w:sz="0" w:space="0" w:color="auto"/>
                <w:right w:val="none" w:sz="0" w:space="0" w:color="auto"/>
              </w:divBdr>
              <w:divsChild>
                <w:div w:id="79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10">
          <w:marLeft w:val="0"/>
          <w:marRight w:val="0"/>
          <w:marTop w:val="0"/>
          <w:marBottom w:val="0"/>
          <w:divBdr>
            <w:top w:val="none" w:sz="0" w:space="0" w:color="auto"/>
            <w:left w:val="none" w:sz="0" w:space="0" w:color="auto"/>
            <w:bottom w:val="none" w:sz="0" w:space="0" w:color="auto"/>
            <w:right w:val="none" w:sz="0" w:space="0" w:color="auto"/>
          </w:divBdr>
          <w:divsChild>
            <w:div w:id="1645038976">
              <w:marLeft w:val="0"/>
              <w:marRight w:val="0"/>
              <w:marTop w:val="0"/>
              <w:marBottom w:val="0"/>
              <w:divBdr>
                <w:top w:val="none" w:sz="0" w:space="0" w:color="auto"/>
                <w:left w:val="none" w:sz="0" w:space="0" w:color="auto"/>
                <w:bottom w:val="none" w:sz="0" w:space="0" w:color="auto"/>
                <w:right w:val="none" w:sz="0" w:space="0" w:color="auto"/>
              </w:divBdr>
              <w:divsChild>
                <w:div w:id="1877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956">
          <w:marLeft w:val="0"/>
          <w:marRight w:val="0"/>
          <w:marTop w:val="0"/>
          <w:marBottom w:val="0"/>
          <w:divBdr>
            <w:top w:val="none" w:sz="0" w:space="0" w:color="auto"/>
            <w:left w:val="none" w:sz="0" w:space="0" w:color="auto"/>
            <w:bottom w:val="none" w:sz="0" w:space="0" w:color="auto"/>
            <w:right w:val="none" w:sz="0" w:space="0" w:color="auto"/>
          </w:divBdr>
          <w:divsChild>
            <w:div w:id="90472038">
              <w:marLeft w:val="0"/>
              <w:marRight w:val="0"/>
              <w:marTop w:val="0"/>
              <w:marBottom w:val="0"/>
              <w:divBdr>
                <w:top w:val="none" w:sz="0" w:space="0" w:color="auto"/>
                <w:left w:val="none" w:sz="0" w:space="0" w:color="auto"/>
                <w:bottom w:val="none" w:sz="0" w:space="0" w:color="auto"/>
                <w:right w:val="none" w:sz="0" w:space="0" w:color="auto"/>
              </w:divBdr>
              <w:divsChild>
                <w:div w:id="1003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621">
          <w:marLeft w:val="0"/>
          <w:marRight w:val="0"/>
          <w:marTop w:val="0"/>
          <w:marBottom w:val="0"/>
          <w:divBdr>
            <w:top w:val="none" w:sz="0" w:space="0" w:color="auto"/>
            <w:left w:val="none" w:sz="0" w:space="0" w:color="auto"/>
            <w:bottom w:val="none" w:sz="0" w:space="0" w:color="auto"/>
            <w:right w:val="none" w:sz="0" w:space="0" w:color="auto"/>
          </w:divBdr>
          <w:divsChild>
            <w:div w:id="1060635729">
              <w:marLeft w:val="0"/>
              <w:marRight w:val="0"/>
              <w:marTop w:val="0"/>
              <w:marBottom w:val="0"/>
              <w:divBdr>
                <w:top w:val="none" w:sz="0" w:space="0" w:color="auto"/>
                <w:left w:val="none" w:sz="0" w:space="0" w:color="auto"/>
                <w:bottom w:val="none" w:sz="0" w:space="0" w:color="auto"/>
                <w:right w:val="none" w:sz="0" w:space="0" w:color="auto"/>
              </w:divBdr>
              <w:divsChild>
                <w:div w:id="11537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21803">
      <w:bodyDiv w:val="1"/>
      <w:marLeft w:val="0"/>
      <w:marRight w:val="0"/>
      <w:marTop w:val="0"/>
      <w:marBottom w:val="0"/>
      <w:divBdr>
        <w:top w:val="none" w:sz="0" w:space="0" w:color="auto"/>
        <w:left w:val="none" w:sz="0" w:space="0" w:color="auto"/>
        <w:bottom w:val="none" w:sz="0" w:space="0" w:color="auto"/>
        <w:right w:val="none" w:sz="0" w:space="0" w:color="auto"/>
      </w:divBdr>
    </w:div>
    <w:div w:id="904726968">
      <w:bodyDiv w:val="1"/>
      <w:marLeft w:val="0"/>
      <w:marRight w:val="0"/>
      <w:marTop w:val="0"/>
      <w:marBottom w:val="0"/>
      <w:divBdr>
        <w:top w:val="none" w:sz="0" w:space="0" w:color="auto"/>
        <w:left w:val="none" w:sz="0" w:space="0" w:color="auto"/>
        <w:bottom w:val="none" w:sz="0" w:space="0" w:color="auto"/>
        <w:right w:val="none" w:sz="0" w:space="0" w:color="auto"/>
      </w:divBdr>
      <w:divsChild>
        <w:div w:id="2045327929">
          <w:marLeft w:val="0"/>
          <w:marRight w:val="0"/>
          <w:marTop w:val="0"/>
          <w:marBottom w:val="0"/>
          <w:divBdr>
            <w:top w:val="none" w:sz="0" w:space="0" w:color="auto"/>
            <w:left w:val="none" w:sz="0" w:space="0" w:color="auto"/>
            <w:bottom w:val="none" w:sz="0" w:space="0" w:color="auto"/>
            <w:right w:val="none" w:sz="0" w:space="0" w:color="auto"/>
          </w:divBdr>
          <w:divsChild>
            <w:div w:id="810632493">
              <w:marLeft w:val="0"/>
              <w:marRight w:val="0"/>
              <w:marTop w:val="0"/>
              <w:marBottom w:val="0"/>
              <w:divBdr>
                <w:top w:val="none" w:sz="0" w:space="0" w:color="auto"/>
                <w:left w:val="none" w:sz="0" w:space="0" w:color="auto"/>
                <w:bottom w:val="none" w:sz="0" w:space="0" w:color="auto"/>
                <w:right w:val="none" w:sz="0" w:space="0" w:color="auto"/>
              </w:divBdr>
              <w:divsChild>
                <w:div w:id="1699499941">
                  <w:marLeft w:val="0"/>
                  <w:marRight w:val="0"/>
                  <w:marTop w:val="0"/>
                  <w:marBottom w:val="0"/>
                  <w:divBdr>
                    <w:top w:val="none" w:sz="0" w:space="0" w:color="auto"/>
                    <w:left w:val="none" w:sz="0" w:space="0" w:color="auto"/>
                    <w:bottom w:val="none" w:sz="0" w:space="0" w:color="auto"/>
                    <w:right w:val="none" w:sz="0" w:space="0" w:color="auto"/>
                  </w:divBdr>
                  <w:divsChild>
                    <w:div w:id="175925965">
                      <w:marLeft w:val="0"/>
                      <w:marRight w:val="0"/>
                      <w:marTop w:val="0"/>
                      <w:marBottom w:val="0"/>
                      <w:divBdr>
                        <w:top w:val="none" w:sz="0" w:space="0" w:color="auto"/>
                        <w:left w:val="none" w:sz="0" w:space="0" w:color="auto"/>
                        <w:bottom w:val="none" w:sz="0" w:space="0" w:color="auto"/>
                        <w:right w:val="none" w:sz="0" w:space="0" w:color="auto"/>
                      </w:divBdr>
                    </w:div>
                  </w:divsChild>
                </w:div>
                <w:div w:id="1034958736">
                  <w:marLeft w:val="0"/>
                  <w:marRight w:val="0"/>
                  <w:marTop w:val="0"/>
                  <w:marBottom w:val="0"/>
                  <w:divBdr>
                    <w:top w:val="none" w:sz="0" w:space="0" w:color="auto"/>
                    <w:left w:val="none" w:sz="0" w:space="0" w:color="auto"/>
                    <w:bottom w:val="none" w:sz="0" w:space="0" w:color="auto"/>
                    <w:right w:val="none" w:sz="0" w:space="0" w:color="auto"/>
                  </w:divBdr>
                  <w:divsChild>
                    <w:div w:id="40861091">
                      <w:marLeft w:val="0"/>
                      <w:marRight w:val="0"/>
                      <w:marTop w:val="0"/>
                      <w:marBottom w:val="0"/>
                      <w:divBdr>
                        <w:top w:val="none" w:sz="0" w:space="0" w:color="auto"/>
                        <w:left w:val="none" w:sz="0" w:space="0" w:color="auto"/>
                        <w:bottom w:val="none" w:sz="0" w:space="0" w:color="auto"/>
                        <w:right w:val="none" w:sz="0" w:space="0" w:color="auto"/>
                      </w:divBdr>
                    </w:div>
                    <w:div w:id="265969231">
                      <w:marLeft w:val="0"/>
                      <w:marRight w:val="0"/>
                      <w:marTop w:val="0"/>
                      <w:marBottom w:val="0"/>
                      <w:divBdr>
                        <w:top w:val="none" w:sz="0" w:space="0" w:color="auto"/>
                        <w:left w:val="none" w:sz="0" w:space="0" w:color="auto"/>
                        <w:bottom w:val="none" w:sz="0" w:space="0" w:color="auto"/>
                        <w:right w:val="none" w:sz="0" w:space="0" w:color="auto"/>
                      </w:divBdr>
                    </w:div>
                    <w:div w:id="795608506">
                      <w:marLeft w:val="0"/>
                      <w:marRight w:val="0"/>
                      <w:marTop w:val="0"/>
                      <w:marBottom w:val="0"/>
                      <w:divBdr>
                        <w:top w:val="none" w:sz="0" w:space="0" w:color="auto"/>
                        <w:left w:val="none" w:sz="0" w:space="0" w:color="auto"/>
                        <w:bottom w:val="none" w:sz="0" w:space="0" w:color="auto"/>
                        <w:right w:val="none" w:sz="0" w:space="0" w:color="auto"/>
                      </w:divBdr>
                    </w:div>
                  </w:divsChild>
                </w:div>
                <w:div w:id="1627274562">
                  <w:marLeft w:val="0"/>
                  <w:marRight w:val="0"/>
                  <w:marTop w:val="0"/>
                  <w:marBottom w:val="0"/>
                  <w:divBdr>
                    <w:top w:val="none" w:sz="0" w:space="0" w:color="auto"/>
                    <w:left w:val="none" w:sz="0" w:space="0" w:color="auto"/>
                    <w:bottom w:val="none" w:sz="0" w:space="0" w:color="auto"/>
                    <w:right w:val="none" w:sz="0" w:space="0" w:color="auto"/>
                  </w:divBdr>
                  <w:divsChild>
                    <w:div w:id="377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8456">
      <w:bodyDiv w:val="1"/>
      <w:marLeft w:val="0"/>
      <w:marRight w:val="0"/>
      <w:marTop w:val="0"/>
      <w:marBottom w:val="0"/>
      <w:divBdr>
        <w:top w:val="none" w:sz="0" w:space="0" w:color="auto"/>
        <w:left w:val="none" w:sz="0" w:space="0" w:color="auto"/>
        <w:bottom w:val="none" w:sz="0" w:space="0" w:color="auto"/>
        <w:right w:val="none" w:sz="0" w:space="0" w:color="auto"/>
      </w:divBdr>
      <w:divsChild>
        <w:div w:id="712114732">
          <w:marLeft w:val="0"/>
          <w:marRight w:val="0"/>
          <w:marTop w:val="0"/>
          <w:marBottom w:val="0"/>
          <w:divBdr>
            <w:top w:val="none" w:sz="0" w:space="0" w:color="auto"/>
            <w:left w:val="none" w:sz="0" w:space="0" w:color="auto"/>
            <w:bottom w:val="none" w:sz="0" w:space="0" w:color="auto"/>
            <w:right w:val="none" w:sz="0" w:space="0" w:color="auto"/>
          </w:divBdr>
          <w:divsChild>
            <w:div w:id="700588265">
              <w:marLeft w:val="0"/>
              <w:marRight w:val="0"/>
              <w:marTop w:val="0"/>
              <w:marBottom w:val="0"/>
              <w:divBdr>
                <w:top w:val="none" w:sz="0" w:space="0" w:color="auto"/>
                <w:left w:val="none" w:sz="0" w:space="0" w:color="auto"/>
                <w:bottom w:val="none" w:sz="0" w:space="0" w:color="auto"/>
                <w:right w:val="none" w:sz="0" w:space="0" w:color="auto"/>
              </w:divBdr>
              <w:divsChild>
                <w:div w:id="12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724">
      <w:bodyDiv w:val="1"/>
      <w:marLeft w:val="0"/>
      <w:marRight w:val="0"/>
      <w:marTop w:val="0"/>
      <w:marBottom w:val="0"/>
      <w:divBdr>
        <w:top w:val="none" w:sz="0" w:space="0" w:color="auto"/>
        <w:left w:val="none" w:sz="0" w:space="0" w:color="auto"/>
        <w:bottom w:val="none" w:sz="0" w:space="0" w:color="auto"/>
        <w:right w:val="none" w:sz="0" w:space="0" w:color="auto"/>
      </w:divBdr>
      <w:divsChild>
        <w:div w:id="1642035934">
          <w:marLeft w:val="0"/>
          <w:marRight w:val="0"/>
          <w:marTop w:val="0"/>
          <w:marBottom w:val="0"/>
          <w:divBdr>
            <w:top w:val="none" w:sz="0" w:space="0" w:color="auto"/>
            <w:left w:val="none" w:sz="0" w:space="0" w:color="auto"/>
            <w:bottom w:val="none" w:sz="0" w:space="0" w:color="auto"/>
            <w:right w:val="none" w:sz="0" w:space="0" w:color="auto"/>
          </w:divBdr>
          <w:divsChild>
            <w:div w:id="1232811221">
              <w:marLeft w:val="0"/>
              <w:marRight w:val="0"/>
              <w:marTop w:val="0"/>
              <w:marBottom w:val="0"/>
              <w:divBdr>
                <w:top w:val="none" w:sz="0" w:space="0" w:color="auto"/>
                <w:left w:val="none" w:sz="0" w:space="0" w:color="auto"/>
                <w:bottom w:val="none" w:sz="0" w:space="0" w:color="auto"/>
                <w:right w:val="none" w:sz="0" w:space="0" w:color="auto"/>
              </w:divBdr>
              <w:divsChild>
                <w:div w:id="349575068">
                  <w:marLeft w:val="0"/>
                  <w:marRight w:val="0"/>
                  <w:marTop w:val="0"/>
                  <w:marBottom w:val="0"/>
                  <w:divBdr>
                    <w:top w:val="none" w:sz="0" w:space="0" w:color="auto"/>
                    <w:left w:val="none" w:sz="0" w:space="0" w:color="auto"/>
                    <w:bottom w:val="none" w:sz="0" w:space="0" w:color="auto"/>
                    <w:right w:val="none" w:sz="0" w:space="0" w:color="auto"/>
                  </w:divBdr>
                </w:div>
              </w:divsChild>
            </w:div>
            <w:div w:id="1484353309">
              <w:marLeft w:val="0"/>
              <w:marRight w:val="0"/>
              <w:marTop w:val="0"/>
              <w:marBottom w:val="0"/>
              <w:divBdr>
                <w:top w:val="none" w:sz="0" w:space="0" w:color="auto"/>
                <w:left w:val="none" w:sz="0" w:space="0" w:color="auto"/>
                <w:bottom w:val="none" w:sz="0" w:space="0" w:color="auto"/>
                <w:right w:val="none" w:sz="0" w:space="0" w:color="auto"/>
              </w:divBdr>
              <w:divsChild>
                <w:div w:id="155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960">
      <w:bodyDiv w:val="1"/>
      <w:marLeft w:val="0"/>
      <w:marRight w:val="0"/>
      <w:marTop w:val="0"/>
      <w:marBottom w:val="0"/>
      <w:divBdr>
        <w:top w:val="none" w:sz="0" w:space="0" w:color="auto"/>
        <w:left w:val="none" w:sz="0" w:space="0" w:color="auto"/>
        <w:bottom w:val="none" w:sz="0" w:space="0" w:color="auto"/>
        <w:right w:val="none" w:sz="0" w:space="0" w:color="auto"/>
      </w:divBdr>
      <w:divsChild>
        <w:div w:id="1933007443">
          <w:marLeft w:val="0"/>
          <w:marRight w:val="0"/>
          <w:marTop w:val="0"/>
          <w:marBottom w:val="0"/>
          <w:divBdr>
            <w:top w:val="none" w:sz="0" w:space="0" w:color="auto"/>
            <w:left w:val="none" w:sz="0" w:space="0" w:color="auto"/>
            <w:bottom w:val="none" w:sz="0" w:space="0" w:color="auto"/>
            <w:right w:val="none" w:sz="0" w:space="0" w:color="auto"/>
          </w:divBdr>
          <w:divsChild>
            <w:div w:id="1679624766">
              <w:marLeft w:val="0"/>
              <w:marRight w:val="0"/>
              <w:marTop w:val="0"/>
              <w:marBottom w:val="0"/>
              <w:divBdr>
                <w:top w:val="none" w:sz="0" w:space="0" w:color="auto"/>
                <w:left w:val="none" w:sz="0" w:space="0" w:color="auto"/>
                <w:bottom w:val="none" w:sz="0" w:space="0" w:color="auto"/>
                <w:right w:val="none" w:sz="0" w:space="0" w:color="auto"/>
              </w:divBdr>
              <w:divsChild>
                <w:div w:id="680352720">
                  <w:marLeft w:val="0"/>
                  <w:marRight w:val="0"/>
                  <w:marTop w:val="0"/>
                  <w:marBottom w:val="0"/>
                  <w:divBdr>
                    <w:top w:val="none" w:sz="0" w:space="0" w:color="auto"/>
                    <w:left w:val="none" w:sz="0" w:space="0" w:color="auto"/>
                    <w:bottom w:val="none" w:sz="0" w:space="0" w:color="auto"/>
                    <w:right w:val="none" w:sz="0" w:space="0" w:color="auto"/>
                  </w:divBdr>
                  <w:divsChild>
                    <w:div w:id="5965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534">
          <w:marLeft w:val="0"/>
          <w:marRight w:val="0"/>
          <w:marTop w:val="0"/>
          <w:marBottom w:val="0"/>
          <w:divBdr>
            <w:top w:val="none" w:sz="0" w:space="0" w:color="auto"/>
            <w:left w:val="none" w:sz="0" w:space="0" w:color="auto"/>
            <w:bottom w:val="none" w:sz="0" w:space="0" w:color="auto"/>
            <w:right w:val="none" w:sz="0" w:space="0" w:color="auto"/>
          </w:divBdr>
          <w:divsChild>
            <w:div w:id="694773384">
              <w:marLeft w:val="0"/>
              <w:marRight w:val="0"/>
              <w:marTop w:val="0"/>
              <w:marBottom w:val="0"/>
              <w:divBdr>
                <w:top w:val="none" w:sz="0" w:space="0" w:color="auto"/>
                <w:left w:val="none" w:sz="0" w:space="0" w:color="auto"/>
                <w:bottom w:val="none" w:sz="0" w:space="0" w:color="auto"/>
                <w:right w:val="none" w:sz="0" w:space="0" w:color="auto"/>
              </w:divBdr>
              <w:divsChild>
                <w:div w:id="375088940">
                  <w:marLeft w:val="0"/>
                  <w:marRight w:val="0"/>
                  <w:marTop w:val="0"/>
                  <w:marBottom w:val="0"/>
                  <w:divBdr>
                    <w:top w:val="none" w:sz="0" w:space="0" w:color="auto"/>
                    <w:left w:val="none" w:sz="0" w:space="0" w:color="auto"/>
                    <w:bottom w:val="none" w:sz="0" w:space="0" w:color="auto"/>
                    <w:right w:val="none" w:sz="0" w:space="0" w:color="auto"/>
                  </w:divBdr>
                  <w:divsChild>
                    <w:div w:id="12698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51FA-D13D-40A5-B4A1-DDC65140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10928</Words>
  <Characters>62296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didi1991</Company>
  <LinksUpToDate>false</LinksUpToDate>
  <CharactersWithSpaces>73078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Hamrick</dc:creator>
  <cp:lastModifiedBy>User</cp:lastModifiedBy>
  <cp:revision>3</cp:revision>
  <cp:lastPrinted>2015-08-17T14:34:00Z</cp:lastPrinted>
  <dcterms:created xsi:type="dcterms:W3CDTF">2016-07-06T19:45:00Z</dcterms:created>
  <dcterms:modified xsi:type="dcterms:W3CDTF">2016-07-06T19:53:00Z</dcterms:modified>
</cp:coreProperties>
</file>